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7322FD" w:rsidRPr="007322FD" w:rsidRDefault="003A123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ab/>
      </w:r>
      <w:r w:rsidR="007322FD" w:rsidRPr="007322FD">
        <w:rPr>
          <w:sz w:val="28"/>
          <w:szCs w:val="28"/>
        </w:rPr>
        <w:t>ÁFRICA - Berço da humanidade e do conhecimento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15000" cy="2647950"/>
            <wp:effectExtent l="19050" t="0" r="0" b="0"/>
            <wp:docPr id="13" name="Imagem 13" descr="África, berço da humanid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frica, berço da human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Os diversos povos que habitavam o continente africano, muito antes da colonização feita pelos europeus, eram avançados em várias áreas: eles dominavam técnicas de agricultura, mineração, ourivesaria e metalurgia; usavam sistemas matemáticos </w:t>
      </w:r>
      <w:proofErr w:type="spellStart"/>
      <w:r w:rsidRPr="007322FD">
        <w:rPr>
          <w:sz w:val="28"/>
          <w:szCs w:val="28"/>
        </w:rPr>
        <w:t>elaboradíssimos</w:t>
      </w:r>
      <w:proofErr w:type="spellEnd"/>
      <w:r w:rsidRPr="007322FD">
        <w:rPr>
          <w:sz w:val="28"/>
          <w:szCs w:val="28"/>
        </w:rPr>
        <w:t xml:space="preserve"> para não bagunçar a contabilidade do comércio de mercadorias; e tinham conhecimentos de astronomia e de medicina que serviram de base para a ciência moderna. A biblioteca de </w:t>
      </w:r>
      <w:proofErr w:type="spellStart"/>
      <w:r w:rsidRPr="007322FD">
        <w:rPr>
          <w:sz w:val="28"/>
          <w:szCs w:val="28"/>
        </w:rPr>
        <w:t>Tumbuctu</w:t>
      </w:r>
      <w:proofErr w:type="spellEnd"/>
      <w:r w:rsidRPr="007322FD">
        <w:rPr>
          <w:sz w:val="28"/>
          <w:szCs w:val="28"/>
        </w:rPr>
        <w:t>, em Mali, reunia mais de 20 mil livros, que ainda hoje deixariam encabulados muitos pesquisadores de beca que se dedicam aos estudos da cultura negra.</w:t>
      </w:r>
    </w:p>
    <w:p w:rsid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Recorte o infográfico. Monte-o, inteiro, na folha de papel A3.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Após a leitura do infográfico escreva um texto que apresente todas as informações nele contidas.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Seu texto de apresentar: 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assuntos diferentes em parágrafos diferentes.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introdução, desenvolvimento e conclusão.</w:t>
      </w:r>
    </w:p>
    <w:p w:rsidR="007322FD" w:rsidRDefault="007322FD" w:rsidP="00B65380">
      <w:pPr>
        <w:spacing w:line="312" w:lineRule="auto"/>
        <w:jc w:val="center"/>
      </w:pP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0A" w:rsidRDefault="00195E0A">
      <w:r>
        <w:separator/>
      </w:r>
    </w:p>
  </w:endnote>
  <w:endnote w:type="continuationSeparator" w:id="0">
    <w:p w:rsidR="00195E0A" w:rsidRDefault="0019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0A" w:rsidRDefault="00195E0A">
      <w:r>
        <w:separator/>
      </w:r>
    </w:p>
  </w:footnote>
  <w:footnote w:type="continuationSeparator" w:id="0">
    <w:p w:rsidR="00195E0A" w:rsidRDefault="00195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E86D58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86D5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167658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7322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995EF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5EF4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95E0A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scola.abril.com.br/swf/animacoes/exibi-animacao.shtml?187_africa_info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277E-9A1C-4A8E-92C3-A4FE925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2019-11-13T19:28:00Z</dcterms:created>
  <dcterms:modified xsi:type="dcterms:W3CDTF">2019-11-13T19:28:00Z</dcterms:modified>
</cp:coreProperties>
</file>