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3026F1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onde está o óleo?</w:t>
      </w:r>
    </w:p>
    <w:p w:rsidR="006F0F23" w:rsidRPr="006F0F23" w:rsidRDefault="006F0F23" w:rsidP="006F0F23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6120765" cy="3743426"/>
            <wp:effectExtent l="19050" t="0" r="0" b="0"/>
            <wp:docPr id="17" name="Imagem 17" descr="Correntes Maríti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rrentes Marítim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74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5D3" w:rsidRPr="001F45D3" w:rsidRDefault="001F45D3" w:rsidP="001F45D3">
      <w:pPr>
        <w:pStyle w:val="texto-IEIJ"/>
        <w:ind w:firstLine="709"/>
        <w:jc w:val="both"/>
        <w:rPr>
          <w:sz w:val="28"/>
          <w:szCs w:val="28"/>
        </w:rPr>
      </w:pPr>
      <w:r w:rsidRPr="001F45D3">
        <w:rPr>
          <w:sz w:val="28"/>
          <w:szCs w:val="28"/>
          <w:shd w:val="clear" w:color="auto" w:fill="FFFFFF"/>
        </w:rPr>
        <w:t xml:space="preserve">As correntes marítimas são grandes massas de água que circulam pelos oceanos. A movimentação das correntes marítimas acontece, principalmente, devido à ação do vento, ao calor do Sol e ao movimento de rotação da Terra. (Imagem: </w:t>
      </w:r>
      <w:proofErr w:type="spellStart"/>
      <w:r w:rsidRPr="001F45D3">
        <w:rPr>
          <w:sz w:val="28"/>
          <w:szCs w:val="28"/>
          <w:shd w:val="clear" w:color="auto" w:fill="FFFFFF"/>
        </w:rPr>
        <w:t>Wikimedia</w:t>
      </w:r>
      <w:proofErr w:type="spellEnd"/>
      <w:r w:rsidRPr="001F45D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F45D3">
        <w:rPr>
          <w:sz w:val="28"/>
          <w:szCs w:val="28"/>
          <w:shd w:val="clear" w:color="auto" w:fill="FFFFFF"/>
        </w:rPr>
        <w:t>Commons</w:t>
      </w:r>
      <w:proofErr w:type="spellEnd"/>
      <w:r w:rsidRPr="001F45D3">
        <w:rPr>
          <w:sz w:val="28"/>
          <w:szCs w:val="28"/>
          <w:shd w:val="clear" w:color="auto" w:fill="FFFFFF"/>
        </w:rPr>
        <w:t>)</w:t>
      </w:r>
    </w:p>
    <w:p w:rsidR="001F45D3" w:rsidRDefault="001F45D3" w:rsidP="001F45D3">
      <w:pPr>
        <w:pStyle w:val="texto-IEIJ"/>
        <w:ind w:firstLine="709"/>
        <w:jc w:val="both"/>
        <w:rPr>
          <w:sz w:val="28"/>
          <w:szCs w:val="28"/>
          <w:lang w:eastAsia="pt-BR" w:bidi="ar-SA"/>
        </w:rPr>
      </w:pPr>
      <w:r w:rsidRPr="001F45D3">
        <w:rPr>
          <w:sz w:val="28"/>
          <w:szCs w:val="28"/>
          <w:lang w:eastAsia="pt-BR" w:bidi="ar-SA"/>
        </w:rPr>
        <w:t xml:space="preserve">A atmosfera terrestre é </w:t>
      </w:r>
      <w:r>
        <w:rPr>
          <w:sz w:val="28"/>
          <w:szCs w:val="28"/>
          <w:lang w:eastAsia="pt-BR" w:bidi="ar-SA"/>
        </w:rPr>
        <w:t>composta</w:t>
      </w:r>
      <w:r w:rsidRPr="001F45D3">
        <w:rPr>
          <w:sz w:val="28"/>
          <w:szCs w:val="28"/>
          <w:lang w:eastAsia="pt-BR" w:bidi="ar-SA"/>
        </w:rPr>
        <w:t xml:space="preserve"> de ar, que, apesar de possuir bem pouca substância, protege a vida contra o espaço sideral. Mas apenas sentimos a presença do ar quando ele está em movimento.</w:t>
      </w:r>
    </w:p>
    <w:p w:rsidR="006F0F23" w:rsidRPr="006F0F23" w:rsidRDefault="006F0F23" w:rsidP="006F0F23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6F0F23">
        <w:rPr>
          <w:sz w:val="28"/>
          <w:szCs w:val="28"/>
          <w:lang w:bidi="ar-SA"/>
        </w:rPr>
        <w:t>As correntes marítimas são basicamente divididas em:</w:t>
      </w:r>
    </w:p>
    <w:p w:rsidR="006F0F23" w:rsidRPr="006F0F23" w:rsidRDefault="006F0F23" w:rsidP="006F0F23">
      <w:pPr>
        <w:pStyle w:val="texto-IEIJ"/>
        <w:jc w:val="both"/>
        <w:rPr>
          <w:sz w:val="28"/>
          <w:szCs w:val="28"/>
          <w:lang w:bidi="ar-SA"/>
        </w:rPr>
      </w:pPr>
      <w:r w:rsidRPr="006F0F23">
        <w:rPr>
          <w:sz w:val="28"/>
          <w:szCs w:val="28"/>
          <w:lang w:bidi="ar-SA"/>
        </w:rPr>
        <w:t xml:space="preserve">Quentes: No geral, são correntes marítimas mais superficiais, de forma que suas águas apresentam temperatura mais elevada. Ocorrem a partir da linha do Equador em direção aos polos, </w:t>
      </w:r>
      <w:proofErr w:type="gramStart"/>
      <w:r w:rsidRPr="006F0F23">
        <w:rPr>
          <w:sz w:val="28"/>
          <w:szCs w:val="28"/>
          <w:lang w:bidi="ar-SA"/>
        </w:rPr>
        <w:t>por exemplo</w:t>
      </w:r>
      <w:proofErr w:type="gramEnd"/>
      <w:r w:rsidRPr="006F0F23">
        <w:rPr>
          <w:sz w:val="28"/>
          <w:szCs w:val="28"/>
          <w:lang w:bidi="ar-SA"/>
        </w:rPr>
        <w:t xml:space="preserve"> as correntes do Brasil, Golfo, Guianas, Centro e Sul Equatorial, dentre outras.</w:t>
      </w:r>
    </w:p>
    <w:p w:rsidR="006F0F23" w:rsidRPr="006F0F23" w:rsidRDefault="006F0F23" w:rsidP="006F0F23">
      <w:pPr>
        <w:pStyle w:val="texto-IEIJ"/>
        <w:jc w:val="both"/>
        <w:rPr>
          <w:sz w:val="28"/>
          <w:szCs w:val="28"/>
          <w:lang w:bidi="ar-SA"/>
        </w:rPr>
      </w:pPr>
      <w:r w:rsidRPr="006F0F23">
        <w:rPr>
          <w:sz w:val="28"/>
          <w:szCs w:val="28"/>
          <w:lang w:bidi="ar-SA"/>
        </w:rPr>
        <w:t xml:space="preserve">Frias: No geral são correntes marítimas mais profundas e suas águas apresentam </w:t>
      </w:r>
      <w:r w:rsidRPr="006F0F23">
        <w:rPr>
          <w:sz w:val="28"/>
          <w:szCs w:val="28"/>
          <w:lang w:bidi="ar-SA"/>
        </w:rPr>
        <w:lastRenderedPageBreak/>
        <w:t xml:space="preserve">temperaturas baixas. Ocorrem a partir dos polos em direção ao Equador, </w:t>
      </w:r>
      <w:proofErr w:type="gramStart"/>
      <w:r w:rsidRPr="006F0F23">
        <w:rPr>
          <w:sz w:val="28"/>
          <w:szCs w:val="28"/>
          <w:lang w:bidi="ar-SA"/>
        </w:rPr>
        <w:t>por exemplo</w:t>
      </w:r>
      <w:proofErr w:type="gramEnd"/>
      <w:r w:rsidRPr="006F0F23">
        <w:rPr>
          <w:sz w:val="28"/>
          <w:szCs w:val="28"/>
          <w:lang w:bidi="ar-SA"/>
        </w:rPr>
        <w:t xml:space="preserve"> a corrente de Humboldt, Labrador, Canárias, Groenlândia, Malvinas, dentre outras.</w:t>
      </w:r>
    </w:p>
    <w:p w:rsidR="001F45D3" w:rsidRPr="002D369B" w:rsidRDefault="001F45D3" w:rsidP="001F45D3">
      <w:pPr>
        <w:pStyle w:val="texto-IEIJ"/>
        <w:rPr>
          <w:b/>
          <w:sz w:val="26"/>
          <w:szCs w:val="26"/>
          <w:lang w:eastAsia="pt-BR" w:bidi="ar-SA"/>
        </w:rPr>
      </w:pPr>
      <w:r w:rsidRPr="002D369B">
        <w:rPr>
          <w:b/>
          <w:sz w:val="26"/>
          <w:szCs w:val="26"/>
          <w:lang w:eastAsia="pt-BR" w:bidi="ar-SA"/>
        </w:rPr>
        <w:t xml:space="preserve">Questão </w:t>
      </w:r>
      <w:proofErr w:type="gramStart"/>
      <w:r w:rsidRPr="002D369B">
        <w:rPr>
          <w:b/>
          <w:sz w:val="26"/>
          <w:szCs w:val="26"/>
          <w:lang w:eastAsia="pt-BR" w:bidi="ar-SA"/>
        </w:rPr>
        <w:t>1</w:t>
      </w:r>
      <w:proofErr w:type="gramEnd"/>
    </w:p>
    <w:p w:rsidR="001F45D3" w:rsidRDefault="00BC3302" w:rsidP="001F45D3">
      <w:pPr>
        <w:pStyle w:val="texto-IEIJ"/>
        <w:rPr>
          <w:sz w:val="26"/>
          <w:szCs w:val="26"/>
          <w:lang w:eastAsia="pt-BR" w:bidi="ar-SA"/>
        </w:rPr>
      </w:pPr>
      <w:r>
        <w:rPr>
          <w:sz w:val="26"/>
          <w:szCs w:val="26"/>
          <w:lang w:eastAsia="pt-BR" w:bidi="ar-SA"/>
        </w:rPr>
        <w:t xml:space="preserve">a) </w:t>
      </w:r>
      <w:r w:rsidR="001F45D3" w:rsidRPr="002D369B">
        <w:rPr>
          <w:sz w:val="26"/>
          <w:szCs w:val="26"/>
          <w:lang w:eastAsia="pt-BR" w:bidi="ar-SA"/>
        </w:rPr>
        <w:t>Faça uma lista das situações em que é possível sentir a presença do ar.</w:t>
      </w:r>
    </w:p>
    <w:p w:rsidR="00BC3302" w:rsidRDefault="00BC3302" w:rsidP="00E84625">
      <w:pPr>
        <w:pStyle w:val="texto-IEIJ"/>
        <w:jc w:val="both"/>
        <w:rPr>
          <w:sz w:val="26"/>
          <w:szCs w:val="26"/>
          <w:lang w:eastAsia="pt-BR" w:bidi="ar-SA"/>
        </w:rPr>
      </w:pPr>
      <w:r>
        <w:rPr>
          <w:sz w:val="26"/>
          <w:szCs w:val="26"/>
          <w:lang w:eastAsia="pt-BR" w:bidi="ar-SA"/>
        </w:rPr>
        <w:t xml:space="preserve">b) Escreva suas hipóteses sobre </w:t>
      </w:r>
      <w:r w:rsidR="006F0F23">
        <w:rPr>
          <w:sz w:val="26"/>
          <w:szCs w:val="26"/>
          <w:lang w:eastAsia="pt-BR" w:bidi="ar-SA"/>
        </w:rPr>
        <w:t xml:space="preserve">como os fatores como o vento, o Sol e a rotação da Terra </w:t>
      </w:r>
      <w:r>
        <w:rPr>
          <w:sz w:val="26"/>
          <w:szCs w:val="26"/>
          <w:lang w:eastAsia="pt-BR" w:bidi="ar-SA"/>
        </w:rPr>
        <w:t>movimenta</w:t>
      </w:r>
      <w:r w:rsidR="006F0F23">
        <w:rPr>
          <w:sz w:val="26"/>
          <w:szCs w:val="26"/>
          <w:lang w:eastAsia="pt-BR" w:bidi="ar-SA"/>
        </w:rPr>
        <w:t>m</w:t>
      </w:r>
      <w:r>
        <w:rPr>
          <w:sz w:val="26"/>
          <w:szCs w:val="26"/>
          <w:lang w:eastAsia="pt-BR" w:bidi="ar-SA"/>
        </w:rPr>
        <w:t xml:space="preserve"> as </w:t>
      </w:r>
      <w:r w:rsidR="00E84625">
        <w:rPr>
          <w:sz w:val="26"/>
          <w:szCs w:val="26"/>
          <w:lang w:eastAsia="pt-BR" w:bidi="ar-SA"/>
        </w:rPr>
        <w:t xml:space="preserve">águas </w:t>
      </w:r>
      <w:r w:rsidR="006F0F23">
        <w:rPr>
          <w:sz w:val="26"/>
          <w:szCs w:val="26"/>
          <w:lang w:eastAsia="pt-BR" w:bidi="ar-SA"/>
        </w:rPr>
        <w:t>dos oceanos</w:t>
      </w:r>
      <w:r w:rsidR="00283EE8">
        <w:rPr>
          <w:sz w:val="26"/>
          <w:szCs w:val="26"/>
          <w:lang w:eastAsia="pt-BR" w:bidi="ar-SA"/>
        </w:rPr>
        <w:t xml:space="preserve"> </w:t>
      </w:r>
      <w:r w:rsidR="00E84625">
        <w:rPr>
          <w:sz w:val="26"/>
          <w:szCs w:val="26"/>
          <w:lang w:eastAsia="pt-BR" w:bidi="ar-SA"/>
        </w:rPr>
        <w:t xml:space="preserve">para formarem </w:t>
      </w:r>
      <w:r>
        <w:rPr>
          <w:sz w:val="26"/>
          <w:szCs w:val="26"/>
          <w:lang w:eastAsia="pt-BR" w:bidi="ar-SA"/>
        </w:rPr>
        <w:t xml:space="preserve">correntes marítimas. </w:t>
      </w:r>
    </w:p>
    <w:p w:rsidR="00E84625" w:rsidRDefault="00E84625" w:rsidP="001F45D3">
      <w:pPr>
        <w:pStyle w:val="texto-IEIJ"/>
        <w:rPr>
          <w:sz w:val="26"/>
          <w:szCs w:val="26"/>
          <w:lang w:eastAsia="pt-BR" w:bidi="ar-SA"/>
        </w:rPr>
      </w:pPr>
    </w:p>
    <w:p w:rsidR="009D5A19" w:rsidRDefault="009D5A19" w:rsidP="009D5A19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2876714"/>
            <wp:effectExtent l="19050" t="0" r="0" b="0"/>
            <wp:docPr id="5" name="Imagem 5" descr="Resultado de imagem para vazamento óleo nord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vazamento óleo nordes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7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10D" w:rsidRDefault="00D6310D" w:rsidP="00D6310D">
      <w:pPr>
        <w:pStyle w:val="texto-IEIJ"/>
        <w:ind w:firstLine="709"/>
        <w:jc w:val="both"/>
        <w:rPr>
          <w:sz w:val="28"/>
          <w:szCs w:val="28"/>
        </w:rPr>
      </w:pPr>
      <w:r w:rsidRPr="00D6310D">
        <w:rPr>
          <w:sz w:val="28"/>
          <w:szCs w:val="28"/>
        </w:rPr>
        <w:t xml:space="preserve">O Projeto </w:t>
      </w:r>
      <w:proofErr w:type="spellStart"/>
      <w:r w:rsidRPr="00D6310D">
        <w:rPr>
          <w:sz w:val="28"/>
          <w:szCs w:val="28"/>
        </w:rPr>
        <w:t>Tamar-ICMBio</w:t>
      </w:r>
      <w:proofErr w:type="spellEnd"/>
      <w:r w:rsidRPr="00D6310D">
        <w:rPr>
          <w:sz w:val="28"/>
          <w:szCs w:val="28"/>
        </w:rPr>
        <w:t xml:space="preserve">, criado em 1980, é reconhecido internacionalmente como uma das mais bem-sucedidas experiências de conservação marinha e serve de modelo para outros países, sobretudo porque envolve as comunidades costeiras diretamente no seu trabalho socioambiental. </w:t>
      </w:r>
    </w:p>
    <w:p w:rsidR="00D6310D" w:rsidRDefault="00D6310D" w:rsidP="00D6310D">
      <w:pPr>
        <w:pStyle w:val="texto-IEIJ"/>
        <w:ind w:firstLine="709"/>
        <w:jc w:val="both"/>
        <w:rPr>
          <w:sz w:val="28"/>
          <w:szCs w:val="28"/>
        </w:rPr>
      </w:pPr>
      <w:r w:rsidRPr="00D6310D">
        <w:rPr>
          <w:sz w:val="28"/>
          <w:szCs w:val="28"/>
        </w:rPr>
        <w:t xml:space="preserve">O nome </w:t>
      </w:r>
      <w:proofErr w:type="spellStart"/>
      <w:r w:rsidRPr="00D6310D">
        <w:rPr>
          <w:sz w:val="28"/>
          <w:szCs w:val="28"/>
        </w:rPr>
        <w:t>Tamar</w:t>
      </w:r>
      <w:proofErr w:type="spellEnd"/>
      <w:r w:rsidRPr="00D6310D">
        <w:rPr>
          <w:sz w:val="28"/>
          <w:szCs w:val="28"/>
        </w:rPr>
        <w:t xml:space="preserve"> foi criado com base na combinação das letras iniciais das palavras tartaruga e marinha, abreviação que se tornou necessária, na prática, por causa do espaço restrito para as inscrições nas pequenas placas de metal utilizadas na identificação das tartarugas marcadas para diversos estudos.</w:t>
      </w:r>
    </w:p>
    <w:p w:rsidR="00D6310D" w:rsidRDefault="00D6310D" w:rsidP="00D6310D">
      <w:pPr>
        <w:pStyle w:val="texto-IEIJ"/>
        <w:jc w:val="both"/>
        <w:rPr>
          <w:sz w:val="28"/>
          <w:szCs w:val="28"/>
        </w:rPr>
      </w:pPr>
    </w:p>
    <w:p w:rsidR="00D6310D" w:rsidRDefault="00D6310D" w:rsidP="00D6310D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2</w:t>
      </w:r>
      <w:proofErr w:type="gramEnd"/>
    </w:p>
    <w:p w:rsidR="00D6310D" w:rsidRDefault="00D6310D" w:rsidP="00D6310D">
      <w:pPr>
        <w:pStyle w:val="texto-IEIJ"/>
        <w:jc w:val="both"/>
        <w:rPr>
          <w:sz w:val="28"/>
          <w:szCs w:val="28"/>
        </w:rPr>
      </w:pPr>
      <w:r w:rsidRPr="00D6310D">
        <w:rPr>
          <w:sz w:val="28"/>
          <w:szCs w:val="28"/>
        </w:rPr>
        <w:t xml:space="preserve">Veja no texto abaixo uma interessante informação sobre a origem das tartarugas marinhas: </w:t>
      </w:r>
    </w:p>
    <w:p w:rsidR="00D6310D" w:rsidRDefault="00D6310D" w:rsidP="00D6310D">
      <w:pPr>
        <w:pStyle w:val="texto-IEIJ"/>
        <w:ind w:firstLine="709"/>
        <w:jc w:val="both"/>
        <w:rPr>
          <w:sz w:val="28"/>
          <w:szCs w:val="28"/>
        </w:rPr>
      </w:pPr>
      <w:r w:rsidRPr="00D6310D">
        <w:rPr>
          <w:i/>
          <w:sz w:val="28"/>
          <w:szCs w:val="28"/>
        </w:rPr>
        <w:t xml:space="preserve">O mais antigo registro fóssil de tartaruga marinha no mundo é datado de 110 milhões de anos atrás e foi encontrado no interior do Ceará, no município de Santana do Cariri, na Chapada do Araripe. A espécie foi nomeada de </w:t>
      </w:r>
      <w:proofErr w:type="spellStart"/>
      <w:r w:rsidRPr="00D6310D">
        <w:rPr>
          <w:sz w:val="28"/>
          <w:szCs w:val="28"/>
        </w:rPr>
        <w:t>Santanachelys</w:t>
      </w:r>
      <w:proofErr w:type="spellEnd"/>
      <w:r w:rsidRPr="00D6310D">
        <w:rPr>
          <w:sz w:val="28"/>
          <w:szCs w:val="28"/>
        </w:rPr>
        <w:t xml:space="preserve"> </w:t>
      </w:r>
      <w:proofErr w:type="spellStart"/>
      <w:r w:rsidRPr="00D6310D">
        <w:rPr>
          <w:sz w:val="28"/>
          <w:szCs w:val="28"/>
        </w:rPr>
        <w:t>gaffneyi</w:t>
      </w:r>
      <w:proofErr w:type="spellEnd"/>
      <w:r w:rsidRPr="00D6310D">
        <w:rPr>
          <w:i/>
          <w:sz w:val="28"/>
          <w:szCs w:val="28"/>
        </w:rPr>
        <w:t xml:space="preserve"> e a análise permitiu verificar que as tartarugas marinhas não sofreram muitas modificações entre a Pré-História e os dias atuais</w:t>
      </w:r>
      <w:r w:rsidRPr="00D6310D">
        <w:rPr>
          <w:sz w:val="28"/>
          <w:szCs w:val="28"/>
        </w:rPr>
        <w:t xml:space="preserve">. </w:t>
      </w:r>
    </w:p>
    <w:p w:rsidR="00D6310D" w:rsidRDefault="00D6310D" w:rsidP="00D6310D">
      <w:pPr>
        <w:pStyle w:val="texto-IEIJ"/>
        <w:jc w:val="both"/>
        <w:rPr>
          <w:sz w:val="28"/>
          <w:szCs w:val="28"/>
        </w:rPr>
      </w:pPr>
    </w:p>
    <w:p w:rsidR="00D6310D" w:rsidRDefault="00D6310D" w:rsidP="00D6310D">
      <w:pPr>
        <w:pStyle w:val="texto-IEIJ"/>
        <w:jc w:val="both"/>
        <w:rPr>
          <w:sz w:val="28"/>
          <w:szCs w:val="28"/>
        </w:rPr>
      </w:pPr>
    </w:p>
    <w:p w:rsidR="00D6310D" w:rsidRDefault="00D6310D" w:rsidP="00D6310D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2895</wp:posOffset>
            </wp:positionV>
            <wp:extent cx="2027761" cy="4239491"/>
            <wp:effectExtent l="19050" t="0" r="0" b="0"/>
            <wp:wrapThrough wrapText="bothSides">
              <wp:wrapPolygon edited="0">
                <wp:start x="-203" y="0"/>
                <wp:lineTo x="-203" y="21547"/>
                <wp:lineTo x="21510" y="21547"/>
                <wp:lineTo x="21510" y="0"/>
                <wp:lineTo x="-203" y="0"/>
              </wp:wrapPolygon>
            </wp:wrapThrough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761" cy="423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I</w:t>
      </w:r>
      <w:r w:rsidRPr="00D6310D">
        <w:rPr>
          <w:sz w:val="28"/>
          <w:szCs w:val="28"/>
        </w:rPr>
        <w:t xml:space="preserve">) Como se escreve o número 110 milhões usando apenas algarismos? </w:t>
      </w:r>
    </w:p>
    <w:p w:rsidR="00D6310D" w:rsidRDefault="00D6310D" w:rsidP="00D6310D">
      <w:pPr>
        <w:pStyle w:val="texto-IEIJ"/>
        <w:jc w:val="both"/>
        <w:rPr>
          <w:sz w:val="28"/>
          <w:szCs w:val="28"/>
        </w:rPr>
      </w:pPr>
      <w:r w:rsidRPr="00D6310D">
        <w:rPr>
          <w:sz w:val="28"/>
          <w:szCs w:val="28"/>
        </w:rPr>
        <w:t xml:space="preserve">Assinale com um X a alternativa correta. </w:t>
      </w:r>
    </w:p>
    <w:p w:rsidR="00D6310D" w:rsidRDefault="00D6310D" w:rsidP="00D6310D">
      <w:pPr>
        <w:pStyle w:val="texto-IEIJ"/>
        <w:jc w:val="both"/>
        <w:rPr>
          <w:sz w:val="28"/>
          <w:szCs w:val="28"/>
        </w:rPr>
      </w:pPr>
      <w:proofErr w:type="gramStart"/>
      <w:r w:rsidRPr="00D6310D">
        <w:rPr>
          <w:sz w:val="28"/>
          <w:szCs w:val="28"/>
        </w:rPr>
        <w:t xml:space="preserve">( </w:t>
      </w:r>
      <w:proofErr w:type="gramEnd"/>
      <w:r w:rsidRPr="00D6310D">
        <w:rPr>
          <w:sz w:val="28"/>
          <w:szCs w:val="28"/>
        </w:rPr>
        <w:t xml:space="preserve">) 110.000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310D">
        <w:rPr>
          <w:sz w:val="28"/>
          <w:szCs w:val="28"/>
        </w:rPr>
        <w:t xml:space="preserve">( ) 11.000.000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310D">
        <w:rPr>
          <w:sz w:val="28"/>
          <w:szCs w:val="28"/>
        </w:rPr>
        <w:t xml:space="preserve">( ) 110.00.000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310D" w:rsidRDefault="00D6310D" w:rsidP="00D6310D">
      <w:pPr>
        <w:pStyle w:val="texto-IEIJ"/>
        <w:jc w:val="both"/>
        <w:rPr>
          <w:sz w:val="28"/>
          <w:szCs w:val="28"/>
        </w:rPr>
      </w:pPr>
      <w:proofErr w:type="gramStart"/>
      <w:r w:rsidRPr="00D6310D">
        <w:rPr>
          <w:sz w:val="28"/>
          <w:szCs w:val="28"/>
        </w:rPr>
        <w:t xml:space="preserve">( </w:t>
      </w:r>
      <w:proofErr w:type="gramEnd"/>
      <w:r w:rsidRPr="00D6310D">
        <w:rPr>
          <w:sz w:val="28"/>
          <w:szCs w:val="28"/>
        </w:rPr>
        <w:t xml:space="preserve">) 110.000.00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310D">
        <w:rPr>
          <w:sz w:val="28"/>
          <w:szCs w:val="28"/>
        </w:rPr>
        <w:t xml:space="preserve">( ) 110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310D">
        <w:rPr>
          <w:sz w:val="28"/>
          <w:szCs w:val="28"/>
        </w:rPr>
        <w:t xml:space="preserve">( ) 110.000.000 </w:t>
      </w:r>
    </w:p>
    <w:p w:rsidR="00D6310D" w:rsidRDefault="00D6310D" w:rsidP="00D6310D">
      <w:pPr>
        <w:pStyle w:val="texto-IEIJ"/>
        <w:jc w:val="both"/>
        <w:rPr>
          <w:sz w:val="28"/>
          <w:szCs w:val="28"/>
        </w:rPr>
      </w:pPr>
      <w:proofErr w:type="gramStart"/>
      <w:r w:rsidRPr="00D6310D">
        <w:rPr>
          <w:sz w:val="28"/>
          <w:szCs w:val="28"/>
        </w:rPr>
        <w:t xml:space="preserve">( </w:t>
      </w:r>
      <w:proofErr w:type="gramEnd"/>
      <w:r w:rsidRPr="00D6310D">
        <w:rPr>
          <w:sz w:val="28"/>
          <w:szCs w:val="28"/>
        </w:rPr>
        <w:t xml:space="preserve">) 1.110.000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310D">
        <w:rPr>
          <w:sz w:val="28"/>
          <w:szCs w:val="28"/>
        </w:rPr>
        <w:t xml:space="preserve">( ) 1.100.000 </w:t>
      </w:r>
    </w:p>
    <w:p w:rsidR="00D6310D" w:rsidRPr="00D6310D" w:rsidRDefault="00D6310D" w:rsidP="00D6310D">
      <w:pPr>
        <w:pStyle w:val="texto-IEIJ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II</w:t>
      </w:r>
      <w:r w:rsidRPr="00D6310D">
        <w:rPr>
          <w:sz w:val="28"/>
          <w:szCs w:val="28"/>
        </w:rPr>
        <w:t>)</w:t>
      </w:r>
      <w:proofErr w:type="gramEnd"/>
      <w:r w:rsidRPr="00D6310D">
        <w:rPr>
          <w:sz w:val="28"/>
          <w:szCs w:val="28"/>
        </w:rPr>
        <w:t xml:space="preserve"> Registre o que você pensou para escolher uma alternativa e descartar as outras.</w:t>
      </w:r>
    </w:p>
    <w:p w:rsidR="00D6310D" w:rsidRDefault="00D6310D" w:rsidP="00D6310D">
      <w:pPr>
        <w:pStyle w:val="texto-IEIJ"/>
        <w:jc w:val="both"/>
        <w:rPr>
          <w:sz w:val="28"/>
          <w:szCs w:val="28"/>
        </w:rPr>
      </w:pPr>
    </w:p>
    <w:p w:rsidR="00D6310D" w:rsidRDefault="00D6310D" w:rsidP="00D6310D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III</w:t>
      </w:r>
      <w:r w:rsidRPr="00D6310D">
        <w:rPr>
          <w:sz w:val="28"/>
          <w:szCs w:val="28"/>
        </w:rPr>
        <w:t xml:space="preserve">) Aos 35 anos, o Projeto </w:t>
      </w:r>
      <w:proofErr w:type="spellStart"/>
      <w:r w:rsidRPr="00D6310D">
        <w:rPr>
          <w:sz w:val="28"/>
          <w:szCs w:val="28"/>
        </w:rPr>
        <w:t>Tamar</w:t>
      </w:r>
      <w:proofErr w:type="spellEnd"/>
      <w:r w:rsidRPr="00D6310D">
        <w:rPr>
          <w:sz w:val="28"/>
          <w:szCs w:val="28"/>
        </w:rPr>
        <w:t xml:space="preserve"> comemora a soltura de 20.000.000 de filhotes ao mar. </w:t>
      </w:r>
    </w:p>
    <w:p w:rsidR="00D6310D" w:rsidRDefault="00D6310D" w:rsidP="00D6310D">
      <w:pPr>
        <w:pStyle w:val="texto-IEIJ"/>
        <w:jc w:val="both"/>
        <w:rPr>
          <w:sz w:val="28"/>
          <w:szCs w:val="28"/>
        </w:rPr>
      </w:pPr>
      <w:r w:rsidRPr="00D6310D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D6310D">
        <w:rPr>
          <w:sz w:val="28"/>
          <w:szCs w:val="28"/>
        </w:rPr>
        <w:t xml:space="preserve">. Qual alternativa exprime melhor o resultado do trabalho do Projeto </w:t>
      </w:r>
      <w:proofErr w:type="spellStart"/>
      <w:r w:rsidRPr="00D6310D">
        <w:rPr>
          <w:sz w:val="28"/>
          <w:szCs w:val="28"/>
        </w:rPr>
        <w:t>Tamar</w:t>
      </w:r>
      <w:proofErr w:type="spellEnd"/>
      <w:r w:rsidRPr="00D6310D">
        <w:rPr>
          <w:sz w:val="28"/>
          <w:szCs w:val="28"/>
        </w:rPr>
        <w:t xml:space="preserve"> com a soltura de tartarugas marinhas: </w:t>
      </w:r>
    </w:p>
    <w:p w:rsidR="00D6310D" w:rsidRDefault="00D6310D" w:rsidP="00D6310D">
      <w:pPr>
        <w:pStyle w:val="texto-IEIJ"/>
        <w:jc w:val="both"/>
        <w:rPr>
          <w:sz w:val="28"/>
          <w:szCs w:val="28"/>
        </w:rPr>
      </w:pPr>
      <w:r w:rsidRPr="00D6310D">
        <w:rPr>
          <w:sz w:val="28"/>
          <w:szCs w:val="28"/>
        </w:rPr>
        <w:t xml:space="preserve">a) Aos 35 anos, o Projeto </w:t>
      </w:r>
      <w:proofErr w:type="spellStart"/>
      <w:r w:rsidRPr="00D6310D">
        <w:rPr>
          <w:sz w:val="28"/>
          <w:szCs w:val="28"/>
        </w:rPr>
        <w:t>Tamar</w:t>
      </w:r>
      <w:proofErr w:type="spellEnd"/>
      <w:r w:rsidRPr="00D6310D">
        <w:rPr>
          <w:sz w:val="28"/>
          <w:szCs w:val="28"/>
        </w:rPr>
        <w:t xml:space="preserve"> já soltou milhares de filhotes de tartarugas marinhas. </w:t>
      </w:r>
    </w:p>
    <w:p w:rsidR="00D6310D" w:rsidRDefault="00D6310D" w:rsidP="00D6310D">
      <w:pPr>
        <w:pStyle w:val="texto-IEIJ"/>
        <w:jc w:val="both"/>
        <w:rPr>
          <w:sz w:val="28"/>
          <w:szCs w:val="28"/>
        </w:rPr>
      </w:pPr>
      <w:r w:rsidRPr="00D6310D">
        <w:rPr>
          <w:sz w:val="28"/>
          <w:szCs w:val="28"/>
        </w:rPr>
        <w:t xml:space="preserve">b) Aos 35 anos, o Projeto </w:t>
      </w:r>
      <w:proofErr w:type="spellStart"/>
      <w:r w:rsidRPr="00D6310D">
        <w:rPr>
          <w:sz w:val="28"/>
          <w:szCs w:val="28"/>
        </w:rPr>
        <w:t>Tamar</w:t>
      </w:r>
      <w:proofErr w:type="spellEnd"/>
      <w:r w:rsidRPr="00D6310D">
        <w:rPr>
          <w:sz w:val="28"/>
          <w:szCs w:val="28"/>
        </w:rPr>
        <w:t xml:space="preserve"> já soltou milhões de filhotes de tartarugas marinhas. </w:t>
      </w:r>
    </w:p>
    <w:p w:rsidR="00D6310D" w:rsidRPr="00D6310D" w:rsidRDefault="00D6310D" w:rsidP="00D6310D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D6310D">
        <w:rPr>
          <w:sz w:val="28"/>
          <w:szCs w:val="28"/>
        </w:rPr>
        <w:t>. Como saber, rapidamente, ao ler um número, se ele trata de milhares ou milhões?</w:t>
      </w:r>
    </w:p>
    <w:p w:rsidR="00D6310D" w:rsidRDefault="00D6310D" w:rsidP="00D6310D">
      <w:pPr>
        <w:pStyle w:val="texto-IEIJ"/>
        <w:ind w:firstLine="709"/>
        <w:jc w:val="both"/>
        <w:rPr>
          <w:sz w:val="28"/>
          <w:szCs w:val="28"/>
        </w:rPr>
      </w:pPr>
    </w:p>
    <w:p w:rsidR="009D5A19" w:rsidRDefault="00D6310D" w:rsidP="009D5A1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Questão </w:t>
      </w:r>
      <w:proofErr w:type="gramStart"/>
      <w:r>
        <w:rPr>
          <w:sz w:val="28"/>
          <w:szCs w:val="28"/>
          <w:lang w:bidi="ar-SA"/>
        </w:rPr>
        <w:t>3</w:t>
      </w:r>
      <w:proofErr w:type="gramEnd"/>
    </w:p>
    <w:p w:rsidR="00E84625" w:rsidRPr="00E84625" w:rsidRDefault="00E84625" w:rsidP="00E84625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  <w:lang w:bidi="ar-SA"/>
        </w:rPr>
        <w:t xml:space="preserve">Até o início de mês de novembro, os estados que tiveram suas praias afetadas pelo óleo foram: </w:t>
      </w:r>
      <w:r w:rsidRPr="00E84625">
        <w:rPr>
          <w:sz w:val="28"/>
          <w:szCs w:val="28"/>
          <w:shd w:val="clear" w:color="auto" w:fill="FFFFFF"/>
        </w:rPr>
        <w:t>Maranhão</w:t>
      </w:r>
      <w:r>
        <w:rPr>
          <w:sz w:val="28"/>
          <w:szCs w:val="28"/>
          <w:shd w:val="clear" w:color="auto" w:fill="FFFFFF"/>
        </w:rPr>
        <w:t xml:space="preserve">; </w:t>
      </w:r>
      <w:r w:rsidRPr="00E84625">
        <w:rPr>
          <w:sz w:val="28"/>
          <w:szCs w:val="28"/>
          <w:shd w:val="clear" w:color="auto" w:fill="FFFFFF"/>
        </w:rPr>
        <w:t>Piauí</w:t>
      </w:r>
      <w:r>
        <w:rPr>
          <w:sz w:val="28"/>
          <w:szCs w:val="28"/>
          <w:shd w:val="clear" w:color="auto" w:fill="FFFFFF"/>
        </w:rPr>
        <w:t xml:space="preserve">; </w:t>
      </w:r>
      <w:r w:rsidRPr="00E84625">
        <w:rPr>
          <w:sz w:val="28"/>
          <w:szCs w:val="28"/>
          <w:shd w:val="clear" w:color="auto" w:fill="FFFFFF"/>
        </w:rPr>
        <w:t>Ceará</w:t>
      </w:r>
      <w:r>
        <w:rPr>
          <w:sz w:val="28"/>
          <w:szCs w:val="28"/>
          <w:shd w:val="clear" w:color="auto" w:fill="FFFFFF"/>
        </w:rPr>
        <w:t xml:space="preserve">; </w:t>
      </w:r>
      <w:r w:rsidRPr="00E84625">
        <w:rPr>
          <w:sz w:val="28"/>
          <w:szCs w:val="28"/>
          <w:shd w:val="clear" w:color="auto" w:fill="FFFFFF"/>
        </w:rPr>
        <w:t>Rio Grande do Norte</w:t>
      </w:r>
      <w:r>
        <w:rPr>
          <w:sz w:val="28"/>
          <w:szCs w:val="28"/>
          <w:shd w:val="clear" w:color="auto" w:fill="FFFFFF"/>
        </w:rPr>
        <w:t xml:space="preserve">; </w:t>
      </w:r>
      <w:r w:rsidRPr="00E84625">
        <w:rPr>
          <w:sz w:val="28"/>
          <w:szCs w:val="28"/>
          <w:shd w:val="clear" w:color="auto" w:fill="FFFFFF"/>
        </w:rPr>
        <w:t>Paraíba</w:t>
      </w:r>
      <w:r>
        <w:rPr>
          <w:sz w:val="28"/>
          <w:szCs w:val="28"/>
          <w:shd w:val="clear" w:color="auto" w:fill="FFFFFF"/>
        </w:rPr>
        <w:t xml:space="preserve">; </w:t>
      </w:r>
      <w:r w:rsidRPr="00E84625">
        <w:rPr>
          <w:sz w:val="28"/>
          <w:szCs w:val="28"/>
          <w:shd w:val="clear" w:color="auto" w:fill="FFFFFF"/>
        </w:rPr>
        <w:t>Pernambuco</w:t>
      </w:r>
      <w:r>
        <w:rPr>
          <w:sz w:val="28"/>
          <w:szCs w:val="28"/>
          <w:shd w:val="clear" w:color="auto" w:fill="FFFFFF"/>
        </w:rPr>
        <w:t>; A</w:t>
      </w:r>
      <w:r w:rsidRPr="00E84625">
        <w:rPr>
          <w:sz w:val="28"/>
          <w:szCs w:val="28"/>
          <w:shd w:val="clear" w:color="auto" w:fill="FFFFFF"/>
        </w:rPr>
        <w:t>lagoas</w:t>
      </w:r>
      <w:r>
        <w:rPr>
          <w:sz w:val="28"/>
          <w:szCs w:val="28"/>
          <w:shd w:val="clear" w:color="auto" w:fill="FFFFFF"/>
        </w:rPr>
        <w:t xml:space="preserve">; </w:t>
      </w:r>
      <w:r w:rsidRPr="00E84625">
        <w:rPr>
          <w:sz w:val="28"/>
          <w:szCs w:val="28"/>
          <w:shd w:val="clear" w:color="auto" w:fill="FFFFFF"/>
        </w:rPr>
        <w:t>Sergipe</w:t>
      </w:r>
      <w:r>
        <w:rPr>
          <w:sz w:val="28"/>
          <w:szCs w:val="28"/>
          <w:shd w:val="clear" w:color="auto" w:fill="FFFFFF"/>
        </w:rPr>
        <w:t xml:space="preserve">; </w:t>
      </w:r>
      <w:r w:rsidRPr="00E84625">
        <w:rPr>
          <w:sz w:val="28"/>
          <w:szCs w:val="28"/>
          <w:shd w:val="clear" w:color="auto" w:fill="FFFFFF"/>
        </w:rPr>
        <w:t xml:space="preserve">Bahia </w:t>
      </w:r>
      <w:r>
        <w:rPr>
          <w:sz w:val="28"/>
          <w:szCs w:val="28"/>
          <w:shd w:val="clear" w:color="auto" w:fill="FFFFFF"/>
        </w:rPr>
        <w:t xml:space="preserve">e Espírito Santo. </w:t>
      </w:r>
    </w:p>
    <w:p w:rsidR="009D5A19" w:rsidRDefault="009D5A19" w:rsidP="009D5A1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ab/>
        <w:t>No mapa do Br</w:t>
      </w:r>
      <w:r w:rsidR="001649E4">
        <w:rPr>
          <w:sz w:val="28"/>
          <w:szCs w:val="28"/>
          <w:lang w:bidi="ar-SA"/>
        </w:rPr>
        <w:t xml:space="preserve">asil a seguir, faça o seguinte, com o auxílio de </w:t>
      </w:r>
      <w:proofErr w:type="gramStart"/>
      <w:r w:rsidR="001649E4">
        <w:rPr>
          <w:sz w:val="28"/>
          <w:szCs w:val="28"/>
          <w:lang w:bidi="ar-SA"/>
        </w:rPr>
        <w:t>seu Atlas</w:t>
      </w:r>
      <w:proofErr w:type="gramEnd"/>
      <w:r w:rsidR="001649E4">
        <w:rPr>
          <w:sz w:val="28"/>
          <w:szCs w:val="28"/>
          <w:lang w:bidi="ar-SA"/>
        </w:rPr>
        <w:t xml:space="preserve"> Geográfico:</w:t>
      </w:r>
    </w:p>
    <w:p w:rsidR="009D5A19" w:rsidRDefault="001649E4" w:rsidP="009D5A1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a) Pinte os estados </w:t>
      </w:r>
      <w:r w:rsidR="00E84625">
        <w:rPr>
          <w:sz w:val="28"/>
          <w:szCs w:val="28"/>
          <w:lang w:bidi="ar-SA"/>
        </w:rPr>
        <w:t>afetados pelo óleo</w:t>
      </w:r>
      <w:r>
        <w:rPr>
          <w:sz w:val="28"/>
          <w:szCs w:val="28"/>
          <w:lang w:bidi="ar-SA"/>
        </w:rPr>
        <w:t xml:space="preserve">. </w:t>
      </w:r>
    </w:p>
    <w:p w:rsidR="001649E4" w:rsidRDefault="001649E4" w:rsidP="009D5A1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b) </w:t>
      </w:r>
      <w:proofErr w:type="gramStart"/>
      <w:r>
        <w:rPr>
          <w:sz w:val="28"/>
          <w:szCs w:val="28"/>
          <w:lang w:bidi="ar-SA"/>
        </w:rPr>
        <w:t>Pinte,</w:t>
      </w:r>
      <w:proofErr w:type="gramEnd"/>
      <w:r>
        <w:rPr>
          <w:sz w:val="28"/>
          <w:szCs w:val="28"/>
          <w:lang w:bidi="ar-SA"/>
        </w:rPr>
        <w:t xml:space="preserve"> de azul, toda a costa brasileira (região banhada pelo Oceano Atlântico).</w:t>
      </w:r>
    </w:p>
    <w:p w:rsidR="001649E4" w:rsidRDefault="001649E4" w:rsidP="009D5A1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c) Faça hachuras </w:t>
      </w:r>
      <w:proofErr w:type="gramStart"/>
      <w:r>
        <w:rPr>
          <w:sz w:val="28"/>
          <w:szCs w:val="28"/>
          <w:lang w:bidi="ar-SA"/>
        </w:rPr>
        <w:t xml:space="preserve">( </w:t>
      </w:r>
      <w:proofErr w:type="gramEnd"/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462915" cy="462915"/>
            <wp:effectExtent l="1905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bidi="ar-SA"/>
        </w:rPr>
        <w:t xml:space="preserve"> ) no estado do Paraná. </w:t>
      </w:r>
    </w:p>
    <w:p w:rsidR="00E84625" w:rsidRDefault="00D6310D" w:rsidP="009D5A1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d</w:t>
      </w:r>
      <w:r w:rsidR="00E84625">
        <w:rPr>
          <w:sz w:val="28"/>
          <w:szCs w:val="28"/>
          <w:lang w:bidi="ar-SA"/>
        </w:rPr>
        <w:t xml:space="preserve">) </w:t>
      </w:r>
      <w:r w:rsidR="00821739">
        <w:rPr>
          <w:sz w:val="28"/>
          <w:szCs w:val="28"/>
          <w:lang w:bidi="ar-SA"/>
        </w:rPr>
        <w:t xml:space="preserve">As praias do Paraná podem ser afetadas pelo </w:t>
      </w:r>
      <w:r>
        <w:rPr>
          <w:sz w:val="28"/>
          <w:szCs w:val="28"/>
          <w:lang w:bidi="ar-SA"/>
        </w:rPr>
        <w:t>petróleo</w:t>
      </w:r>
      <w:r w:rsidR="00821739">
        <w:rPr>
          <w:sz w:val="28"/>
          <w:szCs w:val="28"/>
          <w:lang w:bidi="ar-SA"/>
        </w:rPr>
        <w:t xml:space="preserve"> derramado no Nordeste? Por quê? </w:t>
      </w:r>
    </w:p>
    <w:p w:rsidR="00821739" w:rsidRDefault="00821739" w:rsidP="009D5A19">
      <w:pPr>
        <w:pStyle w:val="texto-IEIJ"/>
        <w:jc w:val="both"/>
        <w:rPr>
          <w:sz w:val="28"/>
          <w:szCs w:val="28"/>
          <w:lang w:bidi="ar-SA"/>
        </w:rPr>
      </w:pPr>
    </w:p>
    <w:p w:rsidR="00821739" w:rsidRDefault="00821739" w:rsidP="009D5A19">
      <w:pPr>
        <w:pStyle w:val="texto-IEIJ"/>
        <w:jc w:val="both"/>
        <w:rPr>
          <w:sz w:val="28"/>
          <w:szCs w:val="28"/>
          <w:lang w:bidi="ar-SA"/>
        </w:rPr>
      </w:pPr>
    </w:p>
    <w:p w:rsidR="00821739" w:rsidRDefault="0061184E" w:rsidP="009D5A19">
      <w:pPr>
        <w:pStyle w:val="texto-IEIJ"/>
        <w:jc w:val="both"/>
        <w:rPr>
          <w:sz w:val="28"/>
          <w:szCs w:val="28"/>
          <w:lang w:bidi="ar-SA"/>
        </w:rPr>
      </w:pPr>
      <w:r w:rsidRPr="0061184E">
        <w:rPr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-214275</wp:posOffset>
            </wp:positionV>
            <wp:extent cx="6120493" cy="6115792"/>
            <wp:effectExtent l="19050" t="0" r="0" b="0"/>
            <wp:wrapThrough wrapText="bothSides">
              <wp:wrapPolygon edited="0">
                <wp:start x="-67" y="0"/>
                <wp:lineTo x="-67" y="21530"/>
                <wp:lineTo x="21581" y="21530"/>
                <wp:lineTo x="21581" y="0"/>
                <wp:lineTo x="-67" y="0"/>
              </wp:wrapPolygon>
            </wp:wrapThrough>
            <wp:docPr id="3" name="Imagem 8" descr="Resultado de imagem para mapa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mapa brasi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93" cy="6115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739" w:rsidRDefault="00821739" w:rsidP="009D5A1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Questão </w:t>
      </w:r>
      <w:proofErr w:type="gramStart"/>
      <w:r>
        <w:rPr>
          <w:sz w:val="28"/>
          <w:szCs w:val="28"/>
          <w:lang w:bidi="ar-SA"/>
        </w:rPr>
        <w:t>4</w:t>
      </w:r>
      <w:proofErr w:type="gramEnd"/>
    </w:p>
    <w:p w:rsidR="00C9563C" w:rsidRDefault="00C9563C" w:rsidP="009D5A1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ab/>
        <w:t xml:space="preserve">Não é somente o petróleo que polui o mar. Outros materiais são também muito poluentes. </w:t>
      </w:r>
    </w:p>
    <w:p w:rsidR="00C9563C" w:rsidRPr="00C9563C" w:rsidRDefault="00C9563C" w:rsidP="00C9563C">
      <w:pPr>
        <w:pStyle w:val="texto-IEIJ"/>
        <w:ind w:firstLine="709"/>
        <w:rPr>
          <w:sz w:val="28"/>
          <w:szCs w:val="28"/>
        </w:rPr>
      </w:pPr>
      <w:r w:rsidRPr="00C9563C">
        <w:rPr>
          <w:sz w:val="28"/>
          <w:szCs w:val="28"/>
          <w:bdr w:val="none" w:sz="0" w:space="0" w:color="auto" w:frame="1"/>
        </w:rPr>
        <w:t>Observe a lista abaixo sobre o tempo de decomposição de alguns materiais:</w:t>
      </w:r>
    </w:p>
    <w:p w:rsidR="00C9563C" w:rsidRPr="00C9563C" w:rsidRDefault="00C9563C" w:rsidP="00C9563C">
      <w:pPr>
        <w:pStyle w:val="texto-IEIJ"/>
        <w:rPr>
          <w:sz w:val="28"/>
          <w:szCs w:val="28"/>
        </w:rPr>
      </w:pPr>
      <w:r w:rsidRPr="00C9563C">
        <w:rPr>
          <w:sz w:val="28"/>
          <w:szCs w:val="28"/>
          <w:bdr w:val="none" w:sz="0" w:space="0" w:color="auto" w:frame="1"/>
        </w:rPr>
        <w:t xml:space="preserve">·         Cigarro: </w:t>
      </w:r>
      <w:proofErr w:type="gramStart"/>
      <w:r w:rsidRPr="00C9563C">
        <w:rPr>
          <w:sz w:val="28"/>
          <w:szCs w:val="28"/>
          <w:bdr w:val="none" w:sz="0" w:space="0" w:color="auto" w:frame="1"/>
        </w:rPr>
        <w:t>5</w:t>
      </w:r>
      <w:proofErr w:type="gramEnd"/>
      <w:r w:rsidRPr="00C9563C">
        <w:rPr>
          <w:sz w:val="28"/>
          <w:szCs w:val="28"/>
          <w:bdr w:val="none" w:sz="0" w:space="0" w:color="auto" w:frame="1"/>
        </w:rPr>
        <w:t xml:space="preserve"> anos</w:t>
      </w:r>
    </w:p>
    <w:p w:rsidR="00C9563C" w:rsidRPr="00C9563C" w:rsidRDefault="00C9563C" w:rsidP="00C9563C">
      <w:pPr>
        <w:pStyle w:val="texto-IEIJ"/>
        <w:rPr>
          <w:sz w:val="28"/>
          <w:szCs w:val="28"/>
        </w:rPr>
      </w:pPr>
      <w:r w:rsidRPr="00C9563C">
        <w:rPr>
          <w:sz w:val="28"/>
          <w:szCs w:val="28"/>
          <w:bdr w:val="none" w:sz="0" w:space="0" w:color="auto" w:frame="1"/>
        </w:rPr>
        <w:t>·         Papel: 3 a 6 meses</w:t>
      </w:r>
    </w:p>
    <w:p w:rsidR="00C9563C" w:rsidRPr="00C9563C" w:rsidRDefault="00C9563C" w:rsidP="00C9563C">
      <w:pPr>
        <w:pStyle w:val="texto-IEIJ"/>
        <w:rPr>
          <w:sz w:val="28"/>
          <w:szCs w:val="28"/>
        </w:rPr>
      </w:pPr>
      <w:r w:rsidRPr="00C9563C">
        <w:rPr>
          <w:sz w:val="28"/>
          <w:szCs w:val="28"/>
          <w:bdr w:val="none" w:sz="0" w:space="0" w:color="auto" w:frame="1"/>
        </w:rPr>
        <w:t xml:space="preserve">·         Caixa de papelão: no mínimo </w:t>
      </w:r>
      <w:proofErr w:type="gramStart"/>
      <w:r w:rsidRPr="00C9563C">
        <w:rPr>
          <w:sz w:val="28"/>
          <w:szCs w:val="28"/>
          <w:bdr w:val="none" w:sz="0" w:space="0" w:color="auto" w:frame="1"/>
        </w:rPr>
        <w:t>6</w:t>
      </w:r>
      <w:proofErr w:type="gramEnd"/>
      <w:r w:rsidRPr="00C9563C">
        <w:rPr>
          <w:sz w:val="28"/>
          <w:szCs w:val="28"/>
          <w:bdr w:val="none" w:sz="0" w:space="0" w:color="auto" w:frame="1"/>
        </w:rPr>
        <w:t xml:space="preserve"> meses</w:t>
      </w:r>
    </w:p>
    <w:p w:rsidR="00C9563C" w:rsidRPr="00C9563C" w:rsidRDefault="00C9563C" w:rsidP="00C9563C">
      <w:pPr>
        <w:pStyle w:val="texto-IEIJ"/>
        <w:rPr>
          <w:sz w:val="28"/>
          <w:szCs w:val="28"/>
        </w:rPr>
      </w:pPr>
      <w:r w:rsidRPr="00C9563C">
        <w:rPr>
          <w:sz w:val="28"/>
          <w:szCs w:val="28"/>
          <w:bdr w:val="none" w:sz="0" w:space="0" w:color="auto" w:frame="1"/>
        </w:rPr>
        <w:t xml:space="preserve">·         Blusa de pano: </w:t>
      </w:r>
      <w:proofErr w:type="gramStart"/>
      <w:r w:rsidRPr="00C9563C">
        <w:rPr>
          <w:sz w:val="28"/>
          <w:szCs w:val="28"/>
          <w:bdr w:val="none" w:sz="0" w:space="0" w:color="auto" w:frame="1"/>
        </w:rPr>
        <w:t>1</w:t>
      </w:r>
      <w:proofErr w:type="gramEnd"/>
      <w:r w:rsidRPr="00C9563C">
        <w:rPr>
          <w:sz w:val="28"/>
          <w:szCs w:val="28"/>
          <w:bdr w:val="none" w:sz="0" w:space="0" w:color="auto" w:frame="1"/>
        </w:rPr>
        <w:t xml:space="preserve"> ano</w:t>
      </w:r>
    </w:p>
    <w:p w:rsidR="00C9563C" w:rsidRPr="00C9563C" w:rsidRDefault="00C9563C" w:rsidP="00C9563C">
      <w:pPr>
        <w:pStyle w:val="texto-IEIJ"/>
        <w:rPr>
          <w:sz w:val="28"/>
          <w:szCs w:val="28"/>
        </w:rPr>
      </w:pPr>
      <w:r w:rsidRPr="00C9563C">
        <w:rPr>
          <w:sz w:val="28"/>
          <w:szCs w:val="28"/>
          <w:bdr w:val="none" w:sz="0" w:space="0" w:color="auto" w:frame="1"/>
        </w:rPr>
        <w:t>·         Latinha de cerveja: mais de 100 anos</w:t>
      </w:r>
    </w:p>
    <w:p w:rsidR="00C9563C" w:rsidRPr="00C9563C" w:rsidRDefault="00C9563C" w:rsidP="00C9563C">
      <w:pPr>
        <w:pStyle w:val="texto-IEIJ"/>
        <w:rPr>
          <w:sz w:val="28"/>
          <w:szCs w:val="28"/>
        </w:rPr>
      </w:pPr>
      <w:r w:rsidRPr="00C9563C">
        <w:rPr>
          <w:sz w:val="28"/>
          <w:szCs w:val="28"/>
          <w:bdr w:val="none" w:sz="0" w:space="0" w:color="auto" w:frame="1"/>
        </w:rPr>
        <w:lastRenderedPageBreak/>
        <w:t>·         Sacola plástica: 400 anos</w:t>
      </w:r>
    </w:p>
    <w:p w:rsidR="00C9563C" w:rsidRPr="00C9563C" w:rsidRDefault="00C9563C" w:rsidP="00C9563C">
      <w:pPr>
        <w:pStyle w:val="texto-IEIJ"/>
        <w:rPr>
          <w:sz w:val="28"/>
          <w:szCs w:val="28"/>
        </w:rPr>
      </w:pPr>
      <w:r w:rsidRPr="00C9563C">
        <w:rPr>
          <w:sz w:val="28"/>
          <w:szCs w:val="28"/>
          <w:bdr w:val="none" w:sz="0" w:space="0" w:color="auto" w:frame="1"/>
        </w:rPr>
        <w:t>·         Copo de plástico: 100 anos</w:t>
      </w:r>
    </w:p>
    <w:p w:rsidR="00C9563C" w:rsidRPr="00C9563C" w:rsidRDefault="00C9563C" w:rsidP="00C9563C">
      <w:pPr>
        <w:pStyle w:val="texto-IEIJ"/>
        <w:rPr>
          <w:sz w:val="28"/>
          <w:szCs w:val="28"/>
        </w:rPr>
      </w:pPr>
      <w:r w:rsidRPr="00C9563C">
        <w:rPr>
          <w:sz w:val="28"/>
          <w:szCs w:val="28"/>
          <w:bdr w:val="none" w:sz="0" w:space="0" w:color="auto" w:frame="1"/>
        </w:rPr>
        <w:t>·         Linha de pesca: 600 anos</w:t>
      </w:r>
    </w:p>
    <w:p w:rsidR="00C9563C" w:rsidRPr="00C9563C" w:rsidRDefault="00C9563C" w:rsidP="00C9563C">
      <w:pPr>
        <w:pStyle w:val="texto-IEIJ"/>
        <w:rPr>
          <w:sz w:val="28"/>
          <w:szCs w:val="28"/>
        </w:rPr>
      </w:pPr>
      <w:r w:rsidRPr="00C9563C">
        <w:rPr>
          <w:sz w:val="28"/>
          <w:szCs w:val="28"/>
          <w:bdr w:val="none" w:sz="0" w:space="0" w:color="auto" w:frame="1"/>
        </w:rPr>
        <w:t>·         Madeira pintada: 13 anos</w:t>
      </w:r>
    </w:p>
    <w:p w:rsidR="00C9563C" w:rsidRPr="00C9563C" w:rsidRDefault="00C9563C" w:rsidP="00C9563C">
      <w:pPr>
        <w:pStyle w:val="texto-IEIJ"/>
        <w:rPr>
          <w:sz w:val="28"/>
          <w:szCs w:val="28"/>
        </w:rPr>
      </w:pPr>
      <w:r w:rsidRPr="00C9563C">
        <w:rPr>
          <w:sz w:val="28"/>
          <w:szCs w:val="28"/>
          <w:bdr w:val="none" w:sz="0" w:space="0" w:color="auto" w:frame="1"/>
        </w:rPr>
        <w:t>·         Boia de isopor: por volta de 80 anos</w:t>
      </w:r>
    </w:p>
    <w:p w:rsidR="00C9563C" w:rsidRDefault="00C9563C" w:rsidP="00C9563C">
      <w:pPr>
        <w:pStyle w:val="texto-IEIJ"/>
        <w:jc w:val="both"/>
        <w:rPr>
          <w:sz w:val="28"/>
          <w:szCs w:val="28"/>
          <w:bdr w:val="none" w:sz="0" w:space="0" w:color="auto" w:frame="1"/>
          <w:lang w:bidi="ar-SA"/>
        </w:rPr>
      </w:pPr>
      <w:r w:rsidRPr="00C9563C">
        <w:rPr>
          <w:sz w:val="28"/>
          <w:szCs w:val="28"/>
        </w:rPr>
        <w:t xml:space="preserve">a) </w:t>
      </w:r>
      <w:proofErr w:type="spellStart"/>
      <w:r w:rsidRPr="00C9563C">
        <w:rPr>
          <w:sz w:val="28"/>
          <w:szCs w:val="28"/>
          <w:bdr w:val="none" w:sz="0" w:space="0" w:color="auto" w:frame="1"/>
          <w:lang w:bidi="ar-SA"/>
        </w:rPr>
        <w:t>Jamily</w:t>
      </w:r>
      <w:proofErr w:type="spellEnd"/>
      <w:r w:rsidRPr="00C9563C">
        <w:rPr>
          <w:sz w:val="28"/>
          <w:szCs w:val="28"/>
          <w:bdr w:val="none" w:sz="0" w:space="0" w:color="auto" w:frame="1"/>
          <w:lang w:bidi="ar-SA"/>
        </w:rPr>
        <w:t xml:space="preserve"> foi à praia em 2017 e tomou refrigerante em um copo de plástico. Não achando um cesto de lixo ela o jogou no chão. Responda: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33"/>
      </w:tblGrid>
      <w:tr w:rsidR="00C9563C" w:rsidRPr="00C9563C" w:rsidTr="00C956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63C" w:rsidRPr="00C9563C" w:rsidRDefault="00C9563C" w:rsidP="00C9563C">
            <w:pPr>
              <w:pStyle w:val="texto-IEIJ"/>
              <w:rPr>
                <w:sz w:val="28"/>
                <w:szCs w:val="28"/>
                <w:lang w:bidi="ar-SA"/>
              </w:rPr>
            </w:pPr>
            <w:r w:rsidRPr="00C9563C">
              <w:rPr>
                <w:noProof/>
                <w:sz w:val="28"/>
                <w:szCs w:val="28"/>
                <w:bdr w:val="none" w:sz="0" w:space="0" w:color="auto" w:frame="1"/>
                <w:lang w:eastAsia="pt-BR" w:bidi="ar-SA"/>
              </w:rPr>
              <w:drawing>
                <wp:inline distT="0" distB="0" distL="0" distR="0">
                  <wp:extent cx="3811905" cy="2743200"/>
                  <wp:effectExtent l="19050" t="0" r="0" b="0"/>
                  <wp:docPr id="12" name="Imagem 12" descr="https://2.bp.blogspot.com/-3v5JEEeKi3s/XN168gu0DvI/AAAAAAAABYs/L72RbLq-ZGEt4EJ0-N_B4u9yCT9sJO1eQCK4BGAYYCw/s400/um-sujo-praia-poluicao-fundo_1308-22313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2.bp.blogspot.com/-3v5JEEeKi3s/XN168gu0DvI/AAAAAAAABYs/L72RbLq-ZGEt4EJ0-N_B4u9yCT9sJO1eQCK4BGAYYCw/s400/um-sujo-praia-poluicao-fundo_1308-22313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63C" w:rsidRPr="00C9563C" w:rsidTr="00C956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63C" w:rsidRPr="00C9563C" w:rsidRDefault="00C9563C" w:rsidP="00C9563C">
            <w:pPr>
              <w:pStyle w:val="texto-IEIJ"/>
              <w:rPr>
                <w:sz w:val="28"/>
                <w:szCs w:val="28"/>
                <w:lang w:bidi="ar-SA"/>
              </w:rPr>
            </w:pPr>
          </w:p>
        </w:tc>
      </w:tr>
    </w:tbl>
    <w:p w:rsidR="00C9563C" w:rsidRDefault="00C9563C" w:rsidP="00C9563C">
      <w:pPr>
        <w:pStyle w:val="texto-IEIJ"/>
        <w:rPr>
          <w:sz w:val="28"/>
          <w:szCs w:val="28"/>
          <w:bdr w:val="none" w:sz="0" w:space="0" w:color="auto" w:frame="1"/>
          <w:lang w:bidi="ar-SA"/>
        </w:rPr>
      </w:pPr>
      <w:r w:rsidRPr="00C9563C">
        <w:rPr>
          <w:sz w:val="28"/>
          <w:szCs w:val="28"/>
          <w:bdr w:val="none" w:sz="0" w:space="0" w:color="auto" w:frame="1"/>
          <w:lang w:bidi="ar-SA"/>
        </w:rPr>
        <w:t xml:space="preserve">a) Em que ano esse copo de plástico irá se </w:t>
      </w:r>
      <w:proofErr w:type="gramStart"/>
      <w:r w:rsidRPr="00C9563C">
        <w:rPr>
          <w:sz w:val="28"/>
          <w:szCs w:val="28"/>
          <w:bdr w:val="none" w:sz="0" w:space="0" w:color="auto" w:frame="1"/>
          <w:lang w:bidi="ar-SA"/>
        </w:rPr>
        <w:t>decompor</w:t>
      </w:r>
      <w:proofErr w:type="gramEnd"/>
      <w:r w:rsidRPr="00C9563C">
        <w:rPr>
          <w:sz w:val="28"/>
          <w:szCs w:val="28"/>
          <w:bdr w:val="none" w:sz="0" w:space="0" w:color="auto" w:frame="1"/>
          <w:lang w:bidi="ar-SA"/>
        </w:rPr>
        <w:t>?</w:t>
      </w:r>
      <w:r w:rsidR="00821739">
        <w:rPr>
          <w:sz w:val="28"/>
          <w:szCs w:val="28"/>
          <w:bdr w:val="none" w:sz="0" w:space="0" w:color="auto" w:frame="1"/>
          <w:lang w:bidi="ar-SA"/>
        </w:rPr>
        <w:t xml:space="preserve"> Mostre seus cálculos. </w:t>
      </w:r>
    </w:p>
    <w:p w:rsidR="00C9563C" w:rsidRDefault="00DC3C48" w:rsidP="00C9563C">
      <w:pPr>
        <w:pStyle w:val="texto-IEIJ"/>
        <w:rPr>
          <w:sz w:val="28"/>
          <w:szCs w:val="28"/>
          <w:bdr w:val="none" w:sz="0" w:space="0" w:color="auto" w:frame="1"/>
          <w:lang w:bidi="ar-SA"/>
        </w:rPr>
      </w:pPr>
      <w:r>
        <w:rPr>
          <w:sz w:val="28"/>
          <w:szCs w:val="28"/>
          <w:bdr w:val="none" w:sz="0" w:space="0" w:color="auto" w:frame="1"/>
          <w:lang w:bidi="ar-SA"/>
        </w:rPr>
        <w:t>b</w:t>
      </w:r>
      <w:r w:rsidR="00C9563C" w:rsidRPr="00C9563C">
        <w:rPr>
          <w:sz w:val="28"/>
          <w:szCs w:val="28"/>
          <w:bdr w:val="none" w:sz="0" w:space="0" w:color="auto" w:frame="1"/>
          <w:lang w:bidi="ar-SA"/>
        </w:rPr>
        <w:t xml:space="preserve">) </w:t>
      </w:r>
      <w:r w:rsidR="00335DF1">
        <w:rPr>
          <w:sz w:val="28"/>
          <w:szCs w:val="28"/>
          <w:bdr w:val="none" w:sz="0" w:space="0" w:color="auto" w:frame="1"/>
          <w:lang w:bidi="ar-SA"/>
        </w:rPr>
        <w:t xml:space="preserve">Se fosse você, evitaria </w:t>
      </w:r>
      <w:r w:rsidR="00C9563C" w:rsidRPr="00C9563C">
        <w:rPr>
          <w:sz w:val="28"/>
          <w:szCs w:val="28"/>
          <w:bdr w:val="none" w:sz="0" w:space="0" w:color="auto" w:frame="1"/>
          <w:lang w:bidi="ar-SA"/>
        </w:rPr>
        <w:t>usar o copo plástico? Como?</w:t>
      </w:r>
    </w:p>
    <w:p w:rsidR="00DC3C48" w:rsidRPr="00DC3C48" w:rsidRDefault="00DC3C48" w:rsidP="00DC3C48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c</w:t>
      </w:r>
      <w:r w:rsidRPr="00DC3C48">
        <w:rPr>
          <w:sz w:val="28"/>
          <w:szCs w:val="28"/>
          <w:bdr w:val="none" w:sz="0" w:space="0" w:color="auto" w:frame="1"/>
        </w:rPr>
        <w:t xml:space="preserve">) Quantos séculos a linha de pesca </w:t>
      </w:r>
      <w:proofErr w:type="gramStart"/>
      <w:r w:rsidRPr="00DC3C48">
        <w:rPr>
          <w:sz w:val="28"/>
          <w:szCs w:val="28"/>
          <w:bdr w:val="none" w:sz="0" w:space="0" w:color="auto" w:frame="1"/>
        </w:rPr>
        <w:t>demora para</w:t>
      </w:r>
      <w:proofErr w:type="gramEnd"/>
      <w:r w:rsidRPr="00DC3C48">
        <w:rPr>
          <w:sz w:val="28"/>
          <w:szCs w:val="28"/>
          <w:bdr w:val="none" w:sz="0" w:space="0" w:color="auto" w:frame="1"/>
        </w:rPr>
        <w:t xml:space="preserve"> se decompor?</w:t>
      </w:r>
    </w:p>
    <w:p w:rsidR="00DC3C48" w:rsidRPr="00DC3C48" w:rsidRDefault="00DC3C48" w:rsidP="00DC3C48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d</w:t>
      </w:r>
      <w:r w:rsidRPr="00DC3C48">
        <w:rPr>
          <w:sz w:val="28"/>
          <w:szCs w:val="28"/>
          <w:bdr w:val="none" w:sz="0" w:space="0" w:color="auto" w:frame="1"/>
        </w:rPr>
        <w:t xml:space="preserve">) Se João jogar um papel no chão no mês de abril, quando ele irá se </w:t>
      </w:r>
      <w:proofErr w:type="gramStart"/>
      <w:r w:rsidRPr="00DC3C48">
        <w:rPr>
          <w:sz w:val="28"/>
          <w:szCs w:val="28"/>
          <w:bdr w:val="none" w:sz="0" w:space="0" w:color="auto" w:frame="1"/>
        </w:rPr>
        <w:t>decompor</w:t>
      </w:r>
      <w:proofErr w:type="gramEnd"/>
      <w:r w:rsidRPr="00DC3C48">
        <w:rPr>
          <w:sz w:val="28"/>
          <w:szCs w:val="28"/>
          <w:bdr w:val="none" w:sz="0" w:space="0" w:color="auto" w:frame="1"/>
        </w:rPr>
        <w:t>?</w:t>
      </w:r>
    </w:p>
    <w:p w:rsidR="00DC3C48" w:rsidRDefault="00DC3C48" w:rsidP="00C9563C">
      <w:pPr>
        <w:pStyle w:val="texto-IEIJ"/>
        <w:rPr>
          <w:sz w:val="28"/>
          <w:szCs w:val="28"/>
          <w:bdr w:val="none" w:sz="0" w:space="0" w:color="auto" w:frame="1"/>
          <w:lang w:bidi="ar-SA"/>
        </w:rPr>
      </w:pPr>
    </w:p>
    <w:p w:rsidR="00335DF1" w:rsidRDefault="00821739" w:rsidP="009D5A19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5</w:t>
      </w:r>
      <w:proofErr w:type="gramEnd"/>
    </w:p>
    <w:p w:rsidR="001649E4" w:rsidRPr="00335DF1" w:rsidRDefault="00335DF1" w:rsidP="009D5A19">
      <w:pPr>
        <w:pStyle w:val="texto-IEIJ"/>
        <w:jc w:val="both"/>
        <w:rPr>
          <w:sz w:val="28"/>
          <w:szCs w:val="28"/>
          <w:lang w:bidi="ar-SA"/>
        </w:rPr>
      </w:pPr>
      <w:r w:rsidRPr="00335DF1">
        <w:rPr>
          <w:sz w:val="28"/>
          <w:szCs w:val="28"/>
        </w:rPr>
        <w:t>Nesta última questão de Matemática, efetue as operações indicadas para descobrir qual é o segredo escondido no casco das tartarugas abaixo e complete as lacunas:</w:t>
      </w:r>
    </w:p>
    <w:p w:rsidR="001F45D3" w:rsidRDefault="001D5D36" w:rsidP="00335DF1">
      <w:pPr>
        <w:pStyle w:val="texto-IEIJ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lastRenderedPageBreak/>
        <w:drawing>
          <wp:inline distT="0" distB="0" distL="0" distR="0">
            <wp:extent cx="4311015" cy="2482215"/>
            <wp:effectExtent l="1905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DF1" w:rsidRDefault="00335DF1" w:rsidP="009B5D9B">
      <w:pPr>
        <w:pStyle w:val="texto-IEIJ"/>
        <w:jc w:val="both"/>
        <w:rPr>
          <w:sz w:val="28"/>
          <w:szCs w:val="28"/>
        </w:rPr>
      </w:pPr>
    </w:p>
    <w:p w:rsidR="009B5D9B" w:rsidRDefault="009B5D9B" w:rsidP="009B5D9B">
      <w:pPr>
        <w:pStyle w:val="texto-IEIJ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1365885" cy="795655"/>
            <wp:effectExtent l="19050" t="0" r="571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O segredo é 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B5D9B" w:rsidSect="00A7511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24B" w:rsidRDefault="00C3424B">
      <w:r>
        <w:separator/>
      </w:r>
    </w:p>
  </w:endnote>
  <w:endnote w:type="continuationSeparator" w:id="0">
    <w:p w:rsidR="00C3424B" w:rsidRDefault="00C3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36" w:rsidRDefault="001D5D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36" w:rsidRDefault="001D5D3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24B" w:rsidRDefault="00C3424B">
      <w:r>
        <w:separator/>
      </w:r>
    </w:p>
  </w:footnote>
  <w:footnote w:type="continuationSeparator" w:id="0">
    <w:p w:rsidR="00C3424B" w:rsidRDefault="00C34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36" w:rsidRDefault="001D5D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3B001E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3B001E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5689951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3026F1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27</w:t>
          </w:r>
          <w:r w:rsidR="00771C40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9B5D9B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A921B0" w:rsidP="001D5D3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1D5D36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A21E2"/>
    <w:multiLevelType w:val="multilevel"/>
    <w:tmpl w:val="42C0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8708A"/>
    <w:multiLevelType w:val="multilevel"/>
    <w:tmpl w:val="7E7C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C1384"/>
    <w:multiLevelType w:val="multilevel"/>
    <w:tmpl w:val="D98A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237C06"/>
    <w:multiLevelType w:val="hybridMultilevel"/>
    <w:tmpl w:val="3140AA32"/>
    <w:lvl w:ilvl="0" w:tplc="4E163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DF11C4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"/>
  </w:num>
  <w:num w:numId="5">
    <w:abstractNumId w:val="5"/>
  </w:num>
  <w:num w:numId="6">
    <w:abstractNumId w:val="15"/>
  </w:num>
  <w:num w:numId="7">
    <w:abstractNumId w:val="7"/>
  </w:num>
  <w:num w:numId="8">
    <w:abstractNumId w:val="2"/>
  </w:num>
  <w:num w:numId="9">
    <w:abstractNumId w:val="13"/>
  </w:num>
  <w:num w:numId="10">
    <w:abstractNumId w:val="6"/>
  </w:num>
  <w:num w:numId="11">
    <w:abstractNumId w:val="3"/>
  </w:num>
  <w:num w:numId="12">
    <w:abstractNumId w:val="12"/>
  </w:num>
  <w:num w:numId="13">
    <w:abstractNumId w:val="4"/>
  </w:num>
  <w:num w:numId="14">
    <w:abstractNumId w:val="11"/>
  </w:num>
  <w:num w:numId="1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349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24BD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055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49F1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7DD"/>
    <w:rsid w:val="00157C63"/>
    <w:rsid w:val="00160787"/>
    <w:rsid w:val="001614F3"/>
    <w:rsid w:val="001649E4"/>
    <w:rsid w:val="00164F02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68EE"/>
    <w:rsid w:val="0018721E"/>
    <w:rsid w:val="001873F8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5D3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5D3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04A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52A28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3EE8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6CE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6DE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6C"/>
    <w:rsid w:val="003026F1"/>
    <w:rsid w:val="003031A9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35DF1"/>
    <w:rsid w:val="0034136C"/>
    <w:rsid w:val="00342091"/>
    <w:rsid w:val="00343C4C"/>
    <w:rsid w:val="00344319"/>
    <w:rsid w:val="00344FAD"/>
    <w:rsid w:val="003457C6"/>
    <w:rsid w:val="00346142"/>
    <w:rsid w:val="003472E1"/>
    <w:rsid w:val="0035032A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01E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5F7C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69AA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8659F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B78FE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C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5876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26E15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84E"/>
    <w:rsid w:val="00611E0B"/>
    <w:rsid w:val="006120CB"/>
    <w:rsid w:val="00613BF5"/>
    <w:rsid w:val="00615A5A"/>
    <w:rsid w:val="006209AA"/>
    <w:rsid w:val="00621DAE"/>
    <w:rsid w:val="00622FD2"/>
    <w:rsid w:val="00623052"/>
    <w:rsid w:val="006248D4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0F23"/>
    <w:rsid w:val="006F4B92"/>
    <w:rsid w:val="006F4F50"/>
    <w:rsid w:val="0070001B"/>
    <w:rsid w:val="007004CA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2E4F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2FD"/>
    <w:rsid w:val="00732B4E"/>
    <w:rsid w:val="00732D1A"/>
    <w:rsid w:val="007336CA"/>
    <w:rsid w:val="007340AD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1E9F"/>
    <w:rsid w:val="007B1EE7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39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5EF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5D9B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5A19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124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55E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07FA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1E4F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380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302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89"/>
    <w:rsid w:val="00C302A8"/>
    <w:rsid w:val="00C311BC"/>
    <w:rsid w:val="00C336FE"/>
    <w:rsid w:val="00C3424B"/>
    <w:rsid w:val="00C3541D"/>
    <w:rsid w:val="00C36C1C"/>
    <w:rsid w:val="00C376C2"/>
    <w:rsid w:val="00C408EA"/>
    <w:rsid w:val="00C41156"/>
    <w:rsid w:val="00C41C12"/>
    <w:rsid w:val="00C41D49"/>
    <w:rsid w:val="00C41E4A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563C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2D6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10D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2EF8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3C48"/>
    <w:rsid w:val="00DC4992"/>
    <w:rsid w:val="00DD135F"/>
    <w:rsid w:val="00DD1395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225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A5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84625"/>
    <w:rsid w:val="00E86D58"/>
    <w:rsid w:val="00E906C2"/>
    <w:rsid w:val="00E92088"/>
    <w:rsid w:val="00E976AA"/>
    <w:rsid w:val="00EA02AA"/>
    <w:rsid w:val="00EA1032"/>
    <w:rsid w:val="00EA3BEE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E93"/>
    <w:rsid w:val="00ED7B66"/>
    <w:rsid w:val="00EE22C7"/>
    <w:rsid w:val="00EE2582"/>
    <w:rsid w:val="00EE2868"/>
    <w:rsid w:val="00EE2963"/>
    <w:rsid w:val="00EE38A5"/>
    <w:rsid w:val="00EE57E9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223F"/>
    <w:rsid w:val="00F26493"/>
    <w:rsid w:val="00F30B8C"/>
    <w:rsid w:val="00F3184C"/>
    <w:rsid w:val="00F35D2E"/>
    <w:rsid w:val="00F40307"/>
    <w:rsid w:val="00F4090A"/>
    <w:rsid w:val="00F43A3B"/>
    <w:rsid w:val="00F458CC"/>
    <w:rsid w:val="00F47FB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80A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3CEA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6043">
          <w:marLeft w:val="0"/>
          <w:marRight w:val="0"/>
          <w:marTop w:val="248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78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92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2.bp.blogspot.com/-3v5JEEeKi3s/XN168gu0DvI/AAAAAAAABYs/L72RbLq-ZGEt4EJ0-N_B4u9yCT9sJO1eQCK4BGAYYCw/s1600/um-sujo-praia-poluicao-fundo_1308-22313.jp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oleObject" Target="embeddings/oleObject1.bin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71DB-FE1A-4FE1-8F70-ECFF76F9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6</Pages>
  <Words>802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2019-11-19T20:33:00Z</dcterms:created>
  <dcterms:modified xsi:type="dcterms:W3CDTF">2019-11-19T20:33:00Z</dcterms:modified>
</cp:coreProperties>
</file>