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026F1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224110" w:rsidRPr="00224110" w:rsidRDefault="00224110" w:rsidP="00224110">
      <w:pPr>
        <w:pStyle w:val="texto-IEIJ"/>
      </w:pPr>
    </w:p>
    <w:p w:rsidR="00AE1558" w:rsidRDefault="00AE1558" w:rsidP="00AE1558">
      <w:pPr>
        <w:pStyle w:val="texto-IEIJ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2434590</wp:posOffset>
            </wp:positionV>
            <wp:extent cx="1830705" cy="2564765"/>
            <wp:effectExtent l="19050" t="0" r="0" b="0"/>
            <wp:wrapThrough wrapText="bothSides">
              <wp:wrapPolygon edited="0">
                <wp:start x="-225" y="0"/>
                <wp:lineTo x="-225" y="21498"/>
                <wp:lineTo x="21578" y="21498"/>
                <wp:lineTo x="21578" y="0"/>
                <wp:lineTo x="-225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3883025" cy="4999355"/>
            <wp:effectExtent l="19050" t="0" r="317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10" w:rsidRP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 w:rsidRPr="00224110">
        <w:rPr>
          <w:sz w:val="28"/>
          <w:szCs w:val="28"/>
        </w:rPr>
        <w:t>(...)</w:t>
      </w:r>
    </w:p>
    <w:p w:rsid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 w:rsidRPr="00224110">
        <w:rPr>
          <w:sz w:val="28"/>
          <w:szCs w:val="28"/>
        </w:rPr>
        <w:t>Mas a história da terra, contada pelas rochas, alcança milhões de anos. Apesar disso, um geólogo como eu</w:t>
      </w:r>
      <w:r>
        <w:rPr>
          <w:sz w:val="28"/>
          <w:szCs w:val="28"/>
        </w:rPr>
        <w:t xml:space="preserve">, Visconde de </w:t>
      </w:r>
      <w:proofErr w:type="spellStart"/>
      <w:r>
        <w:rPr>
          <w:sz w:val="28"/>
          <w:szCs w:val="28"/>
        </w:rPr>
        <w:t>Sabugosa</w:t>
      </w:r>
      <w:proofErr w:type="spellEnd"/>
      <w:r>
        <w:rPr>
          <w:sz w:val="28"/>
          <w:szCs w:val="28"/>
        </w:rPr>
        <w:t>,</w:t>
      </w:r>
      <w:r w:rsidRPr="00224110">
        <w:rPr>
          <w:sz w:val="28"/>
          <w:szCs w:val="28"/>
        </w:rPr>
        <w:t xml:space="preserve"> lê tão claramente numa rocha como Pedrinho lê num livro. </w:t>
      </w:r>
    </w:p>
    <w:p w:rsid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 w:rsidRPr="00224110">
        <w:rPr>
          <w:sz w:val="28"/>
          <w:szCs w:val="28"/>
        </w:rPr>
        <w:t xml:space="preserve">— Lê que coisas? </w:t>
      </w:r>
    </w:p>
    <w:p w:rsid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 w:rsidRPr="00224110">
        <w:rPr>
          <w:sz w:val="28"/>
          <w:szCs w:val="28"/>
        </w:rPr>
        <w:t xml:space="preserve">— Lê a idade dessa rocha, lê como ela se </w:t>
      </w:r>
      <w:proofErr w:type="gramStart"/>
      <w:r w:rsidRPr="00224110">
        <w:rPr>
          <w:sz w:val="28"/>
          <w:szCs w:val="28"/>
        </w:rPr>
        <w:t>formou,</w:t>
      </w:r>
      <w:proofErr w:type="gramEnd"/>
      <w:r w:rsidRPr="00224110">
        <w:rPr>
          <w:sz w:val="28"/>
          <w:szCs w:val="28"/>
        </w:rPr>
        <w:t xml:space="preserve"> o que sofreu nas suas lutas </w:t>
      </w:r>
      <w:r w:rsidRPr="00224110">
        <w:rPr>
          <w:sz w:val="28"/>
          <w:szCs w:val="28"/>
        </w:rPr>
        <w:lastRenderedPageBreak/>
        <w:t xml:space="preserve">com a erosão; lê, portanto, a história da formação da terra, do nascimento das plantas, do aparecimento dos animais, tudo. </w:t>
      </w:r>
    </w:p>
    <w:p w:rsid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 w:rsidRPr="00224110">
        <w:rPr>
          <w:sz w:val="28"/>
          <w:szCs w:val="28"/>
        </w:rPr>
        <w:t xml:space="preserve">— De que modo </w:t>
      </w:r>
      <w:proofErr w:type="gramStart"/>
      <w:r w:rsidRPr="00224110">
        <w:rPr>
          <w:sz w:val="28"/>
          <w:szCs w:val="28"/>
        </w:rPr>
        <w:t>a</w:t>
      </w:r>
      <w:proofErr w:type="gramEnd"/>
      <w:r w:rsidRPr="00224110">
        <w:rPr>
          <w:sz w:val="28"/>
          <w:szCs w:val="28"/>
        </w:rPr>
        <w:t xml:space="preserve"> rocha fala das plantas e dos animais? — quis saber Narizinho. </w:t>
      </w:r>
    </w:p>
    <w:p w:rsid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 w:rsidRPr="00224110">
        <w:rPr>
          <w:sz w:val="28"/>
          <w:szCs w:val="28"/>
        </w:rPr>
        <w:t>— As rochas são túmulos de vidas passadas. Nelas encontramos fósseis de plantas e animais que levam os geólogos a mil conclusões sobre a história da terra. Esses restos mortais</w:t>
      </w:r>
      <w:proofErr w:type="gramStart"/>
      <w:r w:rsidRPr="00224110">
        <w:rPr>
          <w:sz w:val="28"/>
          <w:szCs w:val="28"/>
        </w:rPr>
        <w:t>, revelam</w:t>
      </w:r>
      <w:proofErr w:type="gramEnd"/>
      <w:r w:rsidRPr="00224110">
        <w:rPr>
          <w:sz w:val="28"/>
          <w:szCs w:val="28"/>
        </w:rPr>
        <w:t xml:space="preserve"> inúmeras formas de vida que já se extinguiram. Mostram plantas esquisitas, avós de muitas plantas de hoje. E vemos animais esquisitíssimos, também avós dos animais de hoje. E outros ainda mais esquisitos, que desapareceram sem deixar descendência. Mais tarde havemos de estudar a paleontologia, que é a ciência dos fósseis. Por enquanto só falaremos dos que se relacionarem com o petróleo. Nas escavações para petróleo os geólogos encontram restos fósseis de animálculos e de </w:t>
      </w:r>
      <w:proofErr w:type="spellStart"/>
      <w:r w:rsidRPr="00224110">
        <w:rPr>
          <w:sz w:val="28"/>
          <w:szCs w:val="28"/>
        </w:rPr>
        <w:t>plantículas</w:t>
      </w:r>
      <w:proofErr w:type="spellEnd"/>
      <w:r w:rsidRPr="00224110">
        <w:rPr>
          <w:sz w:val="28"/>
          <w:szCs w:val="28"/>
        </w:rPr>
        <w:t xml:space="preserve"> marinhas — como as diatomáceas, algas de células revestidas duma película de sílica.</w:t>
      </w:r>
    </w:p>
    <w:p w:rsidR="00D03A94" w:rsidRDefault="00D03A94" w:rsidP="00AE1558">
      <w:pPr>
        <w:pStyle w:val="texto-IEIJ"/>
        <w:ind w:firstLine="709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4927"/>
      </w:tblGrid>
      <w:tr w:rsidR="00D03A94" w:rsidTr="00D03A94">
        <w:tc>
          <w:tcPr>
            <w:tcW w:w="4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224110" w:rsidRPr="00224110" w:rsidRDefault="00224110" w:rsidP="00AE155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E que se faz para prevenir que o jorro de petróleo escangalhe com tudo?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Os petroleiros tomam todas as precauções para evitar isso, em virtude dos muitos desastres do começo. Colocam na boca do poço as tais torneiras fortíssimas, que são fechadas assim que o petróleo começa a subir. Por falta dessa precaução, certa companhia americana levou a breca.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03A94" w:rsidTr="00D03A94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D03A94" w:rsidRDefault="00D03A94" w:rsidP="00D03A94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D03A94" w:rsidRDefault="00D03A94" w:rsidP="00D03A94">
      <w:pPr>
        <w:pStyle w:val="texto-IEIJ"/>
        <w:jc w:val="both"/>
        <w:rPr>
          <w:sz w:val="28"/>
          <w:szCs w:val="28"/>
        </w:rPr>
      </w:pPr>
    </w:p>
    <w:p w:rsidR="00AE1558" w:rsidRDefault="00D03A94" w:rsidP="00AE1558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35pt;margin-top:6.5pt;width:160.85pt;height:210.4pt;z-index:-251657216" wrapcoords="-153 -720 -153 20880 21753 20880 21753 -720 -153 -720">
            <v:textbox>
              <w:txbxContent>
                <w:p w:rsidR="00D03A94" w:rsidRDefault="00D03A94"/>
              </w:txbxContent>
            </v:textbox>
            <w10:wrap type="through"/>
          </v:shape>
        </w:pict>
      </w:r>
      <w:r w:rsidR="00AE1558" w:rsidRPr="00AE1558">
        <w:rPr>
          <w:sz w:val="28"/>
          <w:szCs w:val="28"/>
        </w:rPr>
        <w:t xml:space="preserve">— Como?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Estava a abrir um poço e descuidou-se de colocar o </w:t>
      </w:r>
      <w:proofErr w:type="spellStart"/>
      <w:r w:rsidRPr="00AE1558">
        <w:rPr>
          <w:sz w:val="28"/>
          <w:szCs w:val="28"/>
        </w:rPr>
        <w:t>torneirão</w:t>
      </w:r>
      <w:proofErr w:type="spellEnd"/>
      <w:r w:rsidRPr="00AE1558">
        <w:rPr>
          <w:sz w:val="28"/>
          <w:szCs w:val="28"/>
        </w:rPr>
        <w:t xml:space="preserve">. Subitamente o petróleo jorrou com enorme violência, varrendo com a sonda e arrancando os tubos de aço do encanamento. Não houve jeito de estancar o repuxo. O petróleo inundou tudo, formou uma lagoa em redor, invadiu os riachos próximos — uma verdadeira calamidade! As indenizações que os vizinhos exigiram da pobre companhia arrastaram-na à falência.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Que engraçado! Uma companhia que quebra por ter tirado petróleo demais! ...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De fato foi assim. Pagou bem caro o descuido, e para evitar desastres dessa ordem os petroleiros tomam o máximo cuidado para "sossegar o leão" do petróleo quando ele começa a jorrar. </w:t>
      </w:r>
    </w:p>
    <w:p w:rsidR="00D03A94" w:rsidRDefault="00D03A94" w:rsidP="00D03A94">
      <w:pPr>
        <w:pStyle w:val="texto-IEIJ"/>
        <w:jc w:val="both"/>
        <w:rPr>
          <w:sz w:val="28"/>
          <w:szCs w:val="28"/>
        </w:rPr>
      </w:pP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E essa tal pressão que há lá no fundo dos depósitos de petróleo, donde vem? </w:t>
      </w:r>
    </w:p>
    <w:p w:rsidR="00AE1558" w:rsidRDefault="00D03A94" w:rsidP="00AE1558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oval id="_x0000_s1027" style="position:absolute;left:0;text-align:left;margin-left:317.35pt;margin-top:64.05pt;width:175.8pt;height:172.05pt;z-index:-251656192" wrapcoords="7101 0 4044 600 -99 6000 -99 13200 2367 19200 6510 21000 7101 21000 14400 21000 15090 21000 19134 19200 21699 13200 21699 6600 17359 600 14400 0 7101 0">
            <w10:wrap type="through"/>
          </v:oval>
        </w:pict>
      </w:r>
      <w:r w:rsidR="00AE1558" w:rsidRPr="00AE1558">
        <w:rPr>
          <w:sz w:val="28"/>
          <w:szCs w:val="28"/>
        </w:rPr>
        <w:t>— São pressões dos gases do próprio petróleo. O petróleo está ao mesmo tempo em estado líquido e em estado gasoso. Como os gases ficam muito comprimidos pela capa impermeável, eles exercem grande pressão; e</w:t>
      </w:r>
      <w:r w:rsidR="00AE1558">
        <w:rPr>
          <w:sz w:val="28"/>
          <w:szCs w:val="28"/>
        </w:rPr>
        <w:t xml:space="preserve"> </w:t>
      </w:r>
      <w:r w:rsidR="00AE1558" w:rsidRPr="00AE1558">
        <w:rPr>
          <w:sz w:val="28"/>
          <w:szCs w:val="28"/>
        </w:rPr>
        <w:t xml:space="preserve">assim que o furo rompe a capa, essa pressão força o petróleo a sair. Os gases são da maior importância para os petroleiros; por isso evitam que eles se escapem pelo furo; se o gás se escapa, lá se vai </w:t>
      </w:r>
      <w:proofErr w:type="gramStart"/>
      <w:r w:rsidR="00AE1558" w:rsidRPr="00AE1558">
        <w:rPr>
          <w:sz w:val="28"/>
          <w:szCs w:val="28"/>
        </w:rPr>
        <w:t>a</w:t>
      </w:r>
      <w:proofErr w:type="gramEnd"/>
      <w:r w:rsidR="00AE1558" w:rsidRPr="00AE1558">
        <w:rPr>
          <w:sz w:val="28"/>
          <w:szCs w:val="28"/>
        </w:rPr>
        <w:t xml:space="preserve"> pressão e o petróleo não subirá por si mesmo; terá de ser puxado por meio de bombas aspirantes. Depois de rasgado o primeiro furo na capa impermeável da jazida de petróleo, abrem-se outros perto; a capa vai ficando toda furadinha e por todos os furos sai o petróleo. Desse modo os petroleiros aumentam a produção do campo. Se um poço dá 1.000 barris por dia, abrindo outro eles obtêm 2.000; e assim por diante, até que a pressão dos gases diminua e a saída do petróleo esmoreça. O poço mais violento é sempre o primeiro; os abertos nas proximidades já encontram o leão sossegado, porque a pressão do gás diminuiu com a abertura do primeiro.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E como os poços acabam? — quis saber Pedrinho.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— Acabam como tudo na vida — e até como as aulas — respondeu o Visconde com os olhos no relógio. Eram quase 9 horas.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 xml:space="preserve">Todos se levantaram. Tia Nastácia, que dormira o tempo inteiro, ainda estava nos peixes; e certa de que o Visconde só falara de peixes fósseis, retirou-se </w:t>
      </w:r>
      <w:r w:rsidR="00D03A94">
        <w:rPr>
          <w:noProof/>
          <w:sz w:val="28"/>
          <w:szCs w:val="28"/>
          <w:lang w:eastAsia="pt-BR" w:bidi="ar-SA"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-4.3pt;margin-top:-4.45pt;width:195.4pt;height:180.45pt;z-index:-251655168;mso-position-horizontal-relative:text;mso-position-vertical-relative:text" wrapcoords="5233 -106 -95 10588 0 11329 5138 21494 16367 21494 21505 11647 21600 10694 21410 10059 16271 -106 5233 -106">
            <w10:wrap type="through"/>
          </v:shape>
        </w:pict>
      </w:r>
      <w:r w:rsidRPr="00AE1558">
        <w:rPr>
          <w:sz w:val="28"/>
          <w:szCs w:val="28"/>
        </w:rPr>
        <w:t xml:space="preserve">resmungando: </w:t>
      </w:r>
    </w:p>
    <w:p w:rsidR="00AE1558" w:rsidRDefault="00AE1558" w:rsidP="00AE1558">
      <w:pPr>
        <w:pStyle w:val="texto-IEIJ"/>
        <w:ind w:firstLine="709"/>
        <w:jc w:val="both"/>
        <w:rPr>
          <w:sz w:val="28"/>
          <w:szCs w:val="28"/>
        </w:rPr>
      </w:pPr>
      <w:r w:rsidRPr="00AE1558">
        <w:rPr>
          <w:sz w:val="28"/>
          <w:szCs w:val="28"/>
        </w:rPr>
        <w:t>— Peixe, peixe seco, peixe podre. Para que serve isso? Peixe há de ser pescado ali na horinha. Bobagem...</w:t>
      </w:r>
    </w:p>
    <w:p w:rsidR="00D03A94" w:rsidRDefault="00D03A94" w:rsidP="00D03A94">
      <w:pPr>
        <w:pStyle w:val="texto-IEIJ"/>
        <w:jc w:val="both"/>
        <w:rPr>
          <w:sz w:val="28"/>
          <w:szCs w:val="28"/>
        </w:rPr>
      </w:pPr>
    </w:p>
    <w:p w:rsidR="00224110" w:rsidRDefault="00224110" w:rsidP="00224110">
      <w:pPr>
        <w:pStyle w:val="texto-IEIJ"/>
        <w:jc w:val="right"/>
        <w:rPr>
          <w:i/>
          <w:sz w:val="28"/>
          <w:szCs w:val="28"/>
        </w:rPr>
      </w:pPr>
      <w:r w:rsidRPr="00224110">
        <w:rPr>
          <w:i/>
          <w:sz w:val="28"/>
          <w:szCs w:val="28"/>
        </w:rPr>
        <w:t>(trechos extraídos do livro O Poço do Visconde, de Monteiro Lobato</w:t>
      </w:r>
      <w:proofErr w:type="gramStart"/>
      <w:r w:rsidRPr="00224110">
        <w:rPr>
          <w:i/>
          <w:sz w:val="28"/>
          <w:szCs w:val="28"/>
        </w:rPr>
        <w:t>)</w:t>
      </w:r>
      <w:proofErr w:type="gramEnd"/>
    </w:p>
    <w:p w:rsidR="00224110" w:rsidRDefault="00224110" w:rsidP="00224110">
      <w:pPr>
        <w:pStyle w:val="texto-IEIJ"/>
        <w:jc w:val="right"/>
        <w:rPr>
          <w:i/>
          <w:sz w:val="28"/>
          <w:szCs w:val="28"/>
        </w:rPr>
      </w:pPr>
    </w:p>
    <w:p w:rsidR="00D03A94" w:rsidRDefault="00D03A94" w:rsidP="00224110">
      <w:pPr>
        <w:pStyle w:val="texto-IEIJ"/>
        <w:jc w:val="both"/>
        <w:rPr>
          <w:sz w:val="28"/>
          <w:szCs w:val="28"/>
        </w:rPr>
      </w:pPr>
    </w:p>
    <w:p w:rsidR="00224110" w:rsidRDefault="00224110" w:rsidP="0022411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224110" w:rsidRDefault="00224110" w:rsidP="0022411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história do petróleo é contada por Monteiro Lobato no livro “O Poço do Visconde”. </w:t>
      </w:r>
    </w:p>
    <w:p w:rsidR="00224110" w:rsidRDefault="00224110" w:rsidP="0022411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Leia os textos com atenção. </w:t>
      </w:r>
    </w:p>
    <w:p w:rsidR="00224110" w:rsidRDefault="00224110" w:rsidP="0022411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segunda leitura, desenhe representações dos trechos lidos. </w:t>
      </w:r>
    </w:p>
    <w:p w:rsidR="00224110" w:rsidRDefault="00224110" w:rsidP="0022411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A94">
        <w:rPr>
          <w:sz w:val="28"/>
          <w:szCs w:val="28"/>
        </w:rPr>
        <w:t xml:space="preserve">Apresente detalhes em seus desenhos. </w:t>
      </w:r>
      <w:r>
        <w:rPr>
          <w:sz w:val="28"/>
          <w:szCs w:val="28"/>
        </w:rPr>
        <w:t>Faça um bom acabamento: pin</w:t>
      </w:r>
      <w:r w:rsidR="00D03A94">
        <w:rPr>
          <w:sz w:val="28"/>
          <w:szCs w:val="28"/>
        </w:rPr>
        <w:t xml:space="preserve">tura ou sombreado com grafite e cubra o fundo do desenho. </w:t>
      </w:r>
    </w:p>
    <w:p w:rsidR="00D03A94" w:rsidRDefault="00D03A94" w:rsidP="00224110">
      <w:pPr>
        <w:pStyle w:val="texto-IEIJ"/>
        <w:jc w:val="both"/>
        <w:rPr>
          <w:sz w:val="28"/>
          <w:szCs w:val="28"/>
        </w:rPr>
      </w:pPr>
    </w:p>
    <w:p w:rsidR="00AE1558" w:rsidRPr="00AE1558" w:rsidRDefault="00D03A94" w:rsidP="00D03A94">
      <w:pPr>
        <w:pStyle w:val="texto-IEIJ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3491230" cy="4761865"/>
            <wp:effectExtent l="19050" t="0" r="0" b="0"/>
            <wp:docPr id="6" name="Imagem 5" descr="Resultado de imagem para o poço do viscond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o poço do visconde 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558" w:rsidRPr="00AE1558" w:rsidSect="00A75112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CA" w:rsidRDefault="002406CA">
      <w:r>
        <w:separator/>
      </w:r>
    </w:p>
  </w:endnote>
  <w:endnote w:type="continuationSeparator" w:id="0">
    <w:p w:rsidR="002406CA" w:rsidRDefault="0024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CA" w:rsidRDefault="002406CA">
      <w:r>
        <w:separator/>
      </w:r>
    </w:p>
  </w:footnote>
  <w:footnote w:type="continuationSeparator" w:id="0">
    <w:p w:rsidR="002406CA" w:rsidRDefault="0024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C2754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2754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781609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AE155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B567E1" w:rsidP="00A215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223F"/>
    <w:rsid w:val="00F26493"/>
    <w:rsid w:val="00F30B8C"/>
    <w:rsid w:val="00F3184C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89FD-952D-435C-BC99-2CD622B5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4</Pages>
  <Words>673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2019-11-20T22:00:00Z</dcterms:created>
  <dcterms:modified xsi:type="dcterms:W3CDTF">2019-11-20T22:00:00Z</dcterms:modified>
</cp:coreProperties>
</file>