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2600A3" w:rsidRDefault="00075622" w:rsidP="0072092C">
      <w:pPr>
        <w:pStyle w:val="03Texto-IEIJ"/>
        <w:jc w:val="center"/>
      </w:pPr>
      <w:r>
        <w:drawing>
          <wp:inline distT="0" distB="0" distL="0" distR="0">
            <wp:extent cx="5493892" cy="3626847"/>
            <wp:effectExtent l="19050" t="0" r="0" b="0"/>
            <wp:docPr id="3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11" cy="36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F3" w:rsidRDefault="00604FF3" w:rsidP="00604FF3">
      <w:pPr>
        <w:pStyle w:val="03Texto-IEIJ"/>
        <w:ind w:firstLine="709"/>
        <w:rPr>
          <w:szCs w:val="36"/>
        </w:rPr>
      </w:pPr>
      <w:r w:rsidRPr="00604FF3">
        <w:rPr>
          <w:szCs w:val="36"/>
        </w:rPr>
        <w:t xml:space="preserve">Foi-se o tempo em que as crianças escolhiam os chocolates que queriam ganhar na Páscoa: agora o que </w:t>
      </w:r>
      <w:r>
        <w:rPr>
          <w:szCs w:val="36"/>
        </w:rPr>
        <w:t>muitas</w:t>
      </w:r>
      <w:r w:rsidRPr="00604FF3">
        <w:rPr>
          <w:szCs w:val="36"/>
        </w:rPr>
        <w:t xml:space="preserve"> querem saber é que brinde vão receber junto com a guloseima. Segundo as entidades de defesa do consumidor, essa mudança de critério exige do comprador atenção redobrada às informações na embalagem. É que, se o chocolate vem acompanhado de um brinquedo, precisa ter o selo de certificação do Inmetro, além da indicação de faixa etária.</w:t>
      </w:r>
    </w:p>
    <w:p w:rsidR="00604FF3" w:rsidRDefault="00604FF3" w:rsidP="00075622">
      <w:pPr>
        <w:pStyle w:val="texto-IEIJ"/>
        <w:ind w:firstLine="709"/>
        <w:jc w:val="both"/>
        <w:rPr>
          <w:lang w:bidi="ar-SA"/>
        </w:rPr>
      </w:pPr>
    </w:p>
    <w:p w:rsidR="003E5A85" w:rsidRDefault="003E5A85" w:rsidP="003E5A85">
      <w:pPr>
        <w:pStyle w:val="texto-IEIJ"/>
        <w:jc w:val="both"/>
        <w:rPr>
          <w:b/>
        </w:rPr>
      </w:pPr>
      <w:r w:rsidRPr="00075622">
        <w:rPr>
          <w:b/>
        </w:rPr>
        <w:t xml:space="preserve">Questão </w:t>
      </w:r>
      <w:proofErr w:type="gramStart"/>
      <w:r w:rsidRPr="00075622">
        <w:rPr>
          <w:b/>
        </w:rPr>
        <w:t>1</w:t>
      </w:r>
      <w:proofErr w:type="gramEnd"/>
    </w:p>
    <w:p w:rsidR="00604FF3" w:rsidRPr="00604FF3" w:rsidRDefault="00604FF3" w:rsidP="00604FF3">
      <w:pPr>
        <w:pStyle w:val="texto-IEIJ"/>
        <w:jc w:val="both"/>
      </w:pPr>
      <w:r w:rsidRPr="00604FF3">
        <w:t>O texto que você leu serve para</w:t>
      </w:r>
    </w:p>
    <w:p w:rsidR="00604FF3" w:rsidRPr="00604FF3" w:rsidRDefault="00604FF3" w:rsidP="00604FF3">
      <w:pPr>
        <w:pStyle w:val="texto-IEIJ"/>
        <w:numPr>
          <w:ilvl w:val="0"/>
          <w:numId w:val="10"/>
        </w:numPr>
        <w:jc w:val="both"/>
      </w:pPr>
      <w:proofErr w:type="gramStart"/>
      <w:r w:rsidRPr="00604FF3">
        <w:t>criticar</w:t>
      </w:r>
      <w:proofErr w:type="gramEnd"/>
      <w:r w:rsidRPr="00604FF3">
        <w:t xml:space="preserve"> os fabricantes de ovos de páscoa.</w:t>
      </w:r>
    </w:p>
    <w:p w:rsidR="00604FF3" w:rsidRPr="00604FF3" w:rsidRDefault="00604FF3" w:rsidP="00604FF3">
      <w:pPr>
        <w:pStyle w:val="texto-IEIJ"/>
        <w:numPr>
          <w:ilvl w:val="0"/>
          <w:numId w:val="10"/>
        </w:numPr>
        <w:jc w:val="both"/>
      </w:pPr>
      <w:proofErr w:type="gramStart"/>
      <w:r w:rsidRPr="00604FF3">
        <w:t>conscientizar</w:t>
      </w:r>
      <w:proofErr w:type="gramEnd"/>
      <w:r w:rsidRPr="00604FF3">
        <w:t xml:space="preserve"> as pessoas sobre o consumo de chocolate nessa época do ano.</w:t>
      </w:r>
    </w:p>
    <w:p w:rsidR="00604FF3" w:rsidRPr="00604FF3" w:rsidRDefault="00604FF3" w:rsidP="00604FF3">
      <w:pPr>
        <w:pStyle w:val="texto-IEIJ"/>
        <w:numPr>
          <w:ilvl w:val="0"/>
          <w:numId w:val="10"/>
        </w:numPr>
        <w:jc w:val="both"/>
      </w:pPr>
      <w:proofErr w:type="gramStart"/>
      <w:r w:rsidRPr="00604FF3">
        <w:t>denunciar</w:t>
      </w:r>
      <w:proofErr w:type="gramEnd"/>
      <w:r w:rsidRPr="00604FF3">
        <w:t xml:space="preserve"> as empresas que fabricam chocolates gordurosos.</w:t>
      </w:r>
    </w:p>
    <w:p w:rsidR="00604FF3" w:rsidRPr="00604FF3" w:rsidRDefault="00604FF3" w:rsidP="00604FF3">
      <w:pPr>
        <w:pStyle w:val="texto-IEIJ"/>
        <w:numPr>
          <w:ilvl w:val="0"/>
          <w:numId w:val="10"/>
        </w:numPr>
        <w:jc w:val="both"/>
      </w:pPr>
      <w:proofErr w:type="gramStart"/>
      <w:r w:rsidRPr="00604FF3">
        <w:t>culpar</w:t>
      </w:r>
      <w:proofErr w:type="gramEnd"/>
      <w:r w:rsidRPr="00604FF3">
        <w:t xml:space="preserve"> as pessoas que comem chocolate demais. </w:t>
      </w:r>
    </w:p>
    <w:p w:rsidR="00604FF3" w:rsidRPr="00604FF3" w:rsidRDefault="00604FF3" w:rsidP="00604FF3">
      <w:pPr>
        <w:pStyle w:val="texto-IEIJ"/>
        <w:jc w:val="both"/>
      </w:pPr>
      <w:r w:rsidRPr="00604FF3">
        <w:t xml:space="preserve">Explique por que você escolheu essa alternativa. </w:t>
      </w:r>
    </w:p>
    <w:p w:rsidR="00604FF3" w:rsidRDefault="00604FF3" w:rsidP="003E5A85">
      <w:pPr>
        <w:pStyle w:val="texto-IEIJ"/>
        <w:jc w:val="both"/>
        <w:rPr>
          <w:b/>
        </w:rPr>
      </w:pPr>
    </w:p>
    <w:p w:rsidR="004E511A" w:rsidRDefault="007D4BBC" w:rsidP="004E511A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902325" cy="3930650"/>
            <wp:effectExtent l="19050" t="0" r="3175" b="0"/>
            <wp:docPr id="40" name="Imagem 27" descr="Resultado de imagem para easter eggs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easter eggs for s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BC" w:rsidRPr="007D4BBC" w:rsidRDefault="007D4BBC" w:rsidP="007D4BBC">
      <w:pPr>
        <w:pStyle w:val="texto-IEIJ"/>
        <w:jc w:val="both"/>
        <w:rPr>
          <w:b/>
        </w:rPr>
      </w:pPr>
      <w:r w:rsidRPr="007D4BBC">
        <w:rPr>
          <w:b/>
        </w:rPr>
        <w:t xml:space="preserve">Questão </w:t>
      </w:r>
      <w:proofErr w:type="gramStart"/>
      <w:r w:rsidRPr="007D4BBC">
        <w:rPr>
          <w:b/>
        </w:rPr>
        <w:t>2</w:t>
      </w:r>
      <w:proofErr w:type="gramEnd"/>
    </w:p>
    <w:p w:rsidR="007D4BBC" w:rsidRPr="007D4BBC" w:rsidRDefault="007D4BBC" w:rsidP="007D4BBC">
      <w:pPr>
        <w:pStyle w:val="texto-IEIJ"/>
        <w:jc w:val="both"/>
      </w:pPr>
      <w:r>
        <w:t xml:space="preserve">O título da Cult é “Consumo Consciente”. </w:t>
      </w:r>
      <w:r w:rsidRPr="007D4BBC">
        <w:t xml:space="preserve">Sugira outro título para </w:t>
      </w:r>
      <w:r>
        <w:t>esta Cult</w:t>
      </w:r>
      <w:r w:rsidRPr="007D4BBC">
        <w:t xml:space="preserve">. Justifique sua escolha. </w:t>
      </w:r>
    </w:p>
    <w:p w:rsidR="007D4BBC" w:rsidRPr="007D4BBC" w:rsidRDefault="007D4BBC" w:rsidP="007D4BBC">
      <w:pPr>
        <w:pStyle w:val="texto-IEIJ"/>
        <w:numPr>
          <w:ilvl w:val="0"/>
          <w:numId w:val="16"/>
        </w:numPr>
        <w:jc w:val="both"/>
      </w:pPr>
      <w:r w:rsidRPr="007D4BBC">
        <w:t>Título</w:t>
      </w:r>
    </w:p>
    <w:p w:rsidR="007D4BBC" w:rsidRPr="007D4BBC" w:rsidRDefault="007D4BBC" w:rsidP="007D4BBC">
      <w:pPr>
        <w:pStyle w:val="texto-IEIJ"/>
        <w:numPr>
          <w:ilvl w:val="0"/>
          <w:numId w:val="16"/>
        </w:numPr>
        <w:jc w:val="both"/>
      </w:pPr>
      <w:r w:rsidRPr="007D4BBC">
        <w:t>Justificativa</w:t>
      </w:r>
    </w:p>
    <w:p w:rsidR="00604FF3" w:rsidRDefault="00604FF3" w:rsidP="000F68E4">
      <w:pPr>
        <w:pStyle w:val="texto-IEIJ"/>
        <w:jc w:val="both"/>
        <w:rPr>
          <w:b/>
        </w:rPr>
      </w:pPr>
    </w:p>
    <w:p w:rsidR="000F68E4" w:rsidRPr="00336BB4" w:rsidRDefault="000F68E4" w:rsidP="000F68E4">
      <w:pPr>
        <w:pStyle w:val="texto-IEIJ"/>
        <w:jc w:val="both"/>
        <w:rPr>
          <w:b/>
        </w:rPr>
      </w:pPr>
      <w:r w:rsidRPr="00336BB4">
        <w:rPr>
          <w:b/>
        </w:rPr>
        <w:t xml:space="preserve">Questão </w:t>
      </w:r>
      <w:proofErr w:type="gramStart"/>
      <w:r w:rsidRPr="00336BB4">
        <w:rPr>
          <w:b/>
        </w:rPr>
        <w:t>3</w:t>
      </w:r>
      <w:proofErr w:type="gramEnd"/>
    </w:p>
    <w:p w:rsidR="000F68E4" w:rsidRPr="00336BB4" w:rsidRDefault="000F68E4" w:rsidP="00336BB4">
      <w:pPr>
        <w:pStyle w:val="texto-IEIJ"/>
        <w:ind w:firstLine="360"/>
        <w:jc w:val="both"/>
      </w:pPr>
      <w:r w:rsidRPr="00336BB4">
        <w:t xml:space="preserve">No parágrafo abaixo transcrito aparece uma série de palavras ou expressões destacadas. Substitua-as por outras sem alterar o seu sentido. </w:t>
      </w:r>
    </w:p>
    <w:p w:rsidR="00336BB4" w:rsidRDefault="00F3509A" w:rsidP="00336BB4">
      <w:pPr>
        <w:pStyle w:val="03Texto-IEIJ"/>
        <w:ind w:firstLine="360"/>
      </w:pPr>
      <w:r w:rsidRPr="00F3509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.6pt;margin-top:21.95pt;width:482.7pt;height:105.4pt;z-index:251676672;mso-wrap-style:none">
            <v:stroke dashstyle="longDashDot"/>
            <v:textbox style="mso-next-textbox:#_x0000_s1039;mso-fit-shape-to-text:t">
              <w:txbxContent>
                <w:p w:rsidR="00E6171A" w:rsidRDefault="00604FF3" w:rsidP="00604FF3">
                  <w:pPr>
                    <w:pStyle w:val="03Texto-IEIJ"/>
                    <w:ind w:firstLine="709"/>
                  </w:pPr>
                  <w:r>
                    <w:t xml:space="preserve">Ainda uma outra questão sobre os ovos com brinquedos é o </w:t>
                  </w:r>
                  <w:r w:rsidRPr="00E6171A">
                    <w:rPr>
                      <w:b/>
                      <w:u w:val="single"/>
                    </w:rPr>
                    <w:t>custo</w:t>
                  </w:r>
                  <w:r>
                    <w:t xml:space="preserve">. </w:t>
                  </w:r>
                  <w:r w:rsidR="00E6171A">
                    <w:t xml:space="preserve">(___________________________). </w:t>
                  </w:r>
                  <w:r>
                    <w:t>Segundo levantamento feito pelo órgão, o quilo do ovo de Páscoa com o brinde</w:t>
                  </w:r>
                  <w:r w:rsidR="00E6171A">
                    <w:t xml:space="preserve"> (____________________________) </w:t>
                  </w:r>
                  <w:r>
                    <w:t xml:space="preserve"> é de R$ 288,71, enquanto o dos sem brinquedo é de R$ 161,52. </w:t>
                  </w:r>
                </w:p>
                <w:p w:rsidR="00336BB4" w:rsidRPr="00F52B3E" w:rsidRDefault="00604FF3" w:rsidP="00E6171A">
                  <w:pPr>
                    <w:pStyle w:val="03Texto-IEIJ"/>
                    <w:ind w:firstLine="709"/>
                  </w:pPr>
                  <w:r>
                    <w:t>Ou seja,o custo é 55% maior.</w:t>
                  </w:r>
                </w:p>
              </w:txbxContent>
            </v:textbox>
            <w10:wrap type="square"/>
          </v:shape>
        </w:pict>
      </w:r>
    </w:p>
    <w:p w:rsidR="00336BB4" w:rsidRDefault="00336BB4" w:rsidP="00AD1F41">
      <w:pPr>
        <w:pStyle w:val="texto-IEIJ"/>
        <w:jc w:val="center"/>
      </w:pPr>
    </w:p>
    <w:p w:rsidR="00B1000D" w:rsidRPr="00336BB4" w:rsidRDefault="00AF122A" w:rsidP="00B1000D">
      <w:pPr>
        <w:pStyle w:val="texto-IEIJ"/>
        <w:jc w:val="both"/>
        <w:rPr>
          <w:b/>
        </w:rPr>
      </w:pPr>
      <w:r>
        <w:rPr>
          <w:b/>
          <w:noProof/>
          <w:lang w:eastAsia="pt-B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-251460</wp:posOffset>
            </wp:positionV>
            <wp:extent cx="3317875" cy="1757045"/>
            <wp:effectExtent l="19050" t="0" r="0" b="0"/>
            <wp:wrapThrough wrapText="bothSides">
              <wp:wrapPolygon edited="0">
                <wp:start x="-124" y="0"/>
                <wp:lineTo x="-124" y="21311"/>
                <wp:lineTo x="21579" y="21311"/>
                <wp:lineTo x="21579" y="0"/>
                <wp:lineTo x="-124" y="0"/>
              </wp:wrapPolygon>
            </wp:wrapThrough>
            <wp:docPr id="45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00D" w:rsidRPr="00336BB4">
        <w:rPr>
          <w:b/>
        </w:rPr>
        <w:t xml:space="preserve">Questão </w:t>
      </w:r>
      <w:proofErr w:type="gramStart"/>
      <w:r w:rsidR="00B1000D" w:rsidRPr="00336BB4">
        <w:rPr>
          <w:b/>
        </w:rPr>
        <w:t>4</w:t>
      </w:r>
      <w:proofErr w:type="gramEnd"/>
    </w:p>
    <w:p w:rsidR="00604FF3" w:rsidRDefault="00604FF3" w:rsidP="00AF122A">
      <w:pPr>
        <w:pStyle w:val="texto-IEIJ"/>
        <w:ind w:firstLine="709"/>
        <w:jc w:val="both"/>
      </w:pPr>
      <w:r w:rsidRPr="00604FF3">
        <w:t xml:space="preserve">As palavras abaixo estão desorganizadas. </w:t>
      </w:r>
    </w:p>
    <w:p w:rsidR="00604FF3" w:rsidRDefault="00604FF3" w:rsidP="00AF122A">
      <w:pPr>
        <w:pStyle w:val="texto-IEIJ"/>
        <w:ind w:firstLine="709"/>
        <w:jc w:val="both"/>
      </w:pPr>
      <w:r w:rsidRPr="00604FF3">
        <w:t xml:space="preserve">Agrupe-as em dois </w:t>
      </w:r>
      <w:r>
        <w:t>conjuntos</w:t>
      </w:r>
      <w:r w:rsidRPr="00604FF3">
        <w:t xml:space="preserve">. </w:t>
      </w:r>
    </w:p>
    <w:p w:rsidR="00604FF3" w:rsidRPr="00604FF3" w:rsidRDefault="00F3509A" w:rsidP="00AF122A">
      <w:pPr>
        <w:pStyle w:val="texto-IEIJ"/>
        <w:ind w:firstLine="709"/>
        <w:jc w:val="both"/>
      </w:pPr>
      <w:r>
        <w:rPr>
          <w:noProof/>
        </w:rPr>
        <w:pict>
          <v:shape id="_x0000_s1041" type="#_x0000_t202" style="position:absolute;left:0;text-align:left;margin-left:0;margin-top:56.6pt;width:491.25pt;height:90.85pt;z-index:251679744">
            <v:textbox style="mso-next-textbox:#_x0000_s1041;mso-fit-shape-to-text:t">
              <w:txbxContent>
                <w:p w:rsidR="00604FF3" w:rsidRPr="00E6171A" w:rsidRDefault="00E6171A" w:rsidP="00E6171A">
                  <w:pPr>
                    <w:pStyle w:val="texto-IEIJ"/>
                    <w:spacing w:line="360" w:lineRule="auto"/>
                    <w:jc w:val="center"/>
                    <w:rPr>
                      <w:b/>
                    </w:rPr>
                  </w:pPr>
                  <w:r w:rsidRPr="00E6171A">
                    <w:rPr>
                      <w:b/>
                    </w:rPr>
                    <w:t>CRIANÇAS</w:t>
                  </w:r>
                  <w:r w:rsidRPr="00E6171A"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ab/>
                    <w:t xml:space="preserve">OVOS DE PÁSCOA </w:t>
                  </w:r>
                  <w:r w:rsidRPr="00E6171A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>FABRICANTES</w:t>
                  </w:r>
                  <w:r w:rsidRPr="00E6171A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>PROTESTE</w:t>
                  </w:r>
                  <w:r w:rsidRPr="00E6171A">
                    <w:rPr>
                      <w:b/>
                    </w:rPr>
                    <w:tab/>
                    <w:t>CHOCOLATE</w:t>
                  </w:r>
                  <w:r w:rsidRPr="00E6171A"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ab/>
                    <w:t>PREÇO</w:t>
                  </w:r>
                  <w:r w:rsidRPr="00E6171A"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ab/>
                  </w:r>
                  <w:r w:rsidRPr="00E6171A">
                    <w:rPr>
                      <w:b/>
                    </w:rPr>
                    <w:tab/>
                    <w:t>BRINQUEDO</w:t>
                  </w:r>
                  <w:r w:rsidRPr="00E6171A">
                    <w:rPr>
                      <w:b/>
                    </w:rPr>
                    <w:tab/>
                    <w:t>CONSUMIDORES</w:t>
                  </w:r>
                </w:p>
              </w:txbxContent>
            </v:textbox>
            <w10:wrap type="square"/>
          </v:shape>
        </w:pict>
      </w:r>
      <w:r w:rsidR="00604FF3" w:rsidRPr="00604FF3">
        <w:t xml:space="preserve">Escolha uma delas para nomear os </w:t>
      </w:r>
      <w:r w:rsidR="00E6171A">
        <w:t>conjuntos</w:t>
      </w:r>
      <w:r w:rsidR="00604FF3" w:rsidRPr="00604FF3">
        <w:t xml:space="preserve">. </w:t>
      </w:r>
    </w:p>
    <w:p w:rsidR="00AD1F41" w:rsidRDefault="00AD1F41" w:rsidP="00B1000D">
      <w:pPr>
        <w:pStyle w:val="texto-IEIJ"/>
        <w:jc w:val="both"/>
        <w:rPr>
          <w:b/>
        </w:rPr>
      </w:pPr>
    </w:p>
    <w:p w:rsidR="00B1000D" w:rsidRPr="00336BB4" w:rsidRDefault="00B1000D" w:rsidP="00B1000D">
      <w:pPr>
        <w:pStyle w:val="texto-IEIJ"/>
        <w:jc w:val="both"/>
        <w:rPr>
          <w:b/>
        </w:rPr>
      </w:pPr>
      <w:r w:rsidRPr="00336BB4">
        <w:rPr>
          <w:b/>
        </w:rPr>
        <w:t xml:space="preserve">Questão </w:t>
      </w:r>
      <w:proofErr w:type="gramStart"/>
      <w:r w:rsidRPr="00336BB4">
        <w:rPr>
          <w:b/>
        </w:rPr>
        <w:t>5</w:t>
      </w:r>
      <w:proofErr w:type="gramEnd"/>
    </w:p>
    <w:p w:rsidR="00B1000D" w:rsidRPr="00336BB4" w:rsidRDefault="00B1000D" w:rsidP="00B1000D">
      <w:pPr>
        <w:pStyle w:val="texto-IEIJ"/>
        <w:jc w:val="both"/>
      </w:pPr>
      <w:r w:rsidRPr="00336BB4">
        <w:t xml:space="preserve">Dois amigos conversam sobre o texto da Cult. Escreva o diálogo entre eles, em sua folha de respostas. Não se esqueça dos sinais gráficos de um diálogo. </w:t>
      </w:r>
    </w:p>
    <w:p w:rsidR="00B1000D" w:rsidRPr="007F74B6" w:rsidRDefault="00E6171A" w:rsidP="00B1000D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13335</wp:posOffset>
            </wp:positionV>
            <wp:extent cx="3543300" cy="4168140"/>
            <wp:effectExtent l="19050" t="0" r="0" b="0"/>
            <wp:wrapSquare wrapText="bothSides"/>
            <wp:docPr id="4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0D" w:rsidRPr="007F74B6" w:rsidRDefault="00B1000D" w:rsidP="00B1000D">
      <w:pPr>
        <w:pStyle w:val="texto-IEIJ"/>
        <w:jc w:val="center"/>
      </w:pP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4E511A" w:rsidRPr="00FD7258" w:rsidRDefault="004E511A" w:rsidP="00B1000D">
      <w:pPr>
        <w:pStyle w:val="texto-IEIJ"/>
        <w:jc w:val="both"/>
      </w:pPr>
      <w:r w:rsidRPr="00FD7258">
        <w:t xml:space="preserve"> </w:t>
      </w:r>
    </w:p>
    <w:p w:rsidR="003D3F94" w:rsidRDefault="003D3F94" w:rsidP="00336BB4">
      <w:pPr>
        <w:pStyle w:val="03Texto-IEIJ"/>
      </w:pPr>
    </w:p>
    <w:sectPr w:rsidR="003D3F94" w:rsidSect="009467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35F" w:rsidRDefault="005D635F">
      <w:r>
        <w:separator/>
      </w:r>
    </w:p>
  </w:endnote>
  <w:endnote w:type="continuationSeparator" w:id="0">
    <w:p w:rsidR="005D635F" w:rsidRDefault="005D6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22B" w:rsidRDefault="0098522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22B" w:rsidRDefault="0098522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22B" w:rsidRDefault="0098522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35F" w:rsidRDefault="005D635F">
      <w:r>
        <w:separator/>
      </w:r>
    </w:p>
  </w:footnote>
  <w:footnote w:type="continuationSeparator" w:id="0">
    <w:p w:rsidR="005D635F" w:rsidRDefault="005D63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22B" w:rsidRDefault="0098522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852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04FF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04FF3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894"/>
    <w:multiLevelType w:val="multilevel"/>
    <w:tmpl w:val="C8CE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125DA"/>
    <w:multiLevelType w:val="hybridMultilevel"/>
    <w:tmpl w:val="633C78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4"/>
  </w:num>
  <w:num w:numId="7">
    <w:abstractNumId w:val="11"/>
  </w:num>
  <w:num w:numId="8">
    <w:abstractNumId w:val="13"/>
  </w:num>
  <w:num w:numId="9">
    <w:abstractNumId w:val="15"/>
  </w:num>
  <w:num w:numId="10">
    <w:abstractNumId w:val="7"/>
  </w:num>
  <w:num w:numId="11">
    <w:abstractNumId w:val="10"/>
  </w:num>
  <w:num w:numId="12">
    <w:abstractNumId w:val="5"/>
  </w:num>
  <w:num w:numId="13">
    <w:abstractNumId w:val="6"/>
  </w:num>
  <w:num w:numId="14">
    <w:abstractNumId w:val="12"/>
  </w:num>
  <w:num w:numId="15">
    <w:abstractNumId w:val="2"/>
  </w:num>
  <w:num w:numId="1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98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622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8E4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00A3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36BB4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7287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35F"/>
    <w:rsid w:val="005D6BDB"/>
    <w:rsid w:val="005F0E53"/>
    <w:rsid w:val="005F1B53"/>
    <w:rsid w:val="005F38FC"/>
    <w:rsid w:val="005F6779"/>
    <w:rsid w:val="005F6FF2"/>
    <w:rsid w:val="006006EC"/>
    <w:rsid w:val="0060418C"/>
    <w:rsid w:val="00604FF3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092C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4BBC"/>
    <w:rsid w:val="007D5CE6"/>
    <w:rsid w:val="007D65B7"/>
    <w:rsid w:val="007D6FF2"/>
    <w:rsid w:val="007F3676"/>
    <w:rsid w:val="00801098"/>
    <w:rsid w:val="00803BB5"/>
    <w:rsid w:val="0080423A"/>
    <w:rsid w:val="00804854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E5137"/>
    <w:rsid w:val="008E6206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522B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1F41"/>
    <w:rsid w:val="00AD3ABE"/>
    <w:rsid w:val="00AD74C7"/>
    <w:rsid w:val="00AE09FC"/>
    <w:rsid w:val="00AF08A1"/>
    <w:rsid w:val="00AF122A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51FE"/>
    <w:rsid w:val="00D707CE"/>
    <w:rsid w:val="00D72642"/>
    <w:rsid w:val="00D808CA"/>
    <w:rsid w:val="00D82F86"/>
    <w:rsid w:val="00D85EBB"/>
    <w:rsid w:val="00D867D4"/>
    <w:rsid w:val="00D96057"/>
    <w:rsid w:val="00DA0FBA"/>
    <w:rsid w:val="00DA1040"/>
    <w:rsid w:val="00DA2396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171A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3509A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04FF3"/>
    <w:pPr>
      <w:keepNext w:val="0"/>
      <w:spacing w:before="120"/>
    </w:pPr>
    <w:rPr>
      <w:rFonts w:asciiTheme="minorHAnsi" w:hAnsiTheme="minorHAnsi" w:cstheme="minorHAnsi"/>
      <w:b w:val="0"/>
      <w:noProof/>
      <w:color w:val="0C0C0C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content-publication-datafrom">
    <w:name w:val="content-publication-data__from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07562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203">
          <w:marLeft w:val="0"/>
          <w:marRight w:val="0"/>
          <w:marTop w:val="1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28761-BEF7-4436-B1F2-A1297FEB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213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2020-03-08T22:08:00Z</dcterms:created>
  <dcterms:modified xsi:type="dcterms:W3CDTF">2020-03-08T22:08:00Z</dcterms:modified>
</cp:coreProperties>
</file>