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025E38" w:rsidRPr="00DB711D" w:rsidRDefault="00025E38" w:rsidP="00FE4CAE">
      <w:pPr>
        <w:pStyle w:val="03Texto-IEIJ"/>
      </w:pPr>
      <w:r w:rsidRPr="00DB711D">
        <w:t>DIA MUNDIAL DO CONSUMIDOR</w:t>
      </w:r>
    </w:p>
    <w:p w:rsidR="00DB711D" w:rsidRDefault="00FE4CAE" w:rsidP="00FE4CAE">
      <w:pPr>
        <w:pStyle w:val="03Texto-IEIJ"/>
      </w:pPr>
      <w:r>
        <w:drawing>
          <wp:inline distT="0" distB="0" distL="0" distR="0">
            <wp:extent cx="4244340" cy="927735"/>
            <wp:effectExtent l="19050" t="0" r="381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AE" w:rsidRDefault="00FE4CAE" w:rsidP="00FE4CAE">
      <w:pPr>
        <w:pStyle w:val="03Texto-IEIJ"/>
        <w:ind w:firstLine="709"/>
      </w:pPr>
      <w:r w:rsidRPr="00FE4CAE">
        <w:t xml:space="preserve">Constatamos que o empréstimo de dinheiro se trata de uma situação de uso corrente. Nesse sentido, sabemos que quando emprestamos algo a alguém demonstramos confiança. </w:t>
      </w:r>
    </w:p>
    <w:p w:rsidR="00FE4CAE" w:rsidRDefault="00FE4CAE" w:rsidP="00FE4CAE">
      <w:pPr>
        <w:pStyle w:val="03Texto-IEIJ"/>
        <w:ind w:firstLine="709"/>
      </w:pPr>
      <w:r w:rsidRPr="00FE4CAE">
        <w:t xml:space="preserve">É comum aos cidadãos pedir empréstimos bancários e, também, a outras pessoas. Assim, ao emprestarmos dinheiro, além de receber o valor emprestado, no tempo combinado para devolvê-lo, esperamos receber um acréscimo em cima desta quantia, ou seja, um juro cobrado pelo tempo em que o dinheiro ficou em posse de outro. </w:t>
      </w:r>
    </w:p>
    <w:p w:rsidR="00FE4CAE" w:rsidRDefault="00FE4CAE" w:rsidP="00FE4CAE">
      <w:pPr>
        <w:pStyle w:val="03Texto-IEIJ"/>
        <w:ind w:firstLine="709"/>
      </w:pPr>
      <w:r w:rsidRPr="00FE4CAE">
        <w:t>Os juros existem por vários fatores, podemos citar, por exemplo, a inflação – que faz com que o dinheiro sofra desvalorização com o tempo. Com isso, o dinheiro emprestado tende a diminuir o seu valor durante o período do empréstimo. Caso alguém empreste R$ 500,00 para outra pessoa num determinado dia e ao recebê-lo</w:t>
      </w:r>
      <w:r>
        <w:t xml:space="preserve"> de volta após um ano, o que esta pessoa compraria com a mesma quantia não será a mesma coisa que poderá comprar depois de um ano; é sempre menos. Por esse motivo, pelos riscos de quem empresta, existem os juros para compensar os possíveis prejuízos que a pessoa ou a instituição financeira pode vir a ter com a operação de empréstimo. </w:t>
      </w:r>
    </w:p>
    <w:p w:rsidR="00FE4CAE" w:rsidRDefault="00FE4CAE" w:rsidP="00FE4CAE">
      <w:pPr>
        <w:pStyle w:val="03Texto-IEIJ"/>
        <w:ind w:firstLine="709"/>
      </w:pPr>
      <w:r>
        <w:t xml:space="preserve">a) A partir do texto acima, enumere os possíveis riscos que um cidadão ou um banco podem ter ao adquirir um empréstimo financeiro. </w:t>
      </w:r>
    </w:p>
    <w:tbl>
      <w:tblPr>
        <w:tblStyle w:val="Tabelacomgrade"/>
        <w:tblW w:w="0" w:type="auto"/>
        <w:tblLook w:val="04A0"/>
      </w:tblPr>
      <w:tblGrid>
        <w:gridCol w:w="4928"/>
        <w:gridCol w:w="4927"/>
      </w:tblGrid>
      <w:tr w:rsidR="00FE4CAE" w:rsidTr="00FE4CAE">
        <w:tc>
          <w:tcPr>
            <w:tcW w:w="4928" w:type="dxa"/>
          </w:tcPr>
          <w:p w:rsidR="00FE4CAE" w:rsidRDefault="00FE4CAE" w:rsidP="00FE4CAE">
            <w:pPr>
              <w:pStyle w:val="03Texto-IEIJ"/>
            </w:pPr>
          </w:p>
          <w:p w:rsidR="00FE4CAE" w:rsidRDefault="00FE4CAE" w:rsidP="00FE4CAE">
            <w:pPr>
              <w:pStyle w:val="03Texto-IEIJ"/>
            </w:pPr>
          </w:p>
          <w:p w:rsidR="00FE4CAE" w:rsidRDefault="00FE4CAE" w:rsidP="00FE4CAE">
            <w:pPr>
              <w:pStyle w:val="03Texto-IEIJ"/>
            </w:pPr>
          </w:p>
          <w:p w:rsidR="00FE4CAE" w:rsidRDefault="00FE4CAE" w:rsidP="00FE4CAE">
            <w:pPr>
              <w:pStyle w:val="03Texto-IEIJ"/>
            </w:pPr>
          </w:p>
          <w:p w:rsidR="00FE4CAE" w:rsidRDefault="00FE4CAE" w:rsidP="00FE4CAE">
            <w:pPr>
              <w:pStyle w:val="03Texto-IEIJ"/>
            </w:pPr>
          </w:p>
          <w:p w:rsidR="00FE4CAE" w:rsidRDefault="00FE4CAE" w:rsidP="00FE4CAE">
            <w:pPr>
              <w:pStyle w:val="03Texto-IEIJ"/>
            </w:pPr>
          </w:p>
        </w:tc>
        <w:tc>
          <w:tcPr>
            <w:tcW w:w="4927" w:type="dxa"/>
          </w:tcPr>
          <w:p w:rsidR="00FE4CAE" w:rsidRDefault="00FE4CAE" w:rsidP="00FE4CAE">
            <w:pPr>
              <w:pStyle w:val="03Texto-IEIJ"/>
            </w:pPr>
          </w:p>
        </w:tc>
      </w:tr>
    </w:tbl>
    <w:p w:rsidR="00FE4CAE" w:rsidRDefault="00FE4CAE" w:rsidP="00FE4CAE">
      <w:pPr>
        <w:pStyle w:val="03Texto-IEIJ"/>
        <w:ind w:firstLine="709"/>
      </w:pPr>
      <w:r>
        <w:lastRenderedPageBreak/>
        <w:t>b) Por qual motivo as pessoas pagam juros quando compram um produto a prazo? Qual seu posicionamento a respeito desta transação? Há uma operação de empréstimo?</w:t>
      </w:r>
    </w:p>
    <w:p w:rsidR="00FE4CAE" w:rsidRDefault="00FE4CAE" w:rsidP="00FE4CAE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4CAE" w:rsidRDefault="00FE4CAE" w:rsidP="00FE4CAE">
      <w:pPr>
        <w:pStyle w:val="03Texto-IEIJ"/>
      </w:pPr>
      <w:r>
        <w:t>PARA RESOLVER</w:t>
      </w:r>
    </w:p>
    <w:p w:rsidR="001D22EB" w:rsidRDefault="001D22EB" w:rsidP="001D22EB">
      <w:pPr>
        <w:pStyle w:val="03Texto-IEIJ"/>
        <w:jc w:val="center"/>
      </w:pPr>
      <w:r w:rsidRPr="00D91F04">
        <w:t>A Mesada</w:t>
      </w:r>
    </w:p>
    <w:p w:rsidR="001D22EB" w:rsidRDefault="001D22EB" w:rsidP="001D22EB">
      <w:pPr>
        <w:pStyle w:val="03Texto-IEIJ"/>
        <w:ind w:firstLine="709"/>
      </w:pPr>
      <w:r w:rsidRPr="00D91F04">
        <w:t xml:space="preserve">Fernanda </w:t>
      </w:r>
      <w:r>
        <w:t>estava</w:t>
      </w:r>
      <w:r w:rsidRPr="00D91F04">
        <w:t xml:space="preserve"> pensando durante o dia sobre o uso do dinheiro e ao encontrar seus amigos Bruno e Giovanna, que são irmãos, eles estavam falando justamente sobre dinheiro. </w:t>
      </w:r>
    </w:p>
    <w:p w:rsidR="001D22EB" w:rsidRDefault="001D22EB" w:rsidP="001D22EB">
      <w:pPr>
        <w:pStyle w:val="03Texto-IEIJ"/>
        <w:ind w:firstLine="709"/>
      </w:pPr>
      <w:r>
        <w:t>Contaram à</w:t>
      </w:r>
      <w:r w:rsidRPr="00D91F04">
        <w:t xml:space="preserve"> Fernanda que ajudam seu pai na loja da família e que por esta ajuda seu pai resolveu dar uma mesada em dinheiro no valor de R$ 150,00 a cada um. </w:t>
      </w:r>
    </w:p>
    <w:p w:rsidR="001D22EB" w:rsidRDefault="001D22EB" w:rsidP="001D22EB">
      <w:pPr>
        <w:pStyle w:val="03Texto-IEIJ"/>
        <w:ind w:firstLine="709"/>
      </w:pPr>
      <w:r w:rsidRPr="00D91F04">
        <w:t>Porém, eles devem planejar como gastá</w:t>
      </w:r>
      <w:r>
        <w:t>-</w:t>
      </w:r>
      <w:r w:rsidRPr="00D91F04">
        <w:t xml:space="preserve">la, pois nenhum outro dinheiro será dado ao longo do mês e eles deverão cuidar de seus próprios gastos. Assim eles resolveram programar o uso do dinheiro. Giovanna sugeriu a Bruno que fizessem os cálculos de quanto gastavam por semana. </w:t>
      </w:r>
    </w:p>
    <w:p w:rsidR="001D22EB" w:rsidRDefault="001D22EB" w:rsidP="001D22EB">
      <w:pPr>
        <w:pStyle w:val="03Texto-IEIJ"/>
        <w:ind w:firstLine="709"/>
      </w:pPr>
      <w:r w:rsidRPr="00D91F04">
        <w:t>O resultado você pode ver abaixo:</w:t>
      </w:r>
    </w:p>
    <w:p w:rsidR="001D22EB" w:rsidRDefault="001D22EB" w:rsidP="001D22EB">
      <w:pPr>
        <w:pStyle w:val="03Texto-IEIJ"/>
        <w:jc w:val="center"/>
      </w:pPr>
      <w:r>
        <w:drawing>
          <wp:inline distT="0" distB="0" distL="0" distR="0">
            <wp:extent cx="4616885" cy="2232562"/>
            <wp:effectExtent l="19050" t="0" r="0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703" cy="223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EB" w:rsidRDefault="001D22EB" w:rsidP="001D22EB">
      <w:pPr>
        <w:pStyle w:val="03Texto-IEIJ"/>
        <w:jc w:val="center"/>
      </w:pPr>
      <w:r>
        <w:lastRenderedPageBreak/>
        <w:drawing>
          <wp:inline distT="0" distB="0" distL="0" distR="0">
            <wp:extent cx="4541075" cy="2151810"/>
            <wp:effectExtent l="19050" t="0" r="0" b="0"/>
            <wp:docPr id="1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06" cy="2152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EB" w:rsidRDefault="001D22EB" w:rsidP="001D22EB">
      <w:pPr>
        <w:pStyle w:val="03Texto-IEIJ"/>
        <w:ind w:firstLine="709"/>
      </w:pPr>
      <w:r>
        <w:t xml:space="preserve">Ao olhar as contas, Fernanda ficou pensando nas seguintes questões que sugerimos que você também pense e responda para entender o que está se passando, financeiramente, com Bruno e Giovanna. </w:t>
      </w:r>
    </w:p>
    <w:p w:rsidR="001D22EB" w:rsidRDefault="001D22EB" w:rsidP="001D22EB">
      <w:pPr>
        <w:pStyle w:val="03Texto-IEIJ"/>
        <w:ind w:firstLine="709"/>
      </w:pPr>
      <w:r>
        <w:t xml:space="preserve">a) O dinheiro que Giovanna e Bruno receberão de mesada será suficiente para seus gastos durante o mês, considerando que todas as semanas eles gastam a mesma quantia? </w:t>
      </w:r>
    </w:p>
    <w:p w:rsidR="001D22EB" w:rsidRDefault="001D22EB" w:rsidP="001D22EB">
      <w:pPr>
        <w:pStyle w:val="03Texto-IEIJ"/>
        <w:ind w:firstLine="709"/>
      </w:pPr>
      <w:r>
        <w:t xml:space="preserve">b) Que corte nos gastos semanais você sugere que deveria ser feito para eles gastarem apenas o que ganham de mesada? Faça as contas. </w:t>
      </w:r>
    </w:p>
    <w:p w:rsidR="001D22EB" w:rsidRDefault="001D22EB" w:rsidP="001D22EB">
      <w:pPr>
        <w:pStyle w:val="03Texto-IEIJ"/>
        <w:ind w:firstLine="709"/>
      </w:pPr>
      <w:r>
        <w:t>c) Quantos reais os irmãos economizariam se na ida e na volta da escola eles fossem a pé com a mãe de seu amigo, que mora na casa ao lado da sua?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1D22EB" w:rsidTr="001D22EB">
        <w:tc>
          <w:tcPr>
            <w:tcW w:w="9779" w:type="dxa"/>
          </w:tcPr>
          <w:p w:rsidR="001D22EB" w:rsidRDefault="001D22EB" w:rsidP="00FE4CAE">
            <w:pPr>
              <w:pStyle w:val="03Texto-IEIJ"/>
            </w:pPr>
            <w:r>
              <w:t>Cálculos</w:t>
            </w:r>
          </w:p>
          <w:p w:rsidR="001D22EB" w:rsidRDefault="001D22EB" w:rsidP="00FE4CAE">
            <w:pPr>
              <w:pStyle w:val="03Texto-IEIJ"/>
            </w:pPr>
          </w:p>
          <w:p w:rsidR="001D22EB" w:rsidRDefault="001D22EB" w:rsidP="00FE4CAE">
            <w:pPr>
              <w:pStyle w:val="03Texto-IEIJ"/>
            </w:pPr>
          </w:p>
          <w:p w:rsidR="001D22EB" w:rsidRDefault="001D22EB" w:rsidP="00FE4CAE">
            <w:pPr>
              <w:pStyle w:val="03Texto-IEIJ"/>
            </w:pPr>
          </w:p>
          <w:p w:rsidR="001D22EB" w:rsidRDefault="001D22EB" w:rsidP="00FE4CAE">
            <w:pPr>
              <w:pStyle w:val="03Texto-IEIJ"/>
            </w:pPr>
          </w:p>
          <w:p w:rsidR="001D22EB" w:rsidRDefault="001D22EB" w:rsidP="00FE4CAE">
            <w:pPr>
              <w:pStyle w:val="03Texto-IEIJ"/>
            </w:pPr>
          </w:p>
          <w:p w:rsidR="001D22EB" w:rsidRDefault="001D22EB" w:rsidP="00FE4CAE">
            <w:pPr>
              <w:pStyle w:val="03Texto-IEIJ"/>
            </w:pPr>
          </w:p>
          <w:p w:rsidR="001D22EB" w:rsidRDefault="001D22EB" w:rsidP="00FE4CAE">
            <w:pPr>
              <w:pStyle w:val="03Texto-IEIJ"/>
            </w:pPr>
          </w:p>
          <w:p w:rsidR="001D22EB" w:rsidRDefault="001D22EB" w:rsidP="00FE4CAE">
            <w:pPr>
              <w:pStyle w:val="03Texto-IEIJ"/>
            </w:pPr>
          </w:p>
          <w:p w:rsidR="001D22EB" w:rsidRDefault="001D22EB" w:rsidP="00FE4CAE">
            <w:pPr>
              <w:pStyle w:val="03Texto-IEIJ"/>
            </w:pPr>
          </w:p>
          <w:p w:rsidR="001D22EB" w:rsidRDefault="001D22EB" w:rsidP="00FE4CAE">
            <w:pPr>
              <w:pStyle w:val="03Texto-IEIJ"/>
            </w:pPr>
          </w:p>
          <w:p w:rsidR="001D22EB" w:rsidRDefault="001D22EB" w:rsidP="00FE4CAE">
            <w:pPr>
              <w:pStyle w:val="03Texto-IEIJ"/>
            </w:pPr>
          </w:p>
          <w:p w:rsidR="001D22EB" w:rsidRDefault="001D22EB" w:rsidP="00FE4CAE">
            <w:pPr>
              <w:pStyle w:val="03Texto-IEIJ"/>
            </w:pPr>
          </w:p>
        </w:tc>
      </w:tr>
    </w:tbl>
    <w:p w:rsidR="001D22EB" w:rsidRDefault="001D22EB" w:rsidP="00FE4CAE">
      <w:pPr>
        <w:pStyle w:val="03Texto-IEIJ"/>
      </w:pPr>
    </w:p>
    <w:sectPr w:rsidR="001D22EB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BDF" w:rsidRDefault="00FC2BDF">
      <w:r>
        <w:separator/>
      </w:r>
    </w:p>
  </w:endnote>
  <w:endnote w:type="continuationSeparator" w:id="0">
    <w:p w:rsidR="00FC2BDF" w:rsidRDefault="00FC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BDF" w:rsidRDefault="00FC2BDF">
      <w:r>
        <w:separator/>
      </w:r>
    </w:p>
  </w:footnote>
  <w:footnote w:type="continuationSeparator" w:id="0">
    <w:p w:rsidR="00FC2BDF" w:rsidRDefault="00FC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FE4CAE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Complementar 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65297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 2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25E38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03F1E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6315"/>
    <w:rsid w:val="0018089E"/>
    <w:rsid w:val="001844CD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22EB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19F0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089A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A5EB4"/>
    <w:rsid w:val="003B05FD"/>
    <w:rsid w:val="003B14D5"/>
    <w:rsid w:val="003C6F26"/>
    <w:rsid w:val="003D3F94"/>
    <w:rsid w:val="003D4A94"/>
    <w:rsid w:val="003E0073"/>
    <w:rsid w:val="003E04E1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2EE8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12F4"/>
    <w:rsid w:val="004B4A48"/>
    <w:rsid w:val="004C0DF8"/>
    <w:rsid w:val="004C36E4"/>
    <w:rsid w:val="004C4ED4"/>
    <w:rsid w:val="004C524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65BC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D723E"/>
    <w:rsid w:val="005E3004"/>
    <w:rsid w:val="005E415D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48B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1523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2165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2086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B711D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65297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D52F2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4D2B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3BCD"/>
    <w:rsid w:val="00F7513D"/>
    <w:rsid w:val="00F755EC"/>
    <w:rsid w:val="00F757C9"/>
    <w:rsid w:val="00F766EE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2BDF"/>
    <w:rsid w:val="00FC33B5"/>
    <w:rsid w:val="00FC5782"/>
    <w:rsid w:val="00FC67F4"/>
    <w:rsid w:val="00FD3080"/>
    <w:rsid w:val="00FD43D5"/>
    <w:rsid w:val="00FD4ED5"/>
    <w:rsid w:val="00FD5D43"/>
    <w:rsid w:val="00FD654F"/>
    <w:rsid w:val="00FE4CAE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E4CAE"/>
    <w:pPr>
      <w:keepNext w:val="0"/>
      <w:spacing w:before="120"/>
    </w:pPr>
    <w:rPr>
      <w:rFonts w:asciiTheme="minorHAnsi" w:hAnsiTheme="minorHAnsi" w:cstheme="minorHAnsi"/>
      <w:b w:val="0"/>
      <w:noProof/>
      <w:color w:val="0C0C0C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1E3C-60BB-4746-AB71-19A9269B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492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2020-03-16T22:14:00Z</dcterms:created>
  <dcterms:modified xsi:type="dcterms:W3CDTF">2020-03-16T22:14:00Z</dcterms:modified>
</cp:coreProperties>
</file>