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0E4617" w:rsidRPr="000E4617" w:rsidRDefault="000E4617" w:rsidP="005E75BC">
      <w:pPr>
        <w:pStyle w:val="03Texto-IEIJ"/>
      </w:pPr>
      <w:r>
        <w:drawing>
          <wp:inline distT="0" distB="0" distL="0" distR="0">
            <wp:extent cx="5540356" cy="7357989"/>
            <wp:effectExtent l="19050" t="0" r="3194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0" cy="736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617" w:rsidRPr="000E4617" w:rsidRDefault="000E4617" w:rsidP="005E75BC">
      <w:pPr>
        <w:pStyle w:val="03Texto-IEIJ"/>
      </w:pPr>
    </w:p>
    <w:p w:rsidR="005E75BC" w:rsidRDefault="005E75BC" w:rsidP="005E75BC">
      <w:pPr>
        <w:pStyle w:val="03Texto-IEIJ"/>
      </w:pPr>
      <w:r>
        <w:lastRenderedPageBreak/>
        <w:drawing>
          <wp:inline distT="0" distB="0" distL="0" distR="0">
            <wp:extent cx="6120765" cy="8684348"/>
            <wp:effectExtent l="19050" t="0" r="0" b="0"/>
            <wp:docPr id="8" name="Imagem 6" descr="http://turmadamonica.uol.com.br/codigo-defesa-consumidor-jovem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rmadamonica.uol.com.br/codigo-defesa-consumidor-jovem/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BC" w:rsidRDefault="005E75BC" w:rsidP="005E75BC">
      <w:pPr>
        <w:pStyle w:val="03Texto-IEIJ"/>
      </w:pPr>
      <w:r>
        <w:lastRenderedPageBreak/>
        <w:t>PROPOSTA:História em quadrinhos</w:t>
      </w:r>
    </w:p>
    <w:p w:rsidR="005E75BC" w:rsidRDefault="005E75BC" w:rsidP="005E75BC">
      <w:pPr>
        <w:pStyle w:val="03Texto-IEIJ"/>
      </w:pPr>
      <w:r>
        <w:tab/>
        <w:t xml:space="preserve">Crie uma história em que o personagem principal tenha feito uma compra e o seu produto apresentou um defeito.  Mostre na história como ele deve procedr. </w:t>
      </w:r>
    </w:p>
    <w:p w:rsidR="005E75BC" w:rsidRDefault="005E75BC" w:rsidP="005E75BC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  <w:r>
              <w:t xml:space="preserve">Título: </w:t>
            </w: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</w:tbl>
    <w:p w:rsidR="005E75BC" w:rsidRDefault="005E75BC" w:rsidP="005E75BC">
      <w:pPr>
        <w:pStyle w:val="03Texto-IEIJ"/>
      </w:pPr>
    </w:p>
    <w:p w:rsidR="005E75BC" w:rsidRDefault="005E75BC" w:rsidP="005E75BC">
      <w:pPr>
        <w:pStyle w:val="03Texto-IEIJ"/>
      </w:pPr>
      <w:r>
        <w:tab/>
      </w:r>
    </w:p>
    <w:sectPr w:rsidR="005E75BC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EC" w:rsidRDefault="00F915EC">
      <w:r>
        <w:separator/>
      </w:r>
    </w:p>
  </w:endnote>
  <w:endnote w:type="continuationSeparator" w:id="0">
    <w:p w:rsidR="00F915EC" w:rsidRDefault="00F9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EC" w:rsidRDefault="00F915EC">
      <w:r>
        <w:separator/>
      </w:r>
    </w:p>
  </w:footnote>
  <w:footnote w:type="continuationSeparator" w:id="0">
    <w:p w:rsidR="00F915EC" w:rsidRDefault="00F91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692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E4617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 w:rsidR="002878A4"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935CA4"/>
    <w:multiLevelType w:val="hybridMultilevel"/>
    <w:tmpl w:val="822C43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6923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4617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878A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E75BC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72CC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1BE9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15EC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E75BC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046923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1D9C-C7F5-4716-977B-C5C6FC2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8</TotalTime>
  <Pages>3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2020-03-17T20:16:00Z</dcterms:created>
  <dcterms:modified xsi:type="dcterms:W3CDTF">2020-03-17T20:16:00Z</dcterms:modified>
</cp:coreProperties>
</file>