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E1C8F" w:rsidRPr="009E1C8F" w:rsidRDefault="00221077" w:rsidP="0069580C">
      <w:pPr>
        <w:pBdr>
          <w:bottom w:val="triple" w:sz="4" w:space="1" w:color="auto"/>
        </w:pBdr>
        <w:suppressAutoHyphens w:val="0"/>
        <w:spacing w:before="0" w:after="120"/>
        <w:jc w:val="center"/>
        <w:rPr>
          <w:rFonts w:cs="Calibri"/>
          <w:b/>
          <w:caps/>
          <w:spacing w:val="10"/>
          <w:kern w:val="44"/>
          <w:sz w:val="32"/>
          <w:szCs w:val="32"/>
          <w:lang w:eastAsia="hi-IN"/>
        </w:rPr>
      </w:pPr>
      <w:r w:rsidRPr="00221077">
        <w:rPr>
          <w:rFonts w:cs="Calibri"/>
          <w:b/>
          <w:caps/>
          <w:spacing w:val="10"/>
          <w:kern w:val="44"/>
          <w:sz w:val="32"/>
          <w:szCs w:val="32"/>
          <w:lang w:eastAsia="hi-IN"/>
        </w:rPr>
        <w:t>fome de palavras</w:t>
      </w:r>
    </w:p>
    <w:p w:rsidR="0069580C" w:rsidRDefault="0069580C" w:rsidP="0069580C">
      <w:pPr>
        <w:spacing w:before="120"/>
        <w:jc w:val="center"/>
        <w:rPr>
          <w:rFonts w:cs="Calibri"/>
          <w:i/>
          <w:kern w:val="32"/>
          <w:sz w:val="36"/>
          <w:szCs w:val="32"/>
          <w:u w:val="double"/>
          <w:lang w:eastAsia="hi-IN"/>
        </w:rPr>
      </w:pPr>
      <w:r>
        <w:rPr>
          <w:noProof/>
          <w:lang w:eastAsia="pt-BR" w:bidi="ar-SA"/>
        </w:rPr>
        <w:drawing>
          <wp:inline distT="0" distB="0" distL="0" distR="0" wp14:anchorId="1B93333A" wp14:editId="2E0FB6B9">
            <wp:extent cx="3657600" cy="4338696"/>
            <wp:effectExtent l="0" t="0" r="0" b="5080"/>
            <wp:docPr id="11" name="Imagem 11" descr="http://livro.dglab.gov.pt/sites/DGLB/Portugues/noticiasEventos/PublishingImages/DSL%202020/DGLAB_2020_CartazDiaDoLivroInfantil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vro.dglab.gov.pt/sites/DGLB/Portugues/noticiasEventos/PublishingImages/DSL%202020/DGLAB_2020_CartazDiaDoLivroInfantil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450" cy="435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8F" w:rsidRPr="009E1C8F" w:rsidRDefault="009E1C8F" w:rsidP="0069580C">
      <w:pPr>
        <w:spacing w:before="120"/>
        <w:jc w:val="center"/>
        <w:rPr>
          <w:rFonts w:cs="Calibri"/>
          <w:i/>
          <w:kern w:val="32"/>
          <w:sz w:val="36"/>
          <w:szCs w:val="32"/>
          <w:u w:val="double"/>
          <w:lang w:eastAsia="hi-IN"/>
        </w:rPr>
      </w:pPr>
      <w:r w:rsidRPr="009E1C8F">
        <w:rPr>
          <w:rFonts w:cs="Calibri"/>
          <w:i/>
          <w:kern w:val="32"/>
          <w:sz w:val="36"/>
          <w:szCs w:val="32"/>
          <w:u w:val="double"/>
          <w:lang w:eastAsia="hi-IN"/>
        </w:rPr>
        <w:t>A troca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 xml:space="preserve">Pra mim, livro é vida; desde que eu era muito pequena os livros me deram casa e comida. 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 xml:space="preserve">Foi assim: eu brincava de construtora, livro era tijolo; em pé fazia parede; deitado, fazia degrau de escada; inclinado, encostava um no outro e fazia telhado. </w:t>
      </w:r>
    </w:p>
    <w:p w:rsid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 xml:space="preserve">E quando a casinha ficava pronta eu me espremia lá dentro para brincar de morar em livro. </w:t>
      </w: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>
        <w:rPr>
          <w:rFonts w:cs="Calibri"/>
          <w:noProof/>
          <w:sz w:val="28"/>
          <w:szCs w:val="22"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144780</wp:posOffset>
                </wp:positionV>
                <wp:extent cx="7002780" cy="2543175"/>
                <wp:effectExtent l="19050" t="0" r="26670" b="28575"/>
                <wp:wrapNone/>
                <wp:docPr id="7" name="Hexágon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2780" cy="2543175"/>
                        </a:xfrm>
                        <a:prstGeom prst="hexagon">
                          <a:avLst>
                            <a:gd name="adj" fmla="val 55118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ágono 7" o:spid="_x0000_s1026" type="#_x0000_t9" style="position:absolute;margin-left:-31.95pt;margin-top:11.4pt;width:551.4pt;height:2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6vSQIAAI8EAAAOAAAAZHJzL2Uyb0RvYy54bWysVNtu1DAQfUfiHyy/0yTLhmyjZquqpYDE&#10;pVLhA2ZtJzH4hu3dbPkbvoUfY+Jkly3whMiDNeMZn7mcmVxc7rUiO+GDtKahxVlOiTDMcmm6hn76&#10;ePtsRUmIYDgoa0RDH0Sgl+unTy4GV4uF7a3iwhMEMaEeXEP7GF2dZYH1QkM4s04YNLbWa4io+i7j&#10;HgZE1ypb5PmLbLCeO2+ZCAFvbyYjXSf8thUsfmjbICJRDcXcYjp9Ojfjma0voO48uF6yOQ34hyw0&#10;SINBj1A3EIFsvfwDSkvmbbBtPGNWZ7ZtJROpBqymyH+r5r4HJ1It2Jzgjm0K/w+Wvd/deSJ5QytK&#10;DGik6LXY//jeWWNJNbZncKFGr3t358cCg3tr2ZdAjL3uwXTiyns79AI4JlWM/tmjB6MS8CnZDO8s&#10;R3TYRps6tW+9HgGxB2SfCHk4EiL2kTC8rPJ8Ua2QN4a2Rbl8XlRligH14bnzIb4SVpNRwL6IPWDu&#10;KQLs3oaYSOFzacA/U9JqhRTvQJGyLIrVPAIHl1176lEU5bJKU5JBPeOhdAiaGmKV5LdSqaT4bnOt&#10;PEH0ht6mb843nLopQ4aGnpeLMiX6yBZOIfL0/Q1Cy4iLo6Ru6OroBPXIxEvD01hHkGqSMWVlZmpG&#10;NiZWN5Y/IDPeTluBWzw20PpvlAy4EQ0NX7fgBSXqjUF2z4vlclyhpCzLaoGKP7VsTi1gGEI1NFIy&#10;iddxWrut87LrMVKRajf2CieilfEwOlNWc7I49Sg9WqtTPXn9+o+sfwIAAP//AwBQSwMEFAAGAAgA&#10;AAAhAJZrW1LfAAAACwEAAA8AAABkcnMvZG93bnJldi54bWxMj8FOwzAMhu9IvENkJG5bSgPTKE0n&#10;xLQDR7oJabesMW21xqmSbOveHu8ER9uffn9/uZrcIM4YYu9Jw9M8A4HUeNtTq2G33cyWIGIyZM3g&#10;CTVcMcKqur8rTWH9hb7wXKdWcAjFwmjoUhoLKWPToTNx7kckvv344EziMbTSBnPhcDfIPMsW0pme&#10;+ENnRvzosDnWJ6ehdp/7gbYh7o9rdZ3qF7f+3jitHx+m9zcQCaf0B8NNn9WhYqeDP5GNYtAwW6hX&#10;RjXkOVe4AZla8uag4TlXCmRVyv8dql8AAAD//wMAUEsBAi0AFAAGAAgAAAAhALaDOJL+AAAA4QEA&#10;ABMAAAAAAAAAAAAAAAAAAAAAAFtDb250ZW50X1R5cGVzXS54bWxQSwECLQAUAAYACAAAACEAOP0h&#10;/9YAAACUAQAACwAAAAAAAAAAAAAAAAAvAQAAX3JlbHMvLnJlbHNQSwECLQAUAAYACAAAACEAAUYO&#10;r0kCAACPBAAADgAAAAAAAAAAAAAAAAAuAgAAZHJzL2Uyb0RvYy54bWxQSwECLQAUAAYACAAAACEA&#10;lmtbUt8AAAALAQAADwAAAAAAAAAAAAAAAACjBAAAZHJzL2Rvd25yZXYueG1sUEsFBgAAAAAEAAQA&#10;8wAAAK8FAAAAAA==&#10;" adj="4324"/>
            </w:pict>
          </mc:Fallback>
        </mc:AlternateConten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>
        <w:rPr>
          <w:rFonts w:cs="Calibri"/>
          <w:noProof/>
          <w:sz w:val="28"/>
          <w:szCs w:val="22"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21BE5B" wp14:editId="1D906860">
                <wp:simplePos x="0" y="0"/>
                <wp:positionH relativeFrom="column">
                  <wp:posOffset>3146425</wp:posOffset>
                </wp:positionH>
                <wp:positionV relativeFrom="paragraph">
                  <wp:posOffset>98425</wp:posOffset>
                </wp:positionV>
                <wp:extent cx="3451225" cy="2457450"/>
                <wp:effectExtent l="0" t="0" r="15875" b="19050"/>
                <wp:wrapSquare wrapText="bothSides"/>
                <wp:docPr id="6" name="Canto dobrad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225" cy="24574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nto dobrado 6" o:spid="_x0000_s1026" type="#_x0000_t65" style="position:absolute;margin-left:247.75pt;margin-top:7.75pt;width:271.75pt;height:19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SOMAIAAGgEAAAOAAAAZHJzL2Uyb0RvYy54bWysVFFv0zAQfkfiP1h+Z2lCO1i1dJo6hpAG&#10;TBr8gKvtNAbHZ85u0/HruTht6QDxgMiDdec7f777vnMur3adE1tD0aKvZXk2kcJ4hdr6dS0/f7p9&#10;8VqKmMBrcOhNLR9NlFeL588u+zA3FbbotCHBID7O+1DLNqUwL4qoWtNBPMNgPAcbpA4Su7QuNEHP&#10;6J0rqsnkvOiRdCBUJkbevRmDcpHxm8ao9LFpoknC1ZJrS3mlvK6GtVhcwnxNEFqr9mXAP1TRgfV8&#10;6RHqBhKIDdnfoDqrCCM26UxhV2DTWGVyD9xNOfmlm4cWgsm9MDkxHGmK/w9Wfdjek7C6ludSeOhY&#10;oiX4hELjikCjOB8o6kOcc+ZDuKehyRjuUH2NwuOyBb8210TYtwY0F1YO+cWTA4MT+ahY9e9R8w2w&#10;SZjZ2jXUDYDMg9hlUR6PophdEoo3X05nZVXNpFAcq6azV9NZlq2A+eF4oJjeGuzEYNSyGYZKL5G8&#10;oXwNbO9iyurofY+gv0jRdI613oITZTWbHED3yQx/gM0to7P61jqXHVqvlo4EH63lbf5y18zMaZrz&#10;oq/lxYyL/zvEJH9/giDceJ1ndKD3zd5OYN1oc5XO7/keKB6lWqF+ZLoJx3Hn58lGi/Rdip5HvZbx&#10;2wbISOHeeZbsopxOh7eRHSa4YodOI6vTCHjFULVMUozmMo3vaRPIrlu+qczterxmmRubDvMwVrUv&#10;lseZrSfv5dTPWT9/EIsfAAAA//8DAFBLAwQUAAYACAAAACEAcha4u9sAAAALAQAADwAAAGRycy9k&#10;b3ducmV2LnhtbEyPwU7DMBBE70j8g7VI3KhDIYimcSoUwYkTBXF24yWJGq8j23GTv2dzgtNqNKPZ&#10;N+VhtoNI6EPvSMH9JgOB1DjTU6vg6/Pt7hlEiJqMHhyhggUDHKrrq1IXxl3oA9MxtoJLKBRaQRfj&#10;WEgZmg6tDhs3IrH347zVkaVvpfH6wuV2kNsse5JW98QfOj1i3WFzPk5WQV23erH0+j5NKfkcv5cm&#10;Ua/U7c38sgcRcY5/YVjxGR0qZjq5iUwQg4LHXZ5zlI31roHsYcfrTmxl2xxkVcr/G6pfAAAA//8D&#10;AFBLAQItABQABgAIAAAAIQC2gziS/gAAAOEBAAATAAAAAAAAAAAAAAAAAAAAAABbQ29udGVudF9U&#10;eXBlc10ueG1sUEsBAi0AFAAGAAgAAAAhADj9If/WAAAAlAEAAAsAAAAAAAAAAAAAAAAALwEAAF9y&#10;ZWxzLy5yZWxzUEsBAi0AFAAGAAgAAAAhAEQglI4wAgAAaAQAAA4AAAAAAAAAAAAAAAAALgIAAGRy&#10;cy9lMm9Eb2MueG1sUEsBAi0AFAAGAAgAAAAhAHIWuLvbAAAACwEAAA8AAAAAAAAAAAAAAAAAigQA&#10;AGRycy9kb3ducmV2LnhtbFBLBQYAAAAABAAEAPMAAACSBQAAAAA=&#10;">
                <w10:wrap type="square"/>
              </v:shape>
            </w:pict>
          </mc:Fallback>
        </mc:AlternateConten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De casa em casa eu fui descobrindo o mundo (de tanto olhar pras paredes). Primeiro, olhando desenhos; depois, decifrando palavras.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Fui crescendo; e derrubei telhados com a cabeça.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Mas fui pegando intimidade com as palavras. E quanto mais íntima a gente ficava, menos eu ia me lembrando de consertar o telhado ou de construir novas casas.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>
        <w:rPr>
          <w:rFonts w:cs="Calibri"/>
          <w:noProof/>
          <w:sz w:val="28"/>
          <w:szCs w:val="22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432434</wp:posOffset>
                </wp:positionH>
                <wp:positionV relativeFrom="paragraph">
                  <wp:posOffset>98425</wp:posOffset>
                </wp:positionV>
                <wp:extent cx="5928995" cy="2819400"/>
                <wp:effectExtent l="0" t="0" r="14605" b="19050"/>
                <wp:wrapNone/>
                <wp:docPr id="5" name="Bis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8995" cy="28194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5" o:spid="_x0000_s1026" type="#_x0000_t84" style="position:absolute;margin-left:34.05pt;margin-top:7.75pt;width:466.85pt;height:2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QC0MQIAAGYEAAAOAAAAZHJzL2Uyb0RvYy54bWysVNuO0zAQfUfiHyy/0zRRA0207mrpUoS0&#10;wEoLH+DYTmLwDdttWr5+J05bWuAJkQdrJjM+mTNnJje3e63QTvggrSE4n80xEoZZLk1H8Ncvm1dL&#10;jEKkhlNljSD4IAK+Xb18cTO4WhS2t4oLjwDEhHpwBPcxujrLAuuFpmFmnTAQbK3XNILru4x7OgC6&#10;Vlkxn7/OBuu585aJEODt/RTEq4TftoLFz20bRESKYKgtptOnsxnPbHVD685T10t2LIP+QxWaSgMf&#10;PUPd00jR1ss/oLRk3gbbxhmzOrNtK5lIHIBNPv+NzVNPnUhcoDnBndsU/h8s+7R79EhygkuMDNUg&#10;0VsZhELl2JrBhRoyntyjH8kF92DZ94CMXffUdOLOezv0gnIoKB/zs6sLoxPgKmqGj5YDMt1Gm7q0&#10;b70eAYE/2icxDmcxxD4iBi/LqlhWFVTFIFYs82oxT3JltD5ddz7E98JqNBoEN2InVMKnu4cQkxz8&#10;SIrybxi1WoG4O6pQXpRntGMy4J7wElerJN9IpZLju2atPIKrBG/Sk+hCSy7TlEEDwVVZlKmKq1i4&#10;hJin528QWkbYByU1wctzEq3HJr8zPE1rpFJNNpSszLHrY6MnwRrLD9B0b6dhh+UEo7f+J0YDDDrB&#10;4ceWeoGR+mBAuCpfLMbNSM6ifFOA4y8jzWWEGgZQBEeMJnMdp23aOi+7Hr6UJ+7G3oHYrYynqZiq&#10;OhYLwwzW1bZc+inr1+9h9QwAAP//AwBQSwMEFAAGAAgAAAAhAB/QqWTdAAAACgEAAA8AAABkcnMv&#10;ZG93bnJldi54bWxMj8FOwzAQRO9I/IO1SNyoHYRDCXEqBELiVhEQZ9dekkBsR7abhn492xMcd2Y0&#10;+6beLG5kM8Y0BK+gWAlg6E2wg+8UvL89X62Bpay91WPwqOAHE2ya87NaVzYc/CvObe4YlfhUaQV9&#10;zlPFeTI9Op1WYUJP3meITmc6Y8dt1AcqdyO/FqLkTg+ePvR6wscezXe7dwoGE7ut4aG8/dJHeXxq&#10;5+LlY6vU5cXycA8s45L/wnDCJ3RoiGkX9t4mNioo1wUlSZcS2MkXoqAtOwU38k4Cb2r+f0LzCwAA&#10;//8DAFBLAQItABQABgAIAAAAIQC2gziS/gAAAOEBAAATAAAAAAAAAAAAAAAAAAAAAABbQ29udGVu&#10;dF9UeXBlc10ueG1sUEsBAi0AFAAGAAgAAAAhADj9If/WAAAAlAEAAAsAAAAAAAAAAAAAAAAALwEA&#10;AF9yZWxzLy5yZWxzUEsBAi0AFAAGAAgAAAAhADslALQxAgAAZgQAAA4AAAAAAAAAAAAAAAAALgIA&#10;AGRycy9lMm9Eb2MueG1sUEsBAi0AFAAGAAgAAAAhAB/QqWTdAAAACgEAAA8AAAAAAAAAAAAAAAAA&#10;iwQAAGRycy9kb3ducmV2LnhtbFBLBQYAAAAABAAEAPMAAACVBQAAAAA=&#10;"/>
            </w:pict>
          </mc:Fallback>
        </mc:AlternateConten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Só por causa de uma razão: o livro agora alimentava a minha imaginação.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Todo o dia a minha imaginação comia, comia e comia; e de barriga assim toda cheia, me levava pra morar no</w:t>
      </w:r>
      <w:proofErr w:type="gramStart"/>
      <w:r w:rsidRPr="009E1C8F">
        <w:rPr>
          <w:rFonts w:cs="Calibri"/>
          <w:sz w:val="28"/>
          <w:szCs w:val="22"/>
          <w:lang w:eastAsia="hi-IN"/>
        </w:rPr>
        <w:t xml:space="preserve">  </w:t>
      </w:r>
      <w:proofErr w:type="gramEnd"/>
      <w:r w:rsidRPr="009E1C8F">
        <w:rPr>
          <w:rFonts w:cs="Calibri"/>
          <w:sz w:val="28"/>
          <w:szCs w:val="22"/>
          <w:lang w:eastAsia="hi-IN"/>
        </w:rPr>
        <w:t>mundo inteiro: iglu, cabana, palácio, arranha-céu, era só escolher e pronto, o livro me dava.</w:t>
      </w:r>
    </w:p>
    <w:p w:rsidR="009E1C8F" w:rsidRPr="009E1C8F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>
        <w:rPr>
          <w:rFonts w:cs="Calibri"/>
          <w:noProof/>
          <w:sz w:val="28"/>
          <w:szCs w:val="22"/>
          <w:lang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E397CA" wp14:editId="2A42E146">
                <wp:simplePos x="0" y="0"/>
                <wp:positionH relativeFrom="column">
                  <wp:posOffset>403860</wp:posOffset>
                </wp:positionH>
                <wp:positionV relativeFrom="paragraph">
                  <wp:posOffset>71120</wp:posOffset>
                </wp:positionV>
                <wp:extent cx="5767070" cy="2676525"/>
                <wp:effectExtent l="0" t="0" r="24130" b="28575"/>
                <wp:wrapSquare wrapText="bothSides"/>
                <wp:docPr id="4" name="Plac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7070" cy="267652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ca 4" o:spid="_x0000_s1026" type="#_x0000_t21" style="position:absolute;margin-left:31.8pt;margin-top:5.6pt;width:454.1pt;height:21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gKMQIAAGcEAAAOAAAAZHJzL2Uyb0RvYy54bWysVF+P0zAMf0fiO0R5Z+2mrbur1p1OO4aQ&#10;Dph08AG8JF0D+XdJtm58ety0GztAPCD6ENmx/Yv9s93F3VErchA+SGsqOh7llAjDLJdmV9Evn9dv&#10;bigJEQwHZY2o6EkEerd8/WrRulJMbGMVF54giAll6yraxOjKLAusERrCyDph0FhbryGi6ncZ99Ai&#10;ulbZJM+LrLWeO2+ZCAFvH3ojXSb8uhYsfqrrICJRFcXcYjp9OrfdmS0XUO48uEayIQ34hyw0SIOP&#10;XqAeIALZe/kblJbM22DrOGJWZ7auJROpBqxmnP9SzVMDTqRakJzgLjSF/wfLPh42nkhe0SklBjS2&#10;aKOAAZl21LQulOjx5Da+Ky64R8u+BWLsqgGzE/fe27YRwDGhceefvQjolIChZNt+sByRYR9tYulY&#10;e90BYv3kmJpxujRDHCNheDmbF/N8jj1jaJsU82I2maU3oDyHOx/iO2E16YSKOgXP+44vKOHwGGLq&#10;Bx+qAv6Vklor7O4BFBkXRTEf4AbnDMozYCrWKsnXUqmk+N12pTzB0Iqu0zcEh2s3ZUhb0dsu079D&#10;5On7E4SWERdCSV3Rm4sTlB3Lbw1P4xpBql7GlJUZaO+Y7ju2tfyErHvbTztuJwqN9d8paXHSKxqe&#10;9+AFJeq9wc7djqfTbjWSMp3NJ6j4a8v22gKGIVRFIyW9uIr9Ou2dl7sGXxqn2o29x27XMp7Hos9q&#10;SBanGaUX63KtJ6+f/4flDwAAAP//AwBQSwMEFAAGAAgAAAAhADdOIlneAAAACQEAAA8AAABkcnMv&#10;ZG93bnJldi54bWxMj81KxEAQhO+C7zC04M2d/JFozGQxgoosCq4+wGymTYKZnpCZzca3tz3psauK&#10;6q+q7WpHseDsB0cK4k0EAql1ZqBOwcf7w9U1CB80GT06QgXf6GFbn59VujTuRG+47EMnuIR8qRX0&#10;IUyllL7t0Wq/cRMSe59utjrwOXfSzPrE5XaUSRTl0uqB+EOvJ7zvsf3aH60C3CVFky4vUcjs6/PT&#10;2DbmMWuUurxY725BBFzDXxh+8RkdamY6uCMZL0YFeZpzkvU4AcH+TRHzlIOCLE0KkHUl/y+ofwAA&#10;AP//AwBQSwECLQAUAAYACAAAACEAtoM4kv4AAADhAQAAEwAAAAAAAAAAAAAAAAAAAAAAW0NvbnRl&#10;bnRfVHlwZXNdLnhtbFBLAQItABQABgAIAAAAIQA4/SH/1gAAAJQBAAALAAAAAAAAAAAAAAAAAC8B&#10;AABfcmVscy8ucmVsc1BLAQItABQABgAIAAAAIQCrm9gKMQIAAGcEAAAOAAAAAAAAAAAAAAAAAC4C&#10;AABkcnMvZTJvRG9jLnhtbFBLAQItABQABgAIAAAAIQA3TiJZ3gAAAAkBAAAPAAAAAAAAAAAAAAAA&#10;AIsEAABkcnMvZG93bnJldi54bWxQSwUGAAAAAAQABADzAAAAlgUAAAAA&#10;">
                <w10:wrap type="square"/>
              </v:shape>
            </w:pict>
          </mc:Fallback>
        </mc:AlternateContent>
      </w: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69580C" w:rsidRDefault="0069580C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Foi assim que, devagarinho, me habituei com essa troca tão gostosa que - no meu jeito de ver as coisas -</w:t>
      </w:r>
      <w:proofErr w:type="gramStart"/>
      <w:r w:rsidRPr="009E1C8F">
        <w:rPr>
          <w:rFonts w:cs="Calibri"/>
          <w:sz w:val="28"/>
          <w:szCs w:val="22"/>
          <w:lang w:eastAsia="hi-IN"/>
        </w:rPr>
        <w:t xml:space="preserve">  </w:t>
      </w:r>
      <w:proofErr w:type="gramEnd"/>
      <w:r w:rsidRPr="009E1C8F">
        <w:rPr>
          <w:rFonts w:cs="Calibri"/>
          <w:sz w:val="28"/>
          <w:szCs w:val="22"/>
          <w:lang w:eastAsia="hi-IN"/>
        </w:rPr>
        <w:t>é a troca da própria vida; quanto mais eu buscava no livro, mais ele me dava.</w:t>
      </w:r>
    </w:p>
    <w:p w:rsidR="009E1C8F" w:rsidRPr="009E1C8F" w:rsidRDefault="009E1C8F" w:rsidP="009E1C8F">
      <w:pPr>
        <w:spacing w:before="120"/>
        <w:ind w:firstLine="709"/>
        <w:jc w:val="both"/>
        <w:rPr>
          <w:rFonts w:cs="Calibri"/>
          <w:sz w:val="28"/>
          <w:szCs w:val="22"/>
          <w:lang w:eastAsia="hi-IN"/>
        </w:rPr>
      </w:pPr>
      <w:r w:rsidRPr="009E1C8F">
        <w:rPr>
          <w:rFonts w:cs="Calibri"/>
          <w:sz w:val="28"/>
          <w:szCs w:val="22"/>
          <w:lang w:eastAsia="hi-IN"/>
        </w:rPr>
        <w:t>Mas como a gente tem mania de sempre querer mais, eu cismei um dia de alargar a troca: comecei a fabricar tijolo pra - em algum lugar - uma criança juntar com outros, e levantar a casa onde ela vai morar.</w:t>
      </w:r>
    </w:p>
    <w:p w:rsidR="009E1C8F" w:rsidRPr="009E1C8F" w:rsidRDefault="009E1C8F" w:rsidP="009E1C8F">
      <w:pPr>
        <w:spacing w:before="120"/>
        <w:jc w:val="right"/>
        <w:rPr>
          <w:rFonts w:cs="Calibri"/>
          <w:szCs w:val="22"/>
          <w:lang w:eastAsia="hi-IN"/>
        </w:rPr>
      </w:pPr>
      <w:r w:rsidRPr="009E1C8F">
        <w:rPr>
          <w:rFonts w:cs="Calibri"/>
          <w:szCs w:val="22"/>
          <w:lang w:eastAsia="hi-IN"/>
        </w:rPr>
        <w:t xml:space="preserve">Lygia </w:t>
      </w:r>
      <w:proofErr w:type="spellStart"/>
      <w:r w:rsidRPr="009E1C8F">
        <w:rPr>
          <w:rFonts w:cs="Calibri"/>
          <w:szCs w:val="22"/>
          <w:lang w:eastAsia="hi-IN"/>
        </w:rPr>
        <w:t>Bojunga</w:t>
      </w:r>
      <w:proofErr w:type="spellEnd"/>
      <w:r w:rsidRPr="009E1C8F">
        <w:rPr>
          <w:rFonts w:cs="Calibri"/>
          <w:szCs w:val="22"/>
          <w:lang w:eastAsia="hi-IN"/>
        </w:rPr>
        <w:t xml:space="preserve"> Nunes</w:t>
      </w: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right"/>
        <w:rPr>
          <w:rFonts w:cs="Calibri"/>
          <w:szCs w:val="22"/>
          <w:lang w:eastAsia="hi-IN"/>
        </w:rPr>
      </w:pPr>
    </w:p>
    <w:p w:rsidR="009E1C8F" w:rsidRPr="009E1C8F" w:rsidRDefault="009E1C8F" w:rsidP="009E1C8F">
      <w:pPr>
        <w:spacing w:before="120"/>
        <w:rPr>
          <w:rFonts w:cs="Calibri"/>
          <w:b/>
          <w:szCs w:val="22"/>
          <w:lang w:eastAsia="hi-IN"/>
        </w:rPr>
      </w:pPr>
      <w:r w:rsidRPr="009E1C8F">
        <w:rPr>
          <w:rFonts w:cs="Calibri"/>
          <w:b/>
          <w:szCs w:val="22"/>
          <w:lang w:eastAsia="hi-IN"/>
        </w:rPr>
        <w:t>Proposta:</w:t>
      </w:r>
    </w:p>
    <w:p w:rsidR="009E1C8F" w:rsidRPr="009E1C8F" w:rsidRDefault="009E1C8F" w:rsidP="0069580C">
      <w:pPr>
        <w:spacing w:before="120"/>
        <w:ind w:firstLine="709"/>
        <w:rPr>
          <w:rFonts w:cs="Calibri"/>
          <w:szCs w:val="22"/>
          <w:lang w:eastAsia="hi-IN"/>
        </w:rPr>
      </w:pPr>
      <w:r w:rsidRPr="009E1C8F">
        <w:rPr>
          <w:rFonts w:cs="Calibri"/>
          <w:szCs w:val="22"/>
          <w:lang w:eastAsia="hi-IN"/>
        </w:rPr>
        <w:t xml:space="preserve">Hoje você fará um resumo um pouquinho diferente. Ao invés de escrever, você vai desenhar o que entendeu de cada trecho. Como em um resumo, seu desenho deve apresentar as ideias mais importantes de cada trecho. </w:t>
      </w:r>
    </w:p>
    <w:p w:rsidR="0018766A" w:rsidRPr="009E1C8F" w:rsidRDefault="009E1C8F" w:rsidP="0069580C">
      <w:pPr>
        <w:spacing w:before="120"/>
        <w:ind w:firstLine="709"/>
      </w:pPr>
      <w:r w:rsidRPr="009E1C8F">
        <w:rPr>
          <w:rFonts w:cs="Calibri"/>
          <w:szCs w:val="22"/>
          <w:lang w:eastAsia="hi-IN"/>
        </w:rPr>
        <w:t>Bom trabalho!</w:t>
      </w:r>
      <w:bookmarkStart w:id="0" w:name="_GoBack"/>
      <w:bookmarkEnd w:id="0"/>
    </w:p>
    <w:sectPr w:rsidR="0018766A" w:rsidRPr="009E1C8F" w:rsidSect="00E2379F">
      <w:headerReference w:type="default" r:id="rId10"/>
      <w:headerReference w:type="first" r:id="rId11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E40" w:rsidRDefault="00F16E40">
      <w:r>
        <w:separator/>
      </w:r>
    </w:p>
  </w:endnote>
  <w:endnote w:type="continuationSeparator" w:id="0">
    <w:p w:rsidR="00F16E40" w:rsidRDefault="00F16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E40" w:rsidRDefault="00F16E40">
      <w:r>
        <w:separator/>
      </w:r>
    </w:p>
  </w:footnote>
  <w:footnote w:type="continuationSeparator" w:id="0">
    <w:p w:rsidR="00F16E40" w:rsidRDefault="00F16E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F16E40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47019116" r:id="rId2"/>
            </w:pict>
          </w:r>
          <w:r w:rsidR="002348EF"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5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9E1C8F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69580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9580C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A5139C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2526CA0E" wp14:editId="5C222FFC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113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2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2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3"/>
  </w:num>
  <w:num w:numId="4">
    <w:abstractNumId w:val="0"/>
  </w:num>
  <w:num w:numId="5">
    <w:abstractNumId w:val="28"/>
  </w:num>
  <w:num w:numId="6">
    <w:abstractNumId w:val="27"/>
  </w:num>
  <w:num w:numId="7">
    <w:abstractNumId w:val="23"/>
  </w:num>
  <w:num w:numId="8">
    <w:abstractNumId w:val="24"/>
  </w:num>
  <w:num w:numId="9">
    <w:abstractNumId w:val="18"/>
  </w:num>
  <w:num w:numId="10">
    <w:abstractNumId w:val="19"/>
  </w:num>
  <w:num w:numId="11">
    <w:abstractNumId w:val="30"/>
  </w:num>
  <w:num w:numId="12">
    <w:abstractNumId w:val="6"/>
  </w:num>
  <w:num w:numId="13">
    <w:abstractNumId w:val="34"/>
  </w:num>
  <w:num w:numId="14">
    <w:abstractNumId w:val="10"/>
  </w:num>
  <w:num w:numId="15">
    <w:abstractNumId w:val="7"/>
  </w:num>
  <w:num w:numId="16">
    <w:abstractNumId w:val="2"/>
  </w:num>
  <w:num w:numId="17">
    <w:abstractNumId w:val="13"/>
  </w:num>
  <w:num w:numId="18">
    <w:abstractNumId w:val="33"/>
  </w:num>
  <w:num w:numId="19">
    <w:abstractNumId w:val="9"/>
  </w:num>
  <w:num w:numId="20">
    <w:abstractNumId w:val="20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32"/>
  </w:num>
  <w:num w:numId="24">
    <w:abstractNumId w:val="26"/>
  </w:num>
  <w:num w:numId="25">
    <w:abstractNumId w:val="21"/>
  </w:num>
  <w:num w:numId="26">
    <w:abstractNumId w:val="31"/>
  </w:num>
  <w:num w:numId="27">
    <w:abstractNumId w:val="4"/>
  </w:num>
  <w:num w:numId="28">
    <w:abstractNumId w:val="14"/>
  </w:num>
  <w:num w:numId="29">
    <w:abstractNumId w:val="22"/>
  </w:num>
  <w:num w:numId="30">
    <w:abstractNumId w:val="29"/>
  </w:num>
  <w:num w:numId="31">
    <w:abstractNumId w:val="11"/>
  </w:num>
  <w:num w:numId="32">
    <w:abstractNumId w:val="8"/>
  </w:num>
  <w:num w:numId="33">
    <w:abstractNumId w:val="25"/>
  </w:num>
  <w:num w:numId="34">
    <w:abstractNumId w:val="17"/>
  </w:num>
  <w:num w:numId="35">
    <w:abstractNumId w:val="1"/>
  </w:num>
  <w:num w:numId="36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39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46C3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6E40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B800A-B520-4CB6-9080-EBB929CE8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3</Pages>
  <Words>261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2020-03-29T23:32:00Z</dcterms:created>
  <dcterms:modified xsi:type="dcterms:W3CDTF">2020-03-29T23:32:00Z</dcterms:modified>
</cp:coreProperties>
</file>