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4580" w:rsidRDefault="00054AC7" w:rsidP="00FD4580">
      <w:pPr>
        <w:pStyle w:val="ttulo-IEIJ"/>
        <w:jc w:val="center"/>
        <w:rPr>
          <w:sz w:val="32"/>
          <w:szCs w:val="32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22ABC479" wp14:editId="329D0F21">
            <wp:simplePos x="0" y="0"/>
            <wp:positionH relativeFrom="column">
              <wp:posOffset>213360</wp:posOffset>
            </wp:positionH>
            <wp:positionV relativeFrom="paragraph">
              <wp:posOffset>-1047750</wp:posOffset>
            </wp:positionV>
            <wp:extent cx="683895" cy="676275"/>
            <wp:effectExtent l="0" t="0" r="1905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80" w:rsidRPr="00FD4580">
        <w:rPr>
          <w:sz w:val="32"/>
          <w:szCs w:val="32"/>
          <w:lang w:bidi="ar-SA"/>
        </w:rPr>
        <w:t xml:space="preserve">Uso de máscaras na emergência do </w:t>
      </w:r>
      <w:proofErr w:type="spellStart"/>
      <w:r w:rsidR="00FD4580" w:rsidRPr="00FD4580">
        <w:rPr>
          <w:sz w:val="32"/>
          <w:szCs w:val="32"/>
          <w:lang w:bidi="ar-SA"/>
        </w:rPr>
        <w:t>coronavírus</w:t>
      </w:r>
      <w:proofErr w:type="spellEnd"/>
      <w:r w:rsidR="00FD4580" w:rsidRPr="00FD4580">
        <w:rPr>
          <w:sz w:val="32"/>
          <w:szCs w:val="32"/>
          <w:lang w:bidi="ar-SA"/>
        </w:rPr>
        <w:t xml:space="preserve"> pode levar a mudança cultural nos EUA</w:t>
      </w:r>
      <w:bookmarkStart w:id="0" w:name="_GoBack"/>
    </w:p>
    <w:p w:rsidR="00FD4580" w:rsidRDefault="00FD4580" w:rsidP="00FD4580">
      <w:pPr>
        <w:widowControl/>
        <w:shd w:val="clear" w:color="auto" w:fill="FFFFFF"/>
        <w:suppressAutoHyphens w:val="0"/>
        <w:spacing w:before="0"/>
        <w:jc w:val="center"/>
        <w:outlineLvl w:val="1"/>
        <w:rPr>
          <w:rFonts w:ascii="Georgia" w:eastAsia="Times New Roman" w:hAnsi="Georgia" w:cs="Times New Roman"/>
          <w:color w:val="757575"/>
          <w:kern w:val="0"/>
          <w:sz w:val="32"/>
          <w:szCs w:val="32"/>
          <w:lang w:eastAsia="pt-BR" w:bidi="ar-SA"/>
        </w:rPr>
      </w:pPr>
      <w:r w:rsidRPr="00FD4580">
        <w:rPr>
          <w:rFonts w:ascii="Georgia" w:eastAsia="Times New Roman" w:hAnsi="Georgia" w:cs="Times New Roman"/>
          <w:color w:val="757575"/>
          <w:kern w:val="0"/>
          <w:sz w:val="32"/>
          <w:szCs w:val="32"/>
          <w:lang w:eastAsia="pt-BR" w:bidi="ar-SA"/>
        </w:rPr>
        <w:t>Sociedades no leste asiático têm histórico mais longo de cobrir rosto</w:t>
      </w:r>
      <w:bookmarkEnd w:id="0"/>
    </w:p>
    <w:p w:rsidR="00FD4580" w:rsidRDefault="00FD4580" w:rsidP="00FD4580">
      <w:pPr>
        <w:widowControl/>
        <w:shd w:val="clear" w:color="auto" w:fill="FFFFFF"/>
        <w:suppressAutoHyphens w:val="0"/>
        <w:spacing w:before="0"/>
        <w:jc w:val="center"/>
        <w:outlineLvl w:val="1"/>
        <w:rPr>
          <w:rFonts w:ascii="Georgia" w:hAnsi="Georgia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Georgia" w:hAnsi="Georgia"/>
          <w:color w:val="333333"/>
          <w:sz w:val="21"/>
          <w:szCs w:val="21"/>
          <w:shd w:val="clear" w:color="auto" w:fill="FFFFFF"/>
        </w:rPr>
        <w:t>6.</w:t>
      </w:r>
      <w:proofErr w:type="gramEnd"/>
      <w:r>
        <w:rPr>
          <w:rFonts w:ascii="Georgia" w:hAnsi="Georgia"/>
          <w:color w:val="333333"/>
          <w:sz w:val="21"/>
          <w:szCs w:val="21"/>
          <w:shd w:val="clear" w:color="auto" w:fill="FFFFFF"/>
        </w:rPr>
        <w:t>abr.2020 às 16h38</w:t>
      </w:r>
    </w:p>
    <w:p w:rsidR="00FD4580" w:rsidRPr="00AE63D2" w:rsidRDefault="00FD4580" w:rsidP="00AE63D2">
      <w:pPr>
        <w:pStyle w:val="texto-IEIJ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WASHINGTON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Há alguns dias, era raro ver pessoas cobrindo o rosto nas ruas de Washington. Bastou que o presidente Donald </w:t>
      </w:r>
      <w:proofErr w:type="spellStart"/>
      <w:r w:rsidRPr="00AE63D2">
        <w:rPr>
          <w:sz w:val="28"/>
          <w:szCs w:val="28"/>
          <w:lang w:bidi="ar-SA"/>
        </w:rPr>
        <w:t>Trump</w:t>
      </w:r>
      <w:proofErr w:type="spellEnd"/>
      <w:r w:rsidRPr="00AE63D2">
        <w:rPr>
          <w:sz w:val="28"/>
          <w:szCs w:val="28"/>
          <w:lang w:bidi="ar-SA"/>
        </w:rPr>
        <w:t xml:space="preserve"> fosse </w:t>
      </w:r>
      <w:proofErr w:type="gramStart"/>
      <w:r w:rsidRPr="00AE63D2">
        <w:rPr>
          <w:sz w:val="28"/>
          <w:szCs w:val="28"/>
          <w:lang w:bidi="ar-SA"/>
        </w:rPr>
        <w:t>a público</w:t>
      </w:r>
      <w:proofErr w:type="gramEnd"/>
      <w:r w:rsidRPr="00AE63D2">
        <w:rPr>
          <w:sz w:val="28"/>
          <w:szCs w:val="28"/>
          <w:lang w:bidi="ar-SA"/>
        </w:rPr>
        <w:t xml:space="preserve"> na sexta-feira (3) </w:t>
      </w:r>
      <w:hyperlink r:id="rId10" w:history="1">
        <w:r w:rsidRPr="00AE63D2">
          <w:rPr>
            <w:color w:val="757575"/>
            <w:sz w:val="28"/>
            <w:szCs w:val="28"/>
            <w:u w:val="single"/>
            <w:lang w:bidi="ar-SA"/>
          </w:rPr>
          <w:t>sugerir que americanos utilizassem máscaras</w:t>
        </w:r>
      </w:hyperlink>
      <w:r w:rsidRPr="00AE63D2">
        <w:rPr>
          <w:sz w:val="28"/>
          <w:szCs w:val="28"/>
          <w:lang w:bidi="ar-SA"/>
        </w:rPr>
        <w:t>, no entanto, para o costume começar a se difundir na capital.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expectativa é de que mais e mais pessoas adotem o hábito, enquanto tentam conter a pandemia do </w:t>
      </w:r>
      <w:proofErr w:type="spellStart"/>
      <w:r w:rsidRPr="00AE63D2">
        <w:rPr>
          <w:sz w:val="28"/>
          <w:szCs w:val="28"/>
          <w:lang w:bidi="ar-SA"/>
        </w:rPr>
        <w:t>coronavírus</w:t>
      </w:r>
      <w:proofErr w:type="spellEnd"/>
      <w:r w:rsidRPr="00AE63D2">
        <w:rPr>
          <w:sz w:val="28"/>
          <w:szCs w:val="28"/>
          <w:lang w:bidi="ar-SA"/>
        </w:rPr>
        <w:t>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Alguns usam máscaras médicas compradas na farmácia, quando por milagre há estoque. Outros amarram lenços no rosto ou cobrem a boca atrás da gola do casaco. Já </w:t>
      </w:r>
      <w:hyperlink r:id="rId11" w:history="1">
        <w:r w:rsidRPr="00AE63D2">
          <w:rPr>
            <w:color w:val="757575"/>
            <w:sz w:val="28"/>
            <w:szCs w:val="28"/>
            <w:u w:val="single"/>
            <w:lang w:bidi="ar-SA"/>
          </w:rPr>
          <w:t>circulam pela internet diversos tutoriais</w:t>
        </w:r>
      </w:hyperlink>
      <w:r w:rsidRPr="00AE63D2">
        <w:rPr>
          <w:sz w:val="28"/>
          <w:szCs w:val="28"/>
          <w:lang w:bidi="ar-SA"/>
        </w:rPr>
        <w:t xml:space="preserve"> em vídeo para quem quiser, por exemplo, transformar uma canga ou uma </w:t>
      </w:r>
      <w:proofErr w:type="spellStart"/>
      <w:r w:rsidRPr="00AE63D2">
        <w:rPr>
          <w:sz w:val="28"/>
          <w:szCs w:val="28"/>
          <w:lang w:bidi="ar-SA"/>
        </w:rPr>
        <w:t>bandana</w:t>
      </w:r>
      <w:proofErr w:type="spellEnd"/>
      <w:r w:rsidRPr="00AE63D2">
        <w:rPr>
          <w:sz w:val="28"/>
          <w:szCs w:val="28"/>
          <w:lang w:bidi="ar-SA"/>
        </w:rPr>
        <w:t xml:space="preserve"> em máscara.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Com isso, os Estados Unidos podem estar à beira de uma brusca mudança cultural, ainda que dure apenas enquanto a pandemia estiver fora do controle.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Até recentemente, afinal, máscaras eram associadas apenas a países do leste asiático como a China e o Japão, onde esse hábito é bastante </w:t>
      </w:r>
      <w:proofErr w:type="gramStart"/>
      <w:r w:rsidRPr="00AE63D2">
        <w:rPr>
          <w:sz w:val="28"/>
          <w:szCs w:val="28"/>
          <w:lang w:bidi="ar-SA"/>
        </w:rPr>
        <w:t>comum —ele</w:t>
      </w:r>
      <w:proofErr w:type="gramEnd"/>
      <w:r w:rsidRPr="00AE63D2">
        <w:rPr>
          <w:sz w:val="28"/>
          <w:szCs w:val="28"/>
          <w:lang w:bidi="ar-SA"/>
        </w:rPr>
        <w:t xml:space="preserve"> é inclusive considerado boa educação.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Nos Estados Unidos, é corrente a ideia, de base racista, de que cobrir o rosto é um costume de outras pessoas, em países distantes, mas jamais algo americano.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Europa passa por um processo semelhante. A Áustria exige desde a semana passada que a população utilize máscaras para ir ao mercado. Ao fazer tal anúncio, o premiê Sebastian </w:t>
      </w:r>
      <w:proofErr w:type="spellStart"/>
      <w:r w:rsidRPr="00AE63D2">
        <w:rPr>
          <w:sz w:val="28"/>
          <w:szCs w:val="28"/>
          <w:lang w:bidi="ar-SA"/>
        </w:rPr>
        <w:t>Kurz</w:t>
      </w:r>
      <w:proofErr w:type="spellEnd"/>
      <w:r w:rsidRPr="00AE63D2">
        <w:rPr>
          <w:sz w:val="28"/>
          <w:szCs w:val="28"/>
          <w:lang w:bidi="ar-SA"/>
        </w:rPr>
        <w:t xml:space="preserve"> disse que esse hábito é “alienígena” à cultura de seu país. “Isso vai necessitar um grande ajuste.”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 gravidade desta pandemia pode dar um empurrão ao tal ajuste. O </w:t>
      </w:r>
      <w:proofErr w:type="spellStart"/>
      <w:r w:rsidRPr="00AE63D2">
        <w:rPr>
          <w:sz w:val="28"/>
          <w:szCs w:val="28"/>
          <w:lang w:bidi="ar-SA"/>
        </w:rPr>
        <w:fldChar w:fldCharType="begin"/>
      </w:r>
      <w:r w:rsidRPr="00AE63D2">
        <w:rPr>
          <w:sz w:val="28"/>
          <w:szCs w:val="28"/>
          <w:lang w:bidi="ar-SA"/>
        </w:rPr>
        <w:instrText xml:space="preserve"> HYPERLINK "https://aovivo.folha.uol.com.br/equilibrioesaude/2020/03/30/5899-acompanhe-todas-as-informacoes-sobre-a-pandemia-de-coronavirus.shtml" </w:instrText>
      </w:r>
      <w:r w:rsidRPr="00AE63D2">
        <w:rPr>
          <w:sz w:val="28"/>
          <w:szCs w:val="28"/>
          <w:lang w:bidi="ar-SA"/>
        </w:rPr>
        <w:fldChar w:fldCharType="separate"/>
      </w:r>
      <w:r w:rsidRPr="00AE63D2">
        <w:rPr>
          <w:color w:val="757575"/>
          <w:sz w:val="28"/>
          <w:szCs w:val="28"/>
          <w:u w:val="single"/>
          <w:lang w:bidi="ar-SA"/>
        </w:rPr>
        <w:t>coronavírus</w:t>
      </w:r>
      <w:proofErr w:type="spellEnd"/>
      <w:r w:rsidRPr="00AE63D2">
        <w:rPr>
          <w:sz w:val="28"/>
          <w:szCs w:val="28"/>
          <w:lang w:bidi="ar-SA"/>
        </w:rPr>
        <w:fldChar w:fldCharType="end"/>
      </w:r>
      <w:r w:rsidRPr="00AE63D2">
        <w:rPr>
          <w:sz w:val="28"/>
          <w:szCs w:val="28"/>
          <w:lang w:bidi="ar-SA"/>
        </w:rPr>
        <w:t xml:space="preserve"> já infectou mais de 1,2 milhão de pessoas no mundo e </w:t>
      </w:r>
      <w:proofErr w:type="gramStart"/>
      <w:r w:rsidRPr="00AE63D2">
        <w:rPr>
          <w:sz w:val="28"/>
          <w:szCs w:val="28"/>
          <w:lang w:bidi="ar-SA"/>
        </w:rPr>
        <w:t>deixou</w:t>
      </w:r>
      <w:proofErr w:type="gramEnd"/>
      <w:r w:rsidRPr="00AE63D2">
        <w:rPr>
          <w:sz w:val="28"/>
          <w:szCs w:val="28"/>
          <w:lang w:bidi="ar-SA"/>
        </w:rPr>
        <w:t xml:space="preserve"> 70 mil mortos.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“Mesmo com a escalada global no número de casos, é surpreendente ver como pessoas fora da Ásia têm tido reticência no uso da máscara”, diz Ria </w:t>
      </w:r>
      <w:proofErr w:type="spellStart"/>
      <w:r w:rsidRPr="00AE63D2">
        <w:rPr>
          <w:sz w:val="28"/>
          <w:szCs w:val="28"/>
          <w:lang w:bidi="ar-SA"/>
        </w:rPr>
        <w:t>Sinha</w:t>
      </w:r>
      <w:proofErr w:type="spellEnd"/>
      <w:r w:rsidRPr="00AE63D2">
        <w:rPr>
          <w:sz w:val="28"/>
          <w:szCs w:val="28"/>
          <w:lang w:bidi="ar-SA"/>
        </w:rPr>
        <w:t>, especialista em doenças infecciosas na Universidade de Hong Kong.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lastRenderedPageBreak/>
        <w:t>“Esse pode ser um</w:t>
      </w:r>
      <w:hyperlink r:id="rId12" w:history="1">
        <w:r w:rsidRPr="00AE63D2">
          <w:rPr>
            <w:color w:val="757575"/>
            <w:sz w:val="28"/>
            <w:szCs w:val="28"/>
            <w:u w:val="single"/>
            <w:lang w:bidi="ar-SA"/>
          </w:rPr>
          <w:t> ponto de inflexão</w:t>
        </w:r>
      </w:hyperlink>
      <w:r w:rsidRPr="00AE63D2">
        <w:rPr>
          <w:sz w:val="28"/>
          <w:szCs w:val="28"/>
          <w:lang w:bidi="ar-SA"/>
        </w:rPr>
        <w:t> para convencer aqueles que não têm familiaridade com máscaras a vesti-las.”</w:t>
      </w:r>
    </w:p>
    <w:p w:rsidR="00AE63D2" w:rsidRDefault="00FD4580" w:rsidP="00AE63D2">
      <w:pPr>
        <w:pStyle w:val="texto-IEIJ"/>
        <w:jc w:val="center"/>
        <w:rPr>
          <w:sz w:val="28"/>
          <w:szCs w:val="28"/>
        </w:rPr>
      </w:pPr>
      <w:r w:rsidRPr="00AE63D2">
        <w:rPr>
          <w:noProof/>
          <w:sz w:val="28"/>
          <w:szCs w:val="28"/>
          <w:lang w:bidi="ar-SA"/>
        </w:rPr>
        <w:drawing>
          <wp:inline distT="0" distB="0" distL="0" distR="0" wp14:anchorId="01AF9F56" wp14:editId="498047F6">
            <wp:extent cx="5334000" cy="3556000"/>
            <wp:effectExtent l="0" t="0" r="0" b="6350"/>
            <wp:docPr id="6" name="Imagem 6" descr="Pessoas usam máscaras contra a pandemia de coronavírus em Nova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ssoas usam máscaras contra a pandemia de coronavírus em Nova Yor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45" cy="35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80" w:rsidRPr="00AE63D2" w:rsidRDefault="00FD4580" w:rsidP="00AE63D2">
      <w:pPr>
        <w:pStyle w:val="texto-IEIJ"/>
        <w:jc w:val="center"/>
        <w:rPr>
          <w:i/>
          <w:color w:val="757575"/>
          <w:sz w:val="24"/>
          <w:szCs w:val="24"/>
          <w:lang w:bidi="ar-SA"/>
        </w:rPr>
      </w:pPr>
      <w:r w:rsidRPr="00AE63D2">
        <w:rPr>
          <w:i/>
          <w:sz w:val="24"/>
          <w:szCs w:val="24"/>
        </w:rPr>
        <w:t xml:space="preserve">Pessoas usam máscaras contra a pandemia de </w:t>
      </w:r>
      <w:proofErr w:type="spellStart"/>
      <w:r w:rsidRPr="00AE63D2">
        <w:rPr>
          <w:i/>
          <w:sz w:val="24"/>
          <w:szCs w:val="24"/>
        </w:rPr>
        <w:t>coronavírus</w:t>
      </w:r>
      <w:proofErr w:type="spellEnd"/>
      <w:r w:rsidRPr="00AE63D2">
        <w:rPr>
          <w:i/>
          <w:sz w:val="24"/>
          <w:szCs w:val="24"/>
        </w:rPr>
        <w:t xml:space="preserve"> em Nova York -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Há um debate entre cientistas sobre quão eficazes as máscaras são de fato. A ideia é que, cobrindo o rosto em lugares públicos, uma pessoa pode evitar espalhar o vírus. Nesse sentido, o objetivo principal da máscara não é proteger quem </w:t>
      </w:r>
      <w:proofErr w:type="gramStart"/>
      <w:r w:rsidRPr="00AE63D2">
        <w:rPr>
          <w:sz w:val="28"/>
          <w:szCs w:val="28"/>
          <w:lang w:bidi="ar-SA"/>
        </w:rPr>
        <w:t>veste —e</w:t>
      </w:r>
      <w:proofErr w:type="gramEnd"/>
      <w:r w:rsidRPr="00AE63D2">
        <w:rPr>
          <w:sz w:val="28"/>
          <w:szCs w:val="28"/>
          <w:lang w:bidi="ar-SA"/>
        </w:rPr>
        <w:t xml:space="preserve"> sim as demais pessoas ao seu redor.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Foi com isso em mente que </w:t>
      </w:r>
      <w:proofErr w:type="spellStart"/>
      <w:r w:rsidRPr="00AE63D2">
        <w:rPr>
          <w:sz w:val="28"/>
          <w:szCs w:val="28"/>
          <w:lang w:bidi="ar-SA"/>
        </w:rPr>
        <w:t>Trump</w:t>
      </w:r>
      <w:proofErr w:type="spellEnd"/>
      <w:r w:rsidRPr="00AE63D2">
        <w:rPr>
          <w:sz w:val="28"/>
          <w:szCs w:val="28"/>
          <w:lang w:bidi="ar-SA"/>
        </w:rPr>
        <w:t xml:space="preserve"> e o CDC (Centro de Controle e Prevenção de Doenças, na sigla em inglês) recomendaram na sexta-feira que os americanos usassem máscara nas ruas.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Mesmo quem não tem sintomas deveria seguir a medida, porque ainda assim pode transmitir o vírus a outras pessoas. Essa é, por ora, apenas uma sugestão. O próprio presidente disse que não vai segui-la.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Para o sociólogo japonês </w:t>
      </w:r>
      <w:proofErr w:type="spellStart"/>
      <w:r w:rsidRPr="00AE63D2">
        <w:rPr>
          <w:sz w:val="28"/>
          <w:szCs w:val="28"/>
          <w:lang w:bidi="ar-SA"/>
        </w:rPr>
        <w:t>Mitsutoshi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Horii</w:t>
      </w:r>
      <w:proofErr w:type="spellEnd"/>
      <w:r w:rsidRPr="00AE63D2">
        <w:rPr>
          <w:sz w:val="28"/>
          <w:szCs w:val="28"/>
          <w:lang w:bidi="ar-SA"/>
        </w:rPr>
        <w:t>, autor do livro “</w:t>
      </w:r>
      <w:proofErr w:type="spellStart"/>
      <w:r w:rsidRPr="00AE63D2">
        <w:rPr>
          <w:sz w:val="28"/>
          <w:szCs w:val="28"/>
          <w:lang w:bidi="ar-SA"/>
        </w:rPr>
        <w:t>Masuku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to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Nihonjin</w:t>
      </w:r>
      <w:proofErr w:type="spellEnd"/>
      <w:r w:rsidRPr="00AE63D2">
        <w:rPr>
          <w:sz w:val="28"/>
          <w:szCs w:val="28"/>
          <w:lang w:bidi="ar-SA"/>
        </w:rPr>
        <w:t>” (as máscaras e os japoneses), de 2012, a decisão de cobrir o rosto não depende apenas de evidências científicas.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“Em epidemias como esta, há uma </w:t>
      </w:r>
      <w:hyperlink r:id="rId14" w:history="1">
        <w:r w:rsidRPr="00AE63D2">
          <w:rPr>
            <w:color w:val="757575"/>
            <w:sz w:val="28"/>
            <w:szCs w:val="28"/>
            <w:u w:val="single"/>
            <w:lang w:bidi="ar-SA"/>
          </w:rPr>
          <w:t>sensação enorme de incerteza, de vulnerabilidade</w:t>
        </w:r>
      </w:hyperlink>
      <w:r w:rsidRPr="00AE63D2">
        <w:rPr>
          <w:sz w:val="28"/>
          <w:szCs w:val="28"/>
          <w:lang w:bidi="ar-SA"/>
        </w:rPr>
        <w:t>”, diz. “As pessoas querem fazer algo para se proteger. Qualquer coisa para sentir que estão no controle.”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No caso japonês e no de outros países do leste asiático, a decisão de usar máscaras está relacionada também a um dever </w:t>
      </w:r>
      <w:proofErr w:type="gramStart"/>
      <w:r w:rsidRPr="00AE63D2">
        <w:rPr>
          <w:sz w:val="28"/>
          <w:szCs w:val="28"/>
          <w:lang w:bidi="ar-SA"/>
        </w:rPr>
        <w:t>perante à</w:t>
      </w:r>
      <w:proofErr w:type="gramEnd"/>
      <w:r w:rsidRPr="00AE63D2">
        <w:rPr>
          <w:sz w:val="28"/>
          <w:szCs w:val="28"/>
          <w:lang w:bidi="ar-SA"/>
        </w:rPr>
        <w:t xml:space="preserve"> sociedade.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AE63D2">
        <w:rPr>
          <w:sz w:val="28"/>
          <w:szCs w:val="28"/>
          <w:shd w:val="clear" w:color="auto" w:fill="FFFFFF"/>
        </w:rPr>
        <w:t>“Cobrir o rosto é uma maneira de mostrar às outras pessoas que você está fazendo um esforço”, afirma. “Você não vê quando alguém lava a mão. Não tem certeza de que lavou. Já as máscaras são muito visíveis.”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lastRenderedPageBreak/>
        <w:t xml:space="preserve">A popularidade das máscaras no leste asiático está, ao menos em parte, relacionada </w:t>
      </w:r>
      <w:proofErr w:type="gramStart"/>
      <w:r w:rsidRPr="00AE63D2">
        <w:rPr>
          <w:sz w:val="28"/>
          <w:szCs w:val="28"/>
          <w:lang w:bidi="ar-SA"/>
        </w:rPr>
        <w:t>a</w:t>
      </w:r>
      <w:proofErr w:type="gramEnd"/>
      <w:r w:rsidRPr="00AE63D2">
        <w:rPr>
          <w:sz w:val="28"/>
          <w:szCs w:val="28"/>
          <w:lang w:bidi="ar-SA"/>
        </w:rPr>
        <w:t xml:space="preserve"> sua história. A máscara de proteção a epidemias foi inventada na China durante um episódio altamente letal em 1910.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O médico Wu </w:t>
      </w:r>
      <w:proofErr w:type="spellStart"/>
      <w:r w:rsidRPr="00AE63D2">
        <w:rPr>
          <w:sz w:val="28"/>
          <w:szCs w:val="28"/>
          <w:lang w:bidi="ar-SA"/>
        </w:rPr>
        <w:t>Lien-teh</w:t>
      </w:r>
      <w:proofErr w:type="spellEnd"/>
      <w:r w:rsidRPr="00AE63D2">
        <w:rPr>
          <w:sz w:val="28"/>
          <w:szCs w:val="28"/>
          <w:lang w:bidi="ar-SA"/>
        </w:rPr>
        <w:t xml:space="preserve">, que havia estudado na Universidade de Cambridge, adaptou as máscaras cirúrgicas e chegou a um modelo resistente e fácil de </w:t>
      </w:r>
      <w:proofErr w:type="gramStart"/>
      <w:r w:rsidRPr="00AE63D2">
        <w:rPr>
          <w:sz w:val="28"/>
          <w:szCs w:val="28"/>
          <w:lang w:bidi="ar-SA"/>
        </w:rPr>
        <w:t>usar —o</w:t>
      </w:r>
      <w:proofErr w:type="gramEnd"/>
      <w:r w:rsidRPr="00AE63D2">
        <w:rPr>
          <w:sz w:val="28"/>
          <w:szCs w:val="28"/>
          <w:lang w:bidi="ar-SA"/>
        </w:rPr>
        <w:t xml:space="preserve"> precursor das que são utilizadas hoje.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máscara virou, naquele contexto, um dos símbolos da medicina moderna na China, conta o antropólogo </w:t>
      </w:r>
      <w:proofErr w:type="spellStart"/>
      <w:r w:rsidRPr="00AE63D2">
        <w:rPr>
          <w:sz w:val="28"/>
          <w:szCs w:val="28"/>
          <w:lang w:bidi="ar-SA"/>
        </w:rPr>
        <w:t>Christo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>, da Universidade Saint Andrews.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“Wu </w:t>
      </w:r>
      <w:proofErr w:type="spellStart"/>
      <w:r w:rsidRPr="00AE63D2">
        <w:rPr>
          <w:sz w:val="28"/>
          <w:szCs w:val="28"/>
          <w:lang w:bidi="ar-SA"/>
        </w:rPr>
        <w:t>Lien-teh</w:t>
      </w:r>
      <w:proofErr w:type="spellEnd"/>
      <w:r w:rsidRPr="00AE63D2">
        <w:rPr>
          <w:sz w:val="28"/>
          <w:szCs w:val="28"/>
          <w:lang w:bidi="ar-SA"/>
        </w:rPr>
        <w:t xml:space="preserve"> foi venerado no país. O regime comunista </w:t>
      </w:r>
      <w:proofErr w:type="gramStart"/>
      <w:r w:rsidRPr="00AE63D2">
        <w:rPr>
          <w:sz w:val="28"/>
          <w:szCs w:val="28"/>
          <w:lang w:bidi="ar-SA"/>
        </w:rPr>
        <w:t>usou ele</w:t>
      </w:r>
      <w:proofErr w:type="gramEnd"/>
      <w:r w:rsidRPr="00AE63D2">
        <w:rPr>
          <w:sz w:val="28"/>
          <w:szCs w:val="28"/>
          <w:lang w:bidi="ar-SA"/>
        </w:rPr>
        <w:t xml:space="preserve"> em sua propaganda. Alguns ainda chamam o item de ‘Máscara Wu’. Há documentários sobre ele. Museus. É uma figura nacional”, afirma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>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 máscara de Wu foi utilizada em 1918 no restante do mundo durante a </w:t>
      </w:r>
      <w:hyperlink r:id="rId15" w:history="1">
        <w:r w:rsidRPr="00AE63D2">
          <w:rPr>
            <w:color w:val="757575"/>
            <w:sz w:val="28"/>
            <w:szCs w:val="28"/>
            <w:u w:val="single"/>
            <w:lang w:bidi="ar-SA"/>
          </w:rPr>
          <w:t>gripe espanhola</w:t>
        </w:r>
      </w:hyperlink>
      <w:r w:rsidRPr="00AE63D2">
        <w:rPr>
          <w:sz w:val="28"/>
          <w:szCs w:val="28"/>
          <w:lang w:bidi="ar-SA"/>
        </w:rPr>
        <w:t xml:space="preserve">, mas caiu em desuso. No início dos anos 2000, no entanto, com a epidemia respiratória conhecida como </w:t>
      </w:r>
      <w:proofErr w:type="spellStart"/>
      <w:r w:rsidRPr="00AE63D2">
        <w:rPr>
          <w:sz w:val="28"/>
          <w:szCs w:val="28"/>
          <w:lang w:bidi="ar-SA"/>
        </w:rPr>
        <w:t>Sars</w:t>
      </w:r>
      <w:proofErr w:type="spellEnd"/>
      <w:r w:rsidRPr="00AE63D2">
        <w:rPr>
          <w:sz w:val="28"/>
          <w:szCs w:val="28"/>
          <w:lang w:bidi="ar-SA"/>
        </w:rPr>
        <w:t>, o costume de cobrir o rosto recobrou força no leste asiático.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“Mesmo depois da epidemia as pessoas continuaram a usar a máscara. Virou algo normal, rotineiro naquela região.”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dúvida, agora, é se sociedades em outras regiões do mundo vão continuar a usar máscaras mesmo depois de a pandemia do </w:t>
      </w:r>
      <w:proofErr w:type="spellStart"/>
      <w:r w:rsidRPr="00AE63D2">
        <w:rPr>
          <w:sz w:val="28"/>
          <w:szCs w:val="28"/>
          <w:lang w:bidi="ar-SA"/>
        </w:rPr>
        <w:t>coronavírus</w:t>
      </w:r>
      <w:proofErr w:type="spellEnd"/>
      <w:r w:rsidRPr="00AE63D2">
        <w:rPr>
          <w:sz w:val="28"/>
          <w:szCs w:val="28"/>
          <w:lang w:bidi="ar-SA"/>
        </w:rPr>
        <w:t xml:space="preserve"> ter sido controlada. Segundo os especialistas ouvidos pela reportagem, essa é uma possibilidade, mas não há como saber a resposta por enquanto.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proofErr w:type="spellStart"/>
      <w:r w:rsidRPr="00AE63D2">
        <w:rPr>
          <w:sz w:val="28"/>
          <w:szCs w:val="28"/>
          <w:lang w:bidi="ar-SA"/>
        </w:rPr>
        <w:t>Sinha</w:t>
      </w:r>
      <w:proofErr w:type="spellEnd"/>
      <w:r w:rsidRPr="00AE63D2">
        <w:rPr>
          <w:sz w:val="28"/>
          <w:szCs w:val="28"/>
          <w:lang w:bidi="ar-SA"/>
        </w:rPr>
        <w:t>, por exemplo, diz que um dos fatores decisivos é a pressão da sociedade. Quanto maior o número de pessoas vestindo máscaras na rua, maior a chance de outros seguirem o exemplo. Pode ser que deixar de usar máscaras vire um sinal de desrespeito, como aconteceu em alguns países do leste asiático.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É necessário, também, que a população adote um comportamento </w:t>
      </w:r>
      <w:hyperlink r:id="rId16" w:history="1">
        <w:r w:rsidRPr="00AE63D2">
          <w:rPr>
            <w:color w:val="757575"/>
            <w:sz w:val="28"/>
            <w:szCs w:val="28"/>
            <w:u w:val="single"/>
            <w:lang w:bidi="ar-SA"/>
          </w:rPr>
          <w:t>voltado ao bem coletivo</w:t>
        </w:r>
      </w:hyperlink>
      <w:r w:rsidRPr="00AE63D2">
        <w:rPr>
          <w:sz w:val="28"/>
          <w:szCs w:val="28"/>
          <w:lang w:bidi="ar-SA"/>
        </w:rPr>
        <w:t>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Em sociedades individualistas como a americana, afirma </w:t>
      </w:r>
      <w:proofErr w:type="spellStart"/>
      <w:r w:rsidRPr="00AE63D2">
        <w:rPr>
          <w:sz w:val="28"/>
          <w:szCs w:val="28"/>
          <w:lang w:bidi="ar-SA"/>
        </w:rPr>
        <w:t>Sinha</w:t>
      </w:r>
      <w:proofErr w:type="spellEnd"/>
      <w:r w:rsidRPr="00AE63D2">
        <w:rPr>
          <w:sz w:val="28"/>
          <w:szCs w:val="28"/>
          <w:lang w:bidi="ar-SA"/>
        </w:rPr>
        <w:t>, as pessoas vão provavelmente se perguntar primeiro o quanto essas máscaras vão protegê-</w:t>
      </w:r>
      <w:proofErr w:type="gramStart"/>
      <w:r w:rsidRPr="00AE63D2">
        <w:rPr>
          <w:sz w:val="28"/>
          <w:szCs w:val="28"/>
          <w:lang w:bidi="ar-SA"/>
        </w:rPr>
        <w:t>las —para</w:t>
      </w:r>
      <w:proofErr w:type="gramEnd"/>
      <w:r w:rsidRPr="00AE63D2">
        <w:rPr>
          <w:sz w:val="28"/>
          <w:szCs w:val="28"/>
          <w:lang w:bidi="ar-SA"/>
        </w:rPr>
        <w:t xml:space="preserve"> só depois pensar nos demais cidadãos.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Respondendo a quem diz que as populações nos Estados Unidos e na Europa nunca vão usar máscara porque não têm o costume histórico de cobrir o rosto,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 xml:space="preserve"> lembra que há poucas décadas a situação era bastante diferente nessas regiões.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“Mulheres costumavam usavam véus embaixo do chapéu, descendo em cima do rosto", diz. "Eu nasci na Grécia e não consigo imaginar minha avó sem cobrir o rosto dela com um lenço.”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Ou seja,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 xml:space="preserve"> afirma, não existe nenhum valor fundamental em sociedades ocidentais impedindo o uso máscara. Costumes podem mudar.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lastRenderedPageBreak/>
        <w:t xml:space="preserve">Uma última pergunta importante, diz ele, é se as máscaras vão virar um item de moda como aconteceu no leste </w:t>
      </w:r>
      <w:proofErr w:type="gramStart"/>
      <w:r w:rsidRPr="00AE63D2">
        <w:rPr>
          <w:sz w:val="28"/>
          <w:szCs w:val="28"/>
          <w:lang w:bidi="ar-SA"/>
        </w:rPr>
        <w:t>asiático —onde</w:t>
      </w:r>
      <w:proofErr w:type="gramEnd"/>
      <w:r w:rsidRPr="00AE63D2">
        <w:rPr>
          <w:sz w:val="28"/>
          <w:szCs w:val="28"/>
          <w:lang w:bidi="ar-SA"/>
        </w:rPr>
        <w:t xml:space="preserve"> existem modelos coloridos, </w:t>
      </w:r>
      <w:proofErr w:type="spellStart"/>
      <w:r w:rsidRPr="00AE63D2">
        <w:rPr>
          <w:sz w:val="28"/>
          <w:szCs w:val="28"/>
          <w:lang w:bidi="ar-SA"/>
        </w:rPr>
        <w:t>estilosos</w:t>
      </w:r>
      <w:proofErr w:type="spellEnd"/>
      <w:r w:rsidRPr="00AE63D2">
        <w:rPr>
          <w:sz w:val="28"/>
          <w:szCs w:val="28"/>
          <w:lang w:bidi="ar-SA"/>
        </w:rPr>
        <w:t>, com ilustrações.</w:t>
      </w:r>
    </w:p>
    <w:p w:rsidR="00FD4580" w:rsidRDefault="00AE63D2" w:rsidP="00AE63D2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AE63D2">
        <w:rPr>
          <w:sz w:val="28"/>
          <w:szCs w:val="28"/>
          <w:shd w:val="clear" w:color="auto" w:fill="FFFFFF"/>
        </w:rPr>
        <w:t xml:space="preserve">“Se as máscaras continuarem a ser essa coisa azul aborrecida por aqui, elas certamente vão desaparecer depois do </w:t>
      </w:r>
      <w:proofErr w:type="spellStart"/>
      <w:r w:rsidRPr="00AE63D2">
        <w:rPr>
          <w:sz w:val="28"/>
          <w:szCs w:val="28"/>
          <w:shd w:val="clear" w:color="auto" w:fill="FFFFFF"/>
        </w:rPr>
        <w:t>coronavírus</w:t>
      </w:r>
      <w:proofErr w:type="spellEnd"/>
      <w:r w:rsidRPr="00AE63D2">
        <w:rPr>
          <w:sz w:val="28"/>
          <w:szCs w:val="28"/>
          <w:shd w:val="clear" w:color="auto" w:fill="FFFFFF"/>
        </w:rPr>
        <w:t>.”</w:t>
      </w:r>
    </w:p>
    <w:p w:rsidR="00A6672C" w:rsidRDefault="00A6672C" w:rsidP="00AE63D2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 wp14:anchorId="45E0619F" wp14:editId="4C0DF7DD">
            <wp:extent cx="6115050" cy="27908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D2" w:rsidRDefault="00AE63D2" w:rsidP="00AE63D2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PROPOSTA:</w:t>
      </w:r>
    </w:p>
    <w:p w:rsidR="009C5D10" w:rsidRDefault="009C5D10" w:rsidP="00A6672C">
      <w:pPr>
        <w:pStyle w:val="texto-IEIJ"/>
        <w:ind w:firstLine="709"/>
        <w:jc w:val="both"/>
        <w:rPr>
          <w:sz w:val="28"/>
          <w:szCs w:val="28"/>
        </w:rPr>
      </w:pPr>
      <w:r w:rsidRPr="009C5D10">
        <w:rPr>
          <w:sz w:val="28"/>
          <w:szCs w:val="28"/>
        </w:rPr>
        <w:t>Nuvem de palavras (</w:t>
      </w:r>
      <w:proofErr w:type="spellStart"/>
      <w:proofErr w:type="gramStart"/>
      <w:r w:rsidRPr="009C5D10">
        <w:rPr>
          <w:sz w:val="28"/>
          <w:szCs w:val="28"/>
        </w:rPr>
        <w:t>word</w:t>
      </w:r>
      <w:proofErr w:type="spellEnd"/>
      <w:proofErr w:type="gramEnd"/>
      <w:r w:rsidRPr="009C5D10">
        <w:rPr>
          <w:sz w:val="28"/>
          <w:szCs w:val="28"/>
        </w:rPr>
        <w:t xml:space="preserve"> </w:t>
      </w:r>
      <w:proofErr w:type="spellStart"/>
      <w:r w:rsidRPr="009C5D10">
        <w:rPr>
          <w:sz w:val="28"/>
          <w:szCs w:val="28"/>
        </w:rPr>
        <w:t>cloud</w:t>
      </w:r>
      <w:proofErr w:type="spellEnd"/>
      <w:r w:rsidRPr="009C5D10">
        <w:rPr>
          <w:sz w:val="28"/>
          <w:szCs w:val="28"/>
        </w:rPr>
        <w:t>) é um gráfico digital que mostra o grau de frequência das palavras em um texto. Quanto mais a palavra é utilizada, mais chamativa é a representação dessa palavra no gráfico. As palavras aparecem em fontes de vários tamanhos e em diferentes cores, indicando o que é mais relevante e o que é menos relevante no contexto. Esse recurso pode ser utilizado em atividades de interpretação e produção de textos.</w:t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Após a leitura do artigo da Folha de São Paulo, crie uma nuvem de palavras referente ao tema. </w:t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000625" cy="27146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</w:p>
    <w:p w:rsidR="00A6672C" w:rsidRPr="009C5D10" w:rsidRDefault="00A6672C" w:rsidP="009C5D10">
      <w:pPr>
        <w:pStyle w:val="texto-IEIJ"/>
        <w:jc w:val="both"/>
        <w:rPr>
          <w:sz w:val="28"/>
          <w:szCs w:val="28"/>
        </w:rPr>
      </w:pPr>
    </w:p>
    <w:p w:rsidR="00AE63D2" w:rsidRDefault="00A6672C" w:rsidP="00AE63D2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lang w:eastAsia="pt-BR" w:bidi="ar-SA"/>
        </w:rPr>
        <w:drawing>
          <wp:inline distT="0" distB="0" distL="0" distR="0" wp14:anchorId="34980239" wp14:editId="28F51063">
            <wp:extent cx="2785904" cy="2943225"/>
            <wp:effectExtent l="0" t="0" r="0" b="0"/>
            <wp:docPr id="13" name="Imagem 13" descr="Nuvem de palavras-chave dos artigos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vem de palavras-chave dos artigos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73" cy="29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52719EC8" wp14:editId="4D6B84A0">
            <wp:extent cx="2857500" cy="2857500"/>
            <wp:effectExtent l="0" t="0" r="0" b="0"/>
            <wp:docPr id="14" name="Imagem 14" descr="Nuvem de palavras do governador do Maranhão, Flávio D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vem de palavras do governador do Maranhão, Flávio Dino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10" w:rsidRDefault="009C5D10" w:rsidP="00AE63D2">
      <w:pPr>
        <w:pStyle w:val="texto-IEIJ"/>
        <w:jc w:val="both"/>
        <w:rPr>
          <w:sz w:val="28"/>
          <w:szCs w:val="28"/>
          <w:lang w:bidi="ar-SA"/>
        </w:rPr>
      </w:pPr>
    </w:p>
    <w:p w:rsidR="009C5D10" w:rsidRPr="00AE63D2" w:rsidRDefault="009C5D10" w:rsidP="00AE63D2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7717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D10" w:rsidRPr="00AE63D2" w:rsidSect="00E2379F">
      <w:headerReference w:type="default" r:id="rId22"/>
      <w:headerReference w:type="first" r:id="rId23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D7A" w:rsidRDefault="00013D7A">
      <w:r>
        <w:separator/>
      </w:r>
    </w:p>
  </w:endnote>
  <w:endnote w:type="continuationSeparator" w:id="0">
    <w:p w:rsidR="00013D7A" w:rsidRDefault="00013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D7A" w:rsidRDefault="00013D7A">
      <w:r>
        <w:separator/>
      </w:r>
    </w:p>
  </w:footnote>
  <w:footnote w:type="continuationSeparator" w:id="0">
    <w:p w:rsidR="00013D7A" w:rsidRDefault="00013D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517A57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A6672C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B512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512ED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135C369" wp14:editId="26964A5E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80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B3DE2"/>
    <w:multiLevelType w:val="multilevel"/>
    <w:tmpl w:val="8EB2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E7EDE"/>
    <w:multiLevelType w:val="hybridMultilevel"/>
    <w:tmpl w:val="FCECB3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4"/>
  </w:num>
  <w:num w:numId="12">
    <w:abstractNumId w:val="6"/>
  </w:num>
  <w:num w:numId="13">
    <w:abstractNumId w:val="38"/>
  </w:num>
  <w:num w:numId="14">
    <w:abstractNumId w:val="11"/>
  </w:num>
  <w:num w:numId="15">
    <w:abstractNumId w:val="8"/>
  </w:num>
  <w:num w:numId="16">
    <w:abstractNumId w:val="2"/>
  </w:num>
  <w:num w:numId="17">
    <w:abstractNumId w:val="15"/>
  </w:num>
  <w:num w:numId="18">
    <w:abstractNumId w:val="37"/>
  </w:num>
  <w:num w:numId="19">
    <w:abstractNumId w:val="10"/>
  </w:num>
  <w:num w:numId="20">
    <w:abstractNumId w:val="24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6"/>
  </w:num>
  <w:num w:numId="24">
    <w:abstractNumId w:val="30"/>
  </w:num>
  <w:num w:numId="25">
    <w:abstractNumId w:val="25"/>
  </w:num>
  <w:num w:numId="26">
    <w:abstractNumId w:val="35"/>
  </w:num>
  <w:num w:numId="27">
    <w:abstractNumId w:val="4"/>
  </w:num>
  <w:num w:numId="28">
    <w:abstractNumId w:val="16"/>
  </w:num>
  <w:num w:numId="29">
    <w:abstractNumId w:val="26"/>
  </w:num>
  <w:num w:numId="30">
    <w:abstractNumId w:val="33"/>
  </w:num>
  <w:num w:numId="31">
    <w:abstractNumId w:val="13"/>
  </w:num>
  <w:num w:numId="32">
    <w:abstractNumId w:val="9"/>
  </w:num>
  <w:num w:numId="33">
    <w:abstractNumId w:val="29"/>
  </w:num>
  <w:num w:numId="34">
    <w:abstractNumId w:val="20"/>
  </w:num>
  <w:num w:numId="35">
    <w:abstractNumId w:val="1"/>
  </w:num>
  <w:num w:numId="36">
    <w:abstractNumId w:val="18"/>
  </w:num>
  <w:num w:numId="37">
    <w:abstractNumId w:val="21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3D7A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4AC7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17A57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96D89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1A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5D10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72C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63D2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403A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580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99259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7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74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8105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88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6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f5.folha.uol.com.br/estilo/2020/03/saint-laurent-gucci-e-balenciaga-vao-fabricar-mascaras-para-o-combate-contra-o-coronavirus.shtml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1.folha.uol.com.br/opiniao/2020/03/solidarios-venceremos.shtm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1.folha.uol.com.br/equilibrioesaude/2020/04/veja-como-fazer-sua-propria-mascara-de-pano-para-se-proteger-do-coronavirus.s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agora.folha.uol.com.br/sao-paulo/2020/04/apenas-a-gripe-espanhola-foi-comparavel-ao-coronavirus.shtml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1.folha.uol.com.br/equilibrioesaude/2020/04/governo-dos-eua-passa-a-recomendar-mascara-de-pano-a-todos-os-americanos.shtml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1.folha.uol.com.br/equilibrioesaude/2020/03/terapia-online-pode-ajudar-a-enfrentar-a-ansiedade-por-causa-do-coronavirus.shtml" TargetMode="External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9056F-5747-4B84-8557-B8EF23D8E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1235</Words>
  <Characters>6674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2020-04-06T21:42:00Z</dcterms:created>
  <dcterms:modified xsi:type="dcterms:W3CDTF">2020-04-06T21:42:00Z</dcterms:modified>
</cp:coreProperties>
</file>