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E123CE" w:rsidP="00995F92">
      <w:pPr>
        <w:pStyle w:val="01Ttulo-IEIJ"/>
      </w:pPr>
      <w:r>
        <w:t xml:space="preserve">Espinossauro, um ‘dino’ que gostava do </w:t>
      </w:r>
      <w:proofErr w:type="gramStart"/>
      <w:r>
        <w:t>mar</w:t>
      </w:r>
      <w:proofErr w:type="gramEnd"/>
    </w:p>
    <w:p w:rsidR="007238AE" w:rsidRDefault="007238AE" w:rsidP="007238AE">
      <w:pPr>
        <w:pStyle w:val="texto-IEIJ"/>
        <w:jc w:val="center"/>
      </w:pPr>
      <w:r w:rsidRPr="007238AE">
        <w:t>PESQUISADORES ENCONTRAM RESTOS DE DINOSSAURO AQUÁTICO QUE VIVEU NO SAARA HÁ 100 MILHÕES DE ANOS</w:t>
      </w:r>
    </w:p>
    <w:p w:rsidR="007238AE" w:rsidRDefault="007238AE" w:rsidP="007238AE">
      <w:pPr>
        <w:pStyle w:val="texto-IEIJ"/>
        <w:jc w:val="center"/>
        <w:rPr>
          <w:i/>
        </w:rPr>
      </w:pPr>
      <w:r>
        <w:rPr>
          <w:noProof/>
          <w:lang w:eastAsia="pt-BR" w:bidi="ar-SA"/>
        </w:rPr>
        <w:drawing>
          <wp:inline distT="0" distB="0" distL="0" distR="0">
            <wp:extent cx="6267450" cy="3525441"/>
            <wp:effectExtent l="19050" t="0" r="0" b="0"/>
            <wp:docPr id="33" name="Imagem 33" descr="Escultura de um Espinossauro no Museu de Ciências Naturais, em Barc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scultura de um Espinossauro no Museu de Ciências Naturais, em Barcelo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2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8AE">
        <w:rPr>
          <w:i/>
        </w:rPr>
        <w:t xml:space="preserve">Escultura de um </w:t>
      </w:r>
      <w:proofErr w:type="spellStart"/>
      <w:r w:rsidRPr="007238AE">
        <w:rPr>
          <w:i/>
        </w:rPr>
        <w:t>Espinossauro</w:t>
      </w:r>
      <w:proofErr w:type="spellEnd"/>
      <w:r w:rsidRPr="007238AE">
        <w:rPr>
          <w:i/>
        </w:rPr>
        <w:t xml:space="preserve"> no Museu de Ciências Naturais, em Barcelona - </w:t>
      </w:r>
      <w:proofErr w:type="spellStart"/>
      <w:r w:rsidRPr="007238AE">
        <w:rPr>
          <w:i/>
        </w:rPr>
        <w:t>Wikimedia</w:t>
      </w:r>
      <w:proofErr w:type="spellEnd"/>
      <w:r w:rsidRPr="007238AE">
        <w:rPr>
          <w:i/>
        </w:rPr>
        <w:t xml:space="preserve"> </w:t>
      </w:r>
      <w:proofErr w:type="spellStart"/>
      <w:proofErr w:type="gramStart"/>
      <w:r w:rsidRPr="007238AE">
        <w:rPr>
          <w:i/>
        </w:rPr>
        <w:t>Commons</w:t>
      </w:r>
      <w:proofErr w:type="spellEnd"/>
      <w:proofErr w:type="gramEnd"/>
    </w:p>
    <w:p w:rsidR="000F1D04" w:rsidRDefault="000F1D04" w:rsidP="000F1D04">
      <w:pPr>
        <w:pStyle w:val="lead"/>
        <w:shd w:val="clear" w:color="auto" w:fill="FFFFFF"/>
        <w:spacing w:line="288" w:lineRule="atLeast"/>
        <w:rPr>
          <w:rFonts w:ascii="Arial" w:hAnsi="Arial" w:cs="Arial"/>
          <w:color w:val="666666"/>
          <w:spacing w:val="-15"/>
        </w:rPr>
      </w:pPr>
      <w:r>
        <w:rPr>
          <w:rFonts w:ascii="Arial" w:hAnsi="Arial" w:cs="Arial"/>
          <w:color w:val="666666"/>
          <w:spacing w:val="-15"/>
        </w:rPr>
        <w:t>Criatura de 15 metros de comprimento e que pesava até 20 toneladas coloca fim a crença de que a espécie nunca nadou</w:t>
      </w:r>
    </w:p>
    <w:p w:rsidR="000F1D04" w:rsidRDefault="000F1D04" w:rsidP="000F1D04">
      <w:pPr>
        <w:pStyle w:val="autor"/>
        <w:shd w:val="clear" w:color="auto" w:fill="FFFFFF"/>
        <w:spacing w:before="0" w:after="0"/>
        <w:rPr>
          <w:rFonts w:ascii="Arial" w:hAnsi="Arial" w:cs="Arial"/>
          <w:b/>
          <w:bCs/>
          <w:caps/>
          <w:color w:val="212529"/>
        </w:rPr>
      </w:pPr>
      <w:r>
        <w:rPr>
          <w:rFonts w:ascii="Arial" w:hAnsi="Arial" w:cs="Arial"/>
          <w:b/>
          <w:bCs/>
          <w:caps/>
          <w:color w:val="212529"/>
        </w:rPr>
        <w:t>FABIO PREVIDELLI </w:t>
      </w:r>
      <w:r>
        <w:rPr>
          <w:rFonts w:ascii="Arial" w:hAnsi="Arial" w:cs="Arial"/>
          <w:b/>
          <w:bCs/>
          <w:caps/>
          <w:color w:val="999999"/>
        </w:rPr>
        <w:t>PUBLICADO EM 30/04/2020</w:t>
      </w:r>
    </w:p>
    <w:p w:rsidR="007238AE" w:rsidRPr="007238AE" w:rsidRDefault="007238AE" w:rsidP="007238AE">
      <w:pPr>
        <w:pStyle w:val="texto-IEIJ"/>
        <w:ind w:firstLine="709"/>
        <w:jc w:val="both"/>
        <w:rPr>
          <w:lang w:bidi="ar-SA"/>
        </w:rPr>
      </w:pPr>
      <w:r w:rsidRPr="007238AE">
        <w:rPr>
          <w:szCs w:val="29"/>
          <w:lang w:bidi="ar-SA"/>
        </w:rPr>
        <w:t>Pesquisadores encontraram a primeira evidência de um </w:t>
      </w:r>
      <w:hyperlink r:id="rId9" w:tgtFrame="_blank" w:history="1">
        <w:r w:rsidRPr="007238AE">
          <w:rPr>
            <w:lang w:bidi="ar-SA"/>
          </w:rPr>
          <w:t>dinossauro</w:t>
        </w:r>
      </w:hyperlink>
      <w:r w:rsidRPr="007238AE">
        <w:rPr>
          <w:szCs w:val="29"/>
          <w:lang w:bidi="ar-SA"/>
        </w:rPr>
        <w:t xml:space="preserve"> que nadava, vivia e caçava debaixo d’água onde hoje é o árido deserto do Saara. A descoberta evidencia que há mais de 100 milhões de anos, uma incrível criatura viveu na região que já foi um exuberante oásis com </w:t>
      </w:r>
      <w:proofErr w:type="gramStart"/>
      <w:r w:rsidRPr="007238AE">
        <w:rPr>
          <w:szCs w:val="29"/>
          <w:lang w:bidi="ar-SA"/>
        </w:rPr>
        <w:t>diversos rio</w:t>
      </w:r>
      <w:proofErr w:type="gramEnd"/>
      <w:r w:rsidRPr="007238AE">
        <w:rPr>
          <w:szCs w:val="29"/>
          <w:lang w:bidi="ar-SA"/>
        </w:rPr>
        <w:t xml:space="preserve"> e cursos de água repletos de vida.</w:t>
      </w:r>
    </w:p>
    <w:p w:rsidR="007238AE" w:rsidRPr="007238AE" w:rsidRDefault="007238AE" w:rsidP="007238AE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 xml:space="preserve">Escondido sob a superfície e no topo de toda a cadeia alimentar, havia um temível monstro aquático chamado </w:t>
      </w:r>
      <w:proofErr w:type="spellStart"/>
      <w:r w:rsidRPr="007238AE">
        <w:rPr>
          <w:i/>
          <w:szCs w:val="29"/>
          <w:lang w:bidi="ar-SA"/>
        </w:rPr>
        <w:t>Spinosaurus</w:t>
      </w:r>
      <w:proofErr w:type="spellEnd"/>
      <w:r w:rsidRPr="007238AE">
        <w:rPr>
          <w:i/>
          <w:szCs w:val="29"/>
          <w:lang w:bidi="ar-SA"/>
        </w:rPr>
        <w:t xml:space="preserve"> </w:t>
      </w:r>
      <w:proofErr w:type="spellStart"/>
      <w:r w:rsidRPr="007238AE">
        <w:rPr>
          <w:i/>
          <w:szCs w:val="29"/>
          <w:lang w:bidi="ar-SA"/>
        </w:rPr>
        <w:t>aegyptiacus</w:t>
      </w:r>
      <w:proofErr w:type="spellEnd"/>
      <w:r w:rsidRPr="007238AE">
        <w:rPr>
          <w:szCs w:val="29"/>
          <w:lang w:bidi="ar-SA"/>
        </w:rPr>
        <w:t xml:space="preserve">, que se movia através da água com a ajuda de uma cauda longa e flexível, que mais parecia uma barbatana, e capturava suas presas com seus amedrontadores dentes de quinze </w:t>
      </w:r>
      <w:r w:rsidRPr="007238AE">
        <w:rPr>
          <w:szCs w:val="29"/>
          <w:lang w:bidi="ar-SA"/>
        </w:rPr>
        <w:lastRenderedPageBreak/>
        <w:t>centímetros de comprimento. Sabe-se que os adultos dessa </w:t>
      </w:r>
      <w:hyperlink r:id="rId10" w:tgtFrame="_blank" w:history="1">
        <w:r w:rsidRPr="007238AE">
          <w:rPr>
            <w:lang w:bidi="ar-SA"/>
          </w:rPr>
          <w:t>espécie</w:t>
        </w:r>
      </w:hyperlink>
      <w:r w:rsidRPr="007238AE">
        <w:rPr>
          <w:szCs w:val="29"/>
          <w:lang w:bidi="ar-SA"/>
        </w:rPr>
        <w:t> atingiram até 15 metros de comprimento e pesavam até 20 toneladas.</w:t>
      </w:r>
    </w:p>
    <w:p w:rsidR="007238AE" w:rsidRPr="007238AE" w:rsidRDefault="007238AE" w:rsidP="007238AE">
      <w:pPr>
        <w:pStyle w:val="texto-IEIJ"/>
        <w:jc w:val="center"/>
        <w:rPr>
          <w:szCs w:val="29"/>
          <w:lang w:bidi="ar-SA"/>
        </w:rPr>
      </w:pPr>
      <w:r w:rsidRPr="007238AE">
        <w:drawing>
          <wp:inline distT="0" distB="0" distL="0" distR="0">
            <wp:extent cx="6100867" cy="6315075"/>
            <wp:effectExtent l="19050" t="0" r="0" b="0"/>
            <wp:docPr id="36" name="Imagem 36" descr="https://aventurasnahistoria.uol.com.br/media/uploads/dino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enturasnahistoria.uol.com.br/media/uploads/dino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67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8AE">
        <w:rPr>
          <w:i/>
          <w:lang w:bidi="ar-SA"/>
        </w:rPr>
        <w:t xml:space="preserve">Ilustração artística de um </w:t>
      </w:r>
      <w:proofErr w:type="spellStart"/>
      <w:r w:rsidRPr="007238AE">
        <w:rPr>
          <w:i/>
          <w:lang w:bidi="ar-SA"/>
        </w:rPr>
        <w:t>Espinossauro</w:t>
      </w:r>
      <w:proofErr w:type="spellEnd"/>
      <w:r w:rsidRPr="007238AE">
        <w:rPr>
          <w:i/>
          <w:lang w:bidi="ar-SA"/>
        </w:rPr>
        <w:t xml:space="preserve"> / Crédito: </w:t>
      </w:r>
      <w:proofErr w:type="spellStart"/>
      <w:r w:rsidRPr="007238AE">
        <w:rPr>
          <w:i/>
          <w:lang w:bidi="ar-SA"/>
        </w:rPr>
        <w:t>University</w:t>
      </w:r>
      <w:proofErr w:type="spellEnd"/>
      <w:r w:rsidRPr="007238AE">
        <w:rPr>
          <w:i/>
          <w:lang w:bidi="ar-SA"/>
        </w:rPr>
        <w:t xml:space="preserve"> </w:t>
      </w:r>
      <w:proofErr w:type="spellStart"/>
      <w:r w:rsidRPr="007238AE">
        <w:rPr>
          <w:i/>
          <w:lang w:bidi="ar-SA"/>
        </w:rPr>
        <w:t>of</w:t>
      </w:r>
      <w:proofErr w:type="spellEnd"/>
      <w:r w:rsidRPr="007238AE">
        <w:rPr>
          <w:i/>
          <w:lang w:bidi="ar-SA"/>
        </w:rPr>
        <w:t xml:space="preserve"> </w:t>
      </w:r>
      <w:proofErr w:type="spellStart"/>
      <w:r w:rsidRPr="007238AE">
        <w:rPr>
          <w:i/>
          <w:lang w:bidi="ar-SA"/>
        </w:rPr>
        <w:t>Portsmouth</w:t>
      </w:r>
      <w:proofErr w:type="spellEnd"/>
      <w:r w:rsidRPr="007238AE">
        <w:rPr>
          <w:i/>
          <w:lang w:bidi="ar-SA"/>
        </w:rPr>
        <w:t xml:space="preserve"> / </w:t>
      </w:r>
      <w:proofErr w:type="spellStart"/>
      <w:r w:rsidRPr="007238AE">
        <w:rPr>
          <w:i/>
          <w:lang w:bidi="ar-SA"/>
        </w:rPr>
        <w:t>Davide</w:t>
      </w:r>
      <w:proofErr w:type="spellEnd"/>
      <w:r w:rsidRPr="007238AE">
        <w:rPr>
          <w:i/>
          <w:lang w:bidi="ar-SA"/>
        </w:rPr>
        <w:t xml:space="preserve"> </w:t>
      </w:r>
      <w:proofErr w:type="spellStart"/>
      <w:r w:rsidRPr="007238AE">
        <w:rPr>
          <w:i/>
          <w:lang w:bidi="ar-SA"/>
        </w:rPr>
        <w:t>Bonadonna</w:t>
      </w:r>
      <w:proofErr w:type="spellEnd"/>
    </w:p>
    <w:p w:rsidR="007238AE" w:rsidRPr="007238AE" w:rsidRDefault="007238AE" w:rsidP="00604661">
      <w:pPr>
        <w:pStyle w:val="texto-IEIJ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 </w:t>
      </w:r>
      <w:r w:rsidR="00604661">
        <w:rPr>
          <w:szCs w:val="29"/>
          <w:lang w:bidi="ar-SA"/>
        </w:rPr>
        <w:tab/>
      </w:r>
      <w:r w:rsidRPr="007238AE">
        <w:rPr>
          <w:szCs w:val="29"/>
          <w:lang w:bidi="ar-SA"/>
        </w:rPr>
        <w:t xml:space="preserve">"A cauda de barbatana do </w:t>
      </w:r>
      <w:proofErr w:type="spellStart"/>
      <w:r w:rsidRPr="007238AE">
        <w:rPr>
          <w:szCs w:val="29"/>
          <w:lang w:bidi="ar-SA"/>
        </w:rPr>
        <w:t>espinossauro</w:t>
      </w:r>
      <w:proofErr w:type="spellEnd"/>
      <w:r w:rsidRPr="007238AE">
        <w:rPr>
          <w:szCs w:val="29"/>
          <w:lang w:bidi="ar-SA"/>
        </w:rPr>
        <w:t xml:space="preserve"> é uma descoberta que muda o jogo e que fundamentalmente altera nossa compreensão de como esse dinossauro viveu e caçou — era realmente um 'monstro do rio'", disse o Dr. David </w:t>
      </w:r>
      <w:proofErr w:type="spellStart"/>
      <w:r w:rsidRPr="007238AE">
        <w:rPr>
          <w:szCs w:val="29"/>
          <w:lang w:bidi="ar-SA"/>
        </w:rPr>
        <w:t>Unwin</w:t>
      </w:r>
      <w:proofErr w:type="spellEnd"/>
      <w:r w:rsidRPr="007238AE">
        <w:rPr>
          <w:szCs w:val="29"/>
          <w:lang w:bidi="ar-SA"/>
        </w:rPr>
        <w:t xml:space="preserve">, da Universidade de </w:t>
      </w:r>
      <w:proofErr w:type="spellStart"/>
      <w:r w:rsidRPr="007238AE">
        <w:rPr>
          <w:szCs w:val="29"/>
          <w:lang w:bidi="ar-SA"/>
        </w:rPr>
        <w:t>Leicester</w:t>
      </w:r>
      <w:proofErr w:type="spellEnd"/>
      <w:r w:rsidRPr="007238AE">
        <w:rPr>
          <w:szCs w:val="29"/>
          <w:lang w:bidi="ar-SA"/>
        </w:rPr>
        <w:t>.</w:t>
      </w:r>
    </w:p>
    <w:p w:rsidR="007238AE" w:rsidRPr="007238AE" w:rsidRDefault="007238AE" w:rsidP="000F1D04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 xml:space="preserve">“Além de sua cauda, muitas outras características dessa espécie, como a posição alta das narinas, ossos pesados, pernas curtas e pés em forma de pá, </w:t>
      </w:r>
      <w:r w:rsidRPr="007238AE">
        <w:rPr>
          <w:szCs w:val="29"/>
          <w:lang w:bidi="ar-SA"/>
        </w:rPr>
        <w:lastRenderedPageBreak/>
        <w:t>apontam para uma vida passada na água e não em terra”, explica o especialista. "Os dinossauros não apenas dominaram a terra e voaram como pássaros, mas também voltaram para a água e se tornaram os principais predadores de lá".</w:t>
      </w:r>
    </w:p>
    <w:p w:rsidR="007238AE" w:rsidRPr="007238AE" w:rsidRDefault="007238AE" w:rsidP="000F1D04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Os </w:t>
      </w:r>
      <w:hyperlink r:id="rId12" w:tgtFrame="_blank" w:history="1">
        <w:r w:rsidRPr="007238AE">
          <w:rPr>
            <w:lang w:bidi="ar-SA"/>
          </w:rPr>
          <w:t>restos do dinossauro</w:t>
        </w:r>
      </w:hyperlink>
      <w:r w:rsidRPr="007238AE">
        <w:rPr>
          <w:szCs w:val="29"/>
          <w:lang w:bidi="ar-SA"/>
        </w:rPr>
        <w:t xml:space="preserve"> foram </w:t>
      </w:r>
      <w:proofErr w:type="gramStart"/>
      <w:r w:rsidRPr="007238AE">
        <w:rPr>
          <w:szCs w:val="29"/>
          <w:lang w:bidi="ar-SA"/>
        </w:rPr>
        <w:t>encontrado</w:t>
      </w:r>
      <w:proofErr w:type="gramEnd"/>
      <w:r w:rsidRPr="007238AE">
        <w:rPr>
          <w:szCs w:val="29"/>
          <w:lang w:bidi="ar-SA"/>
        </w:rPr>
        <w:t xml:space="preserve"> no lago </w:t>
      </w:r>
      <w:proofErr w:type="spellStart"/>
      <w:r w:rsidRPr="007238AE">
        <w:rPr>
          <w:szCs w:val="29"/>
          <w:lang w:bidi="ar-SA"/>
        </w:rPr>
        <w:t>Kem</w:t>
      </w:r>
      <w:proofErr w:type="spellEnd"/>
      <w:r w:rsidRPr="007238AE">
        <w:rPr>
          <w:szCs w:val="29"/>
          <w:lang w:bidi="ar-SA"/>
        </w:rPr>
        <w:t xml:space="preserve"> </w:t>
      </w:r>
      <w:proofErr w:type="spellStart"/>
      <w:r w:rsidRPr="007238AE">
        <w:rPr>
          <w:szCs w:val="29"/>
          <w:lang w:bidi="ar-SA"/>
        </w:rPr>
        <w:t>Kem</w:t>
      </w:r>
      <w:proofErr w:type="spellEnd"/>
      <w:r w:rsidRPr="007238AE">
        <w:rPr>
          <w:szCs w:val="29"/>
          <w:lang w:bidi="ar-SA"/>
        </w:rPr>
        <w:t>, situado ao longo da fronteira entre Marrocos e Argélia, que é conhecido por preservar criaturas cretáceas extinta há milhares de anos.</w:t>
      </w:r>
    </w:p>
    <w:p w:rsidR="007238AE" w:rsidRPr="007238AE" w:rsidRDefault="007238AE" w:rsidP="000F1D04">
      <w:pPr>
        <w:pStyle w:val="texto-IEIJ"/>
        <w:jc w:val="center"/>
        <w:rPr>
          <w:szCs w:val="29"/>
          <w:lang w:bidi="ar-SA"/>
        </w:rPr>
      </w:pPr>
      <w:r w:rsidRPr="007238AE">
        <w:drawing>
          <wp:inline distT="0" distB="0" distL="0" distR="0">
            <wp:extent cx="6124575" cy="3602691"/>
            <wp:effectExtent l="19050" t="0" r="9525" b="0"/>
            <wp:docPr id="37" name="Imagem 37" descr="https://aventurasnahistoria.uol.com.br/media/uploads/27795128-8269417-pictured_part_of_the_tail_discovered_in_modern_day_morocco_the_n-a-34_158817301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enturasnahistoria.uol.com.br/media/uploads/27795128-8269417-pictured_part_of_the_tail_discovered_in_modern_day_morocco_the_n-a-34_15881730188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0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1D04">
        <w:rPr>
          <w:i/>
          <w:lang w:bidi="ar-SA"/>
        </w:rPr>
        <w:t xml:space="preserve">Parte da cauda do </w:t>
      </w:r>
      <w:proofErr w:type="spellStart"/>
      <w:r w:rsidRPr="000F1D04">
        <w:rPr>
          <w:i/>
          <w:lang w:bidi="ar-SA"/>
        </w:rPr>
        <w:t>Espinossauro</w:t>
      </w:r>
      <w:proofErr w:type="spellEnd"/>
      <w:r w:rsidRPr="000F1D04">
        <w:rPr>
          <w:i/>
          <w:lang w:bidi="ar-SA"/>
        </w:rPr>
        <w:t xml:space="preserve"> que foi encontrada no Marrocos / Crédito: Divulgação/ Diego </w:t>
      </w:r>
      <w:proofErr w:type="spellStart"/>
      <w:r w:rsidRPr="000F1D04">
        <w:rPr>
          <w:i/>
          <w:lang w:bidi="ar-SA"/>
        </w:rPr>
        <w:t>Mattarelli</w:t>
      </w:r>
      <w:proofErr w:type="spellEnd"/>
    </w:p>
    <w:p w:rsidR="007238AE" w:rsidRPr="007238AE" w:rsidRDefault="007238AE" w:rsidP="007238AE">
      <w:pPr>
        <w:pStyle w:val="texto-IEIJ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 </w:t>
      </w:r>
      <w:r w:rsidR="000F1D04">
        <w:rPr>
          <w:szCs w:val="29"/>
          <w:lang w:bidi="ar-SA"/>
        </w:rPr>
        <w:tab/>
      </w:r>
      <w:r w:rsidRPr="007238AE">
        <w:rPr>
          <w:szCs w:val="29"/>
          <w:lang w:bidi="ar-SA"/>
        </w:rPr>
        <w:t xml:space="preserve">Embora continue sendo um mistério o motivo pelo qual apenas uma espécie conquistou a água, a descoberta coloca fim a uma crença de longa data de que os dinossauros nunca nadaram. "Essa descoberta é o prego no caixão da ideia de que dinossauros não aviários nunca invadiram o reino aquático", disse o doutor </w:t>
      </w:r>
      <w:proofErr w:type="spellStart"/>
      <w:r w:rsidRPr="007238AE">
        <w:rPr>
          <w:szCs w:val="29"/>
          <w:lang w:bidi="ar-SA"/>
        </w:rPr>
        <w:t>Nizar</w:t>
      </w:r>
      <w:proofErr w:type="spellEnd"/>
      <w:r w:rsidRPr="007238AE">
        <w:rPr>
          <w:szCs w:val="29"/>
          <w:lang w:bidi="ar-SA"/>
        </w:rPr>
        <w:t xml:space="preserve"> Ibrahim, da Universidade de Detroit </w:t>
      </w:r>
      <w:proofErr w:type="spellStart"/>
      <w:r w:rsidRPr="007238AE">
        <w:rPr>
          <w:szCs w:val="29"/>
          <w:lang w:bidi="ar-SA"/>
        </w:rPr>
        <w:t>Mercy</w:t>
      </w:r>
      <w:proofErr w:type="spellEnd"/>
      <w:r w:rsidRPr="007238AE">
        <w:rPr>
          <w:szCs w:val="29"/>
          <w:lang w:bidi="ar-SA"/>
        </w:rPr>
        <w:t>.</w:t>
      </w:r>
    </w:p>
    <w:p w:rsidR="007238AE" w:rsidRPr="007238AE" w:rsidRDefault="007238AE" w:rsidP="000F1D04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"Este dinossauro estava perseguindo ativamente presas na coluna d'água, e não apenas permanecendo em águas rasas esperando os peixes nadarem. Provavelmente ele passou a maior parte de sua vida na água", concluiu o pesquisador. O estudo completo foi publicado ontem, 29</w:t>
      </w:r>
      <w:r w:rsidR="000F1D04">
        <w:rPr>
          <w:szCs w:val="29"/>
          <w:lang w:bidi="ar-SA"/>
        </w:rPr>
        <w:t xml:space="preserve"> de abril de 2020</w:t>
      </w:r>
      <w:r w:rsidRPr="007238AE">
        <w:rPr>
          <w:szCs w:val="29"/>
          <w:lang w:bidi="ar-SA"/>
        </w:rPr>
        <w:t>, na revista </w:t>
      </w:r>
      <w:proofErr w:type="spellStart"/>
      <w:r w:rsidRPr="000F1D04">
        <w:rPr>
          <w:i/>
          <w:szCs w:val="29"/>
          <w:lang w:bidi="ar-SA"/>
        </w:rPr>
        <w:fldChar w:fldCharType="begin"/>
      </w:r>
      <w:r w:rsidRPr="000F1D04">
        <w:rPr>
          <w:i/>
          <w:szCs w:val="29"/>
          <w:lang w:bidi="ar-SA"/>
        </w:rPr>
        <w:instrText xml:space="preserve"> HYPERLINK "https://www.nature.com/articles/s41586-020-2190-3" \t "_blank" </w:instrText>
      </w:r>
      <w:r w:rsidRPr="000F1D04">
        <w:rPr>
          <w:i/>
          <w:szCs w:val="29"/>
          <w:lang w:bidi="ar-SA"/>
        </w:rPr>
        <w:fldChar w:fldCharType="separate"/>
      </w:r>
      <w:r w:rsidRPr="000F1D04">
        <w:rPr>
          <w:i/>
          <w:lang w:bidi="ar-SA"/>
        </w:rPr>
        <w:t>Nature</w:t>
      </w:r>
      <w:proofErr w:type="spellEnd"/>
      <w:r w:rsidRPr="000F1D04">
        <w:rPr>
          <w:i/>
          <w:szCs w:val="29"/>
          <w:lang w:bidi="ar-SA"/>
        </w:rPr>
        <w:fldChar w:fldCharType="end"/>
      </w:r>
      <w:r w:rsidRPr="007238AE">
        <w:rPr>
          <w:szCs w:val="29"/>
          <w:lang w:bidi="ar-SA"/>
        </w:rPr>
        <w:t>.</w:t>
      </w:r>
    </w:p>
    <w:p w:rsidR="007238AE" w:rsidRPr="007238AE" w:rsidRDefault="000F1D04" w:rsidP="000F1D04">
      <w:pPr>
        <w:pStyle w:val="texto-IEIJ"/>
        <w:jc w:val="center"/>
      </w:pPr>
      <w:r>
        <w:rPr>
          <w:rFonts w:ascii="Arial" w:hAnsi="Arial" w:cs="Arial"/>
          <w:noProof/>
          <w:color w:val="42BDCD"/>
          <w:shd w:val="clear" w:color="auto" w:fill="FFFFFF"/>
          <w:lang w:eastAsia="pt-BR" w:bidi="ar-SA"/>
        </w:rPr>
        <w:lastRenderedPageBreak/>
        <w:drawing>
          <wp:inline distT="0" distB="0" distL="0" distR="0">
            <wp:extent cx="5991225" cy="4839067"/>
            <wp:effectExtent l="19050" t="0" r="0" b="0"/>
            <wp:docPr id="43" name="Imagem 43" descr="desenha da cabeça de um Espinossauro, um dinossauro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enha da cabeça de um Espinossauro, um dinossauro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25" cy="484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A </w:t>
      </w:r>
      <w:proofErr w:type="spellStart"/>
      <w:r w:rsidRPr="000F1D04">
        <w:rPr>
          <w:i/>
        </w:rPr>
        <w:t>A</w:t>
      </w:r>
      <w:proofErr w:type="spellEnd"/>
      <w:r w:rsidRPr="000F1D04">
        <w:rPr>
          <w:i/>
        </w:rPr>
        <w:t xml:space="preserve"> cabeça do monstro na visão da </w:t>
      </w:r>
      <w:proofErr w:type="spellStart"/>
      <w:r w:rsidRPr="000F1D04">
        <w:rPr>
          <w:i/>
        </w:rPr>
        <w:t>National</w:t>
      </w:r>
      <w:proofErr w:type="spellEnd"/>
      <w:r w:rsidRPr="000F1D04">
        <w:rPr>
          <w:i/>
        </w:rPr>
        <w:t xml:space="preserve"> </w:t>
      </w:r>
      <w:proofErr w:type="spellStart"/>
      <w:r w:rsidRPr="000F1D04">
        <w:rPr>
          <w:i/>
        </w:rPr>
        <w:t>Geographic</w:t>
      </w:r>
      <w:proofErr w:type="spellEnd"/>
      <w:r w:rsidRPr="000F1D04">
        <w:rPr>
          <w:i/>
        </w:rPr>
        <w:t>.</w:t>
      </w:r>
    </w:p>
    <w:p w:rsidR="007238AE" w:rsidRDefault="000F1D04" w:rsidP="007238AE">
      <w:pPr>
        <w:pStyle w:val="texto-IEIJ"/>
        <w:jc w:val="both"/>
      </w:pPr>
      <w:r>
        <w:t xml:space="preserve">PROPOSTA: </w:t>
      </w:r>
    </w:p>
    <w:p w:rsidR="000F1D04" w:rsidRDefault="000F1D04" w:rsidP="007238AE">
      <w:pPr>
        <w:pStyle w:val="texto-IEIJ"/>
        <w:jc w:val="both"/>
      </w:pPr>
      <w:r>
        <w:tab/>
        <w:t xml:space="preserve">Que fantástico! Os cientistas ainda descobrem maravilhas sobre os dinossauros. Escreva o que você entendeu sobre os parágrafos da reportagem, publicada na Revista Aventuras na História. </w:t>
      </w:r>
      <w:r>
        <w:tab/>
        <w:t xml:space="preserve">Não se esqueça de preencher o cabeçalho, antes de iniciar o trabalho. </w:t>
      </w:r>
    </w:p>
    <w:tbl>
      <w:tblPr>
        <w:tblStyle w:val="Tabelacomgrade"/>
        <w:tblW w:w="0" w:type="auto"/>
        <w:tblLook w:val="04A0"/>
      </w:tblPr>
      <w:tblGrid>
        <w:gridCol w:w="1526"/>
        <w:gridCol w:w="8253"/>
      </w:tblGrid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 xml:space="preserve">Título 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1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  <w:r>
              <w:br/>
            </w: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2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lastRenderedPageBreak/>
              <w:t>Parágrafo 3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4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5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6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Parágrafo 7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  <w:p w:rsidR="000F1D04" w:rsidRDefault="000F1D04" w:rsidP="007238AE">
            <w:pPr>
              <w:pStyle w:val="texto-IEIJ"/>
              <w:jc w:val="both"/>
            </w:pPr>
          </w:p>
        </w:tc>
      </w:tr>
      <w:tr w:rsidR="000F1D04" w:rsidTr="000F1D04">
        <w:tc>
          <w:tcPr>
            <w:tcW w:w="1526" w:type="dxa"/>
          </w:tcPr>
          <w:p w:rsidR="000F1D04" w:rsidRDefault="000F1D04" w:rsidP="007238AE">
            <w:pPr>
              <w:pStyle w:val="texto-IEIJ"/>
              <w:jc w:val="both"/>
            </w:pPr>
            <w:r>
              <w:t>Sua opinião sobre o tema</w:t>
            </w:r>
          </w:p>
        </w:tc>
        <w:tc>
          <w:tcPr>
            <w:tcW w:w="8253" w:type="dxa"/>
          </w:tcPr>
          <w:p w:rsidR="000F1D04" w:rsidRDefault="000F1D04" w:rsidP="007238AE">
            <w:pPr>
              <w:pStyle w:val="texto-IEIJ"/>
              <w:jc w:val="both"/>
            </w:pPr>
            <w:r>
              <w:t>_______________________________________________________</w:t>
            </w:r>
            <w:r>
              <w:br/>
              <w:t>______________________________________________________</w:t>
            </w:r>
            <w:r>
              <w:br/>
              <w:t>______________________________________________________</w:t>
            </w:r>
          </w:p>
        </w:tc>
      </w:tr>
    </w:tbl>
    <w:p w:rsidR="000F1D04" w:rsidRDefault="00604661" w:rsidP="00604661">
      <w:pPr>
        <w:pStyle w:val="texto-IEIJ"/>
        <w:jc w:val="center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-45947</wp:posOffset>
            </wp:positionH>
            <wp:positionV relativeFrom="paragraph">
              <wp:posOffset>72352</wp:posOffset>
            </wp:positionV>
            <wp:extent cx="6131010" cy="3152633"/>
            <wp:effectExtent l="19050" t="0" r="3090" b="0"/>
            <wp:wrapNone/>
            <wp:docPr id="40" name="Imagem 40" descr="ilustração de Espinossauro, um dinossauro que gostava do mar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lustração de Espinossauro, um dinossauro que gostava do mar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10" cy="31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D04">
        <w:t xml:space="preserve">Ilustração, </w:t>
      </w:r>
      <w:proofErr w:type="spellStart"/>
      <w:r w:rsidR="000F1D04">
        <w:t>National</w:t>
      </w:r>
      <w:proofErr w:type="spellEnd"/>
      <w:r w:rsidR="000F1D04">
        <w:t xml:space="preserve"> </w:t>
      </w:r>
      <w:proofErr w:type="spellStart"/>
      <w:r w:rsidR="000F1D04">
        <w:t>Geographic</w:t>
      </w:r>
      <w:proofErr w:type="spellEnd"/>
      <w:r w:rsidR="000F1D04">
        <w:t>.</w:t>
      </w:r>
    </w:p>
    <w:p w:rsidR="000F1D04" w:rsidRPr="007238AE" w:rsidRDefault="000F1D04" w:rsidP="007238AE">
      <w:pPr>
        <w:pStyle w:val="texto-IEIJ"/>
        <w:jc w:val="both"/>
      </w:pPr>
    </w:p>
    <w:p w:rsidR="00E123CE" w:rsidRDefault="00E123CE" w:rsidP="00E123CE">
      <w:pPr>
        <w:pStyle w:val="Partesuperior-zdoformulrio"/>
      </w:pPr>
      <w:r>
        <w:t>Parte superior do formulário</w:t>
      </w:r>
    </w:p>
    <w:p w:rsidR="00E123CE" w:rsidRDefault="00E123CE" w:rsidP="00E123CE">
      <w:pPr>
        <w:pStyle w:val="Parteinferiordoformulrio"/>
      </w:pPr>
      <w:r>
        <w:t>Parte inferior do formulário</w:t>
      </w:r>
    </w:p>
    <w:sectPr w:rsidR="00E123CE" w:rsidSect="00946776">
      <w:headerReference w:type="default" r:id="rId18"/>
      <w:headerReference w:type="first" r:id="rId19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133" w:rsidRDefault="006C2133">
      <w:r>
        <w:separator/>
      </w:r>
    </w:p>
  </w:endnote>
  <w:endnote w:type="continuationSeparator" w:id="0">
    <w:p w:rsidR="006C2133" w:rsidRDefault="006C21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133" w:rsidRDefault="006C2133">
      <w:r>
        <w:separator/>
      </w:r>
    </w:p>
  </w:footnote>
  <w:footnote w:type="continuationSeparator" w:id="0">
    <w:p w:rsidR="006C2133" w:rsidRDefault="006C21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6F02B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29210</wp:posOffset>
                </wp:positionV>
                <wp:extent cx="1066800" cy="1019175"/>
                <wp:effectExtent l="19050" t="0" r="0" b="0"/>
                <wp:wrapNone/>
                <wp:docPr id="22" name="Imagem 22" descr="Espinossau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Espinossau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B6B27">
            <w:rPr>
              <w:rFonts w:asciiTheme="minorHAnsi" w:hAnsiTheme="minorHAnsi"/>
              <w:noProof/>
              <w:lang w:eastAsia="pt-BR" w:bidi="ar-SA"/>
            </w:rPr>
            <w:t>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995F92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0F1D0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0F1D04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9"/>
  </w:num>
  <w:num w:numId="7">
    <w:abstractNumId w:val="14"/>
  </w:num>
  <w:num w:numId="8">
    <w:abstractNumId w:val="18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15"/>
  </w:num>
  <w:num w:numId="18">
    <w:abstractNumId w:val="1"/>
  </w:num>
  <w:num w:numId="19">
    <w:abstractNumId w:val="4"/>
  </w:num>
  <w:num w:numId="20">
    <w:abstractNumId w:val="9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42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04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0984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4661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133"/>
    <w:rsid w:val="006C2449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238AE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1D3C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customStyle="1" w:styleId="wp-caption-text">
    <w:name w:val="wp-caption-text"/>
    <w:basedOn w:val="Normal"/>
    <w:rsid w:val="00C81D3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lead">
    <w:name w:val="lead"/>
    <w:basedOn w:val="Normal"/>
    <w:rsid w:val="000F1D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autor">
    <w:name w:val="autor"/>
    <w:basedOn w:val="Normal"/>
    <w:rsid w:val="000F1D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362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9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430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65376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68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75329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44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4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8487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aventurasnahistoria.uol.com.br/noticias/historia-hoje/fossil-de-67-milhoes-de-anos-revela-especie-de-dinossauro-ate-entao-desconhecida.phtml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marsemfim.com.br/wp-content/uploads/2020/05/A-primeira-c%C3%B3pia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aventurasnahistoria.uol.com.br/noticias/historia-hoje/pesquisadores-descobrem-impressionantes-embrioes-em-ovos-de-dinossauro-de-200-milhoes-de-anos.phtml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aventurasnahistoria.uol.com.br/noticias/historia-hoje/cientistas-descobrem-pegadas-de-dinossauro-em-teto-de-caverna-na-franca.phtml" TargetMode="External"/><Relationship Id="rId14" Type="http://schemas.openxmlformats.org/officeDocument/2006/relationships/hyperlink" Target="https://marsemfim.com.br/wp-content/uploads/2020/05/A-cabe%C3%A7a-c%C3%B3pia.jp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3AB8F-BA94-47FB-AF33-900584AF2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5</Pages>
  <Words>832</Words>
  <Characters>4493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2020-05-10T20:34:00Z</dcterms:created>
  <dcterms:modified xsi:type="dcterms:W3CDTF">2020-05-10T20:34:00Z</dcterms:modified>
</cp:coreProperties>
</file>