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95F92" w:rsidRDefault="00E123CE" w:rsidP="00995F92">
      <w:pPr>
        <w:pStyle w:val="01Ttulo-IEIJ"/>
      </w:pPr>
      <w:r>
        <w:t xml:space="preserve">Espinossauro, um ‘dino’ que gostava do </w:t>
      </w:r>
      <w:proofErr w:type="gramStart"/>
      <w:r>
        <w:t>mar</w:t>
      </w:r>
      <w:proofErr w:type="gramEnd"/>
    </w:p>
    <w:p w:rsidR="008A7D88" w:rsidRDefault="00CB4572" w:rsidP="00CB4572">
      <w:pPr>
        <w:pStyle w:val="03Texto-IEIJ"/>
      </w:pPr>
      <w:r>
        <w:drawing>
          <wp:inline distT="0" distB="0" distL="0" distR="0">
            <wp:extent cx="5076825" cy="4143375"/>
            <wp:effectExtent l="19050" t="0" r="9525" b="0"/>
            <wp:docPr id="20" name="Imagem 18" descr="tenha_ciencia_dis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tenha_ciencia_diss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414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A96" w:rsidRDefault="00373A96" w:rsidP="00373A96">
      <w:pPr>
        <w:pStyle w:val="texto-IEIJ"/>
        <w:ind w:firstLine="709"/>
        <w:jc w:val="both"/>
        <w:rPr>
          <w:szCs w:val="30"/>
          <w:lang w:bidi="ar-SA"/>
        </w:rPr>
      </w:pPr>
      <w:r w:rsidRPr="00373A96">
        <w:rPr>
          <w:szCs w:val="30"/>
          <w:lang w:bidi="ar-SA"/>
        </w:rPr>
        <w:t xml:space="preserve">Apesar de suas proezas na natação, o </w:t>
      </w:r>
      <w:proofErr w:type="spellStart"/>
      <w:r w:rsidRPr="00373A96">
        <w:rPr>
          <w:i/>
          <w:szCs w:val="30"/>
          <w:lang w:bidi="ar-SA"/>
        </w:rPr>
        <w:t>Spinosaurus</w:t>
      </w:r>
      <w:proofErr w:type="spellEnd"/>
      <w:r w:rsidRPr="00373A96">
        <w:rPr>
          <w:szCs w:val="30"/>
          <w:lang w:bidi="ar-SA"/>
        </w:rPr>
        <w:t xml:space="preserve"> provavelmente não se afastou muito da terra.</w:t>
      </w:r>
      <w:r>
        <w:rPr>
          <w:szCs w:val="30"/>
          <w:lang w:bidi="ar-SA"/>
        </w:rPr>
        <w:t xml:space="preserve"> </w:t>
      </w:r>
      <w:r w:rsidR="003F7A9C">
        <w:rPr>
          <w:szCs w:val="30"/>
          <w:lang w:bidi="ar-SA"/>
        </w:rPr>
        <w:t xml:space="preserve">Sem dúvida, o </w:t>
      </w:r>
      <w:proofErr w:type="spellStart"/>
      <w:r w:rsidRPr="003F7A9C">
        <w:rPr>
          <w:i/>
          <w:szCs w:val="30"/>
          <w:lang w:bidi="ar-SA"/>
        </w:rPr>
        <w:t>spinossaur</w:t>
      </w:r>
      <w:r w:rsidR="003F7A9C" w:rsidRPr="003F7A9C">
        <w:rPr>
          <w:i/>
          <w:szCs w:val="30"/>
          <w:lang w:bidi="ar-SA"/>
        </w:rPr>
        <w:t>us</w:t>
      </w:r>
      <w:proofErr w:type="spellEnd"/>
      <w:r w:rsidRPr="00373A96">
        <w:rPr>
          <w:szCs w:val="30"/>
          <w:lang w:bidi="ar-SA"/>
        </w:rPr>
        <w:t xml:space="preserve"> era um nadador capaz em águas rasas, mas seus fósseis também são encontrados no interior, então provavelmente </w:t>
      </w:r>
      <w:r w:rsidR="003F7A9C">
        <w:rPr>
          <w:szCs w:val="30"/>
          <w:lang w:bidi="ar-SA"/>
        </w:rPr>
        <w:t xml:space="preserve">vivia bem </w:t>
      </w:r>
      <w:r w:rsidRPr="00373A96">
        <w:rPr>
          <w:szCs w:val="30"/>
          <w:lang w:bidi="ar-SA"/>
        </w:rPr>
        <w:t>em terra e na água</w:t>
      </w:r>
      <w:r w:rsidR="003F7A9C">
        <w:rPr>
          <w:szCs w:val="30"/>
          <w:lang w:bidi="ar-SA"/>
        </w:rPr>
        <w:t>.</w:t>
      </w:r>
    </w:p>
    <w:p w:rsidR="001F1424" w:rsidRDefault="001F1424" w:rsidP="00671B67">
      <w:pPr>
        <w:pStyle w:val="texto-IEIJ"/>
        <w:jc w:val="both"/>
        <w:rPr>
          <w:szCs w:val="30"/>
          <w:lang w:bidi="ar-SA"/>
        </w:rPr>
      </w:pPr>
    </w:p>
    <w:p w:rsidR="00671B67" w:rsidRDefault="00671B67" w:rsidP="00671B67">
      <w:pPr>
        <w:pStyle w:val="texto-IEIJ"/>
        <w:jc w:val="both"/>
        <w:rPr>
          <w:szCs w:val="30"/>
          <w:lang w:bidi="ar-SA"/>
        </w:rPr>
      </w:pPr>
      <w:r>
        <w:rPr>
          <w:szCs w:val="30"/>
          <w:lang w:bidi="ar-SA"/>
        </w:rPr>
        <w:t xml:space="preserve">Questão </w:t>
      </w:r>
      <w:proofErr w:type="gramStart"/>
      <w:r>
        <w:rPr>
          <w:szCs w:val="30"/>
          <w:lang w:bidi="ar-SA"/>
        </w:rPr>
        <w:t>1</w:t>
      </w:r>
      <w:proofErr w:type="gramEnd"/>
    </w:p>
    <w:p w:rsidR="001C1772" w:rsidRDefault="009D7623" w:rsidP="009D7623">
      <w:pPr>
        <w:pStyle w:val="texto-IEIJ"/>
        <w:ind w:firstLine="709"/>
        <w:jc w:val="center"/>
        <w:rPr>
          <w:szCs w:val="30"/>
          <w:lang w:bidi="ar-SA"/>
        </w:rPr>
      </w:pPr>
      <w:r>
        <w:rPr>
          <w:szCs w:val="30"/>
          <w:lang w:bidi="ar-SA"/>
        </w:rPr>
        <w:t>DINOSSAUROS</w:t>
      </w:r>
    </w:p>
    <w:p w:rsidR="004875FD" w:rsidRDefault="004875FD" w:rsidP="009D7623">
      <w:pPr>
        <w:pStyle w:val="texto-IEIJ"/>
        <w:ind w:firstLine="709"/>
        <w:jc w:val="both"/>
      </w:pPr>
      <w:r>
        <w:t>A partir dos registros arqueológicos, foi possível diferenciar os dinossauros e dividi-los em grupos de acordo com: a alimentação, o tamanho, os hábitos etc. Foi assim que se descobriu a existência de mais de 300 000 espécies de dinossauros no mundo todo.</w:t>
      </w:r>
    </w:p>
    <w:p w:rsidR="009D7623" w:rsidRDefault="009D7623" w:rsidP="001F1424">
      <w:pPr>
        <w:pStyle w:val="texto-IEIJ"/>
        <w:jc w:val="center"/>
      </w:pPr>
    </w:p>
    <w:p w:rsidR="004875FD" w:rsidRDefault="004875FD" w:rsidP="001F1424">
      <w:pPr>
        <w:pStyle w:val="texto-IEIJ"/>
        <w:jc w:val="center"/>
      </w:pPr>
    </w:p>
    <w:p w:rsidR="009D7623" w:rsidRDefault="009D7623" w:rsidP="009D7623">
      <w:pPr>
        <w:pStyle w:val="texto-IEIJ"/>
        <w:ind w:firstLine="709"/>
        <w:jc w:val="both"/>
      </w:pPr>
      <w:r w:rsidRPr="009D7623">
        <w:lastRenderedPageBreak/>
        <w:t>Verifique se as relações apresentadas a seguir são V (verdadeiras) ou F (falsas), considerando que os tamanhos foram fornecidos em metros.</w:t>
      </w:r>
      <w:proofErr w:type="gramStart"/>
      <w:r w:rsidRPr="009D7623">
        <w:drawing>
          <wp:inline distT="0" distB="0" distL="0" distR="0">
            <wp:extent cx="6115050" cy="4848225"/>
            <wp:effectExtent l="19050" t="0" r="0" b="0"/>
            <wp:docPr id="33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84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End"/>
    </w:p>
    <w:p w:rsidR="009D7623" w:rsidRDefault="009D7623" w:rsidP="009D7623">
      <w:pPr>
        <w:pStyle w:val="texto-IEIJ"/>
        <w:jc w:val="center"/>
      </w:pPr>
      <w:r w:rsidRPr="009D7623">
        <w:drawing>
          <wp:inline distT="0" distB="0" distL="0" distR="0">
            <wp:extent cx="3171825" cy="1685925"/>
            <wp:effectExtent l="19050" t="0" r="9525" b="0"/>
            <wp:docPr id="38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623" w:rsidRDefault="009D7623" w:rsidP="009D7623">
      <w:pPr>
        <w:pStyle w:val="texto-IEIJ"/>
        <w:jc w:val="both"/>
      </w:pPr>
      <w:r>
        <w:t xml:space="preserve">(A) O </w:t>
      </w:r>
      <w:r w:rsidR="002645E8">
        <w:t xml:space="preserve">dinossauro mais comprido é o </w:t>
      </w:r>
      <w:proofErr w:type="spellStart"/>
      <w:r>
        <w:t>Eslamossauro</w:t>
      </w:r>
      <w:proofErr w:type="spellEnd"/>
      <w:r w:rsidR="002645E8">
        <w:t xml:space="preserve">. </w:t>
      </w:r>
      <w:r>
        <w:t>(__________)</w:t>
      </w:r>
    </w:p>
    <w:p w:rsidR="009D7623" w:rsidRDefault="009D7623" w:rsidP="009D7623">
      <w:pPr>
        <w:pStyle w:val="texto-IEIJ"/>
        <w:jc w:val="both"/>
      </w:pPr>
      <w:r>
        <w:t xml:space="preserve">(B) </w:t>
      </w:r>
      <w:r w:rsidR="002645E8">
        <w:t xml:space="preserve">O </w:t>
      </w:r>
      <w:proofErr w:type="spellStart"/>
      <w:r w:rsidR="002645E8">
        <w:t>Cronossauro</w:t>
      </w:r>
      <w:proofErr w:type="spellEnd"/>
      <w:r w:rsidR="002645E8">
        <w:t xml:space="preserve"> e o </w:t>
      </w:r>
      <w:proofErr w:type="spellStart"/>
      <w:r w:rsidR="002645E8">
        <w:t>Velociraptor</w:t>
      </w:r>
      <w:proofErr w:type="spellEnd"/>
      <w:r w:rsidR="002645E8">
        <w:t xml:space="preserve"> têm comprimentos iguais. </w:t>
      </w:r>
      <w:r>
        <w:t>(__________)</w:t>
      </w:r>
    </w:p>
    <w:p w:rsidR="009D7623" w:rsidRDefault="009D7623" w:rsidP="009D7623">
      <w:pPr>
        <w:pStyle w:val="texto-IEIJ"/>
        <w:jc w:val="both"/>
      </w:pPr>
      <w:r>
        <w:t xml:space="preserve">(C) O </w:t>
      </w:r>
      <w:proofErr w:type="spellStart"/>
      <w:r>
        <w:t>Caudipterix</w:t>
      </w:r>
      <w:proofErr w:type="spellEnd"/>
      <w:r>
        <w:t xml:space="preserve"> é o m</w:t>
      </w:r>
      <w:r w:rsidR="002645E8">
        <w:t>enor</w:t>
      </w:r>
      <w:r>
        <w:t xml:space="preserve"> dinossauro em comprimento. (__________)</w:t>
      </w:r>
    </w:p>
    <w:p w:rsidR="00373A96" w:rsidRPr="001F1424" w:rsidRDefault="00373A96" w:rsidP="001F1424">
      <w:pPr>
        <w:pStyle w:val="texto-IEIJ"/>
        <w:jc w:val="center"/>
        <w:rPr>
          <w:i/>
          <w:kern w:val="0"/>
          <w:lang w:bidi="ar-SA"/>
        </w:rPr>
      </w:pPr>
      <w:r>
        <w:rPr>
          <w:noProof/>
          <w:color w:val="42BDCD"/>
          <w:kern w:val="0"/>
          <w:lang w:bidi="ar-SA"/>
        </w:rPr>
        <w:lastRenderedPageBreak/>
        <w:drawing>
          <wp:inline distT="0" distB="0" distL="0" distR="0">
            <wp:extent cx="6317673" cy="2465203"/>
            <wp:effectExtent l="19050" t="0" r="6927" b="0"/>
            <wp:docPr id="29" name="Imagem 27" descr="imagem da perspectiva de um versus o homem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m da perspectiva de um versus o homem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1567" cy="2466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1424">
        <w:rPr>
          <w:i/>
          <w:kern w:val="0"/>
          <w:lang w:bidi="ar-SA"/>
        </w:rPr>
        <w:t xml:space="preserve">A perspectiva do monstro marinho do Cretáceo. Ilustração, </w:t>
      </w:r>
      <w:proofErr w:type="gramStart"/>
      <w:r w:rsidRPr="001F1424">
        <w:rPr>
          <w:i/>
          <w:kern w:val="0"/>
          <w:lang w:bidi="ar-SA"/>
        </w:rPr>
        <w:t>https</w:t>
      </w:r>
      <w:proofErr w:type="gramEnd"/>
      <w:r w:rsidRPr="001F1424">
        <w:rPr>
          <w:i/>
          <w:kern w:val="0"/>
          <w:lang w:bidi="ar-SA"/>
        </w:rPr>
        <w:t>://www.quora.com/.</w:t>
      </w:r>
    </w:p>
    <w:p w:rsidR="00BB4649" w:rsidRDefault="00BB4649" w:rsidP="00BB4649">
      <w:pPr>
        <w:pStyle w:val="texto-IEIJ"/>
        <w:tabs>
          <w:tab w:val="left" w:pos="8640"/>
        </w:tabs>
        <w:jc w:val="both"/>
      </w:pPr>
      <w:r>
        <w:t xml:space="preserve">Questão </w:t>
      </w:r>
      <w:proofErr w:type="gramStart"/>
      <w:r>
        <w:t>2</w:t>
      </w:r>
      <w:proofErr w:type="gramEnd"/>
    </w:p>
    <w:p w:rsidR="0023637B" w:rsidRDefault="00BB4649" w:rsidP="00BB4649">
      <w:pPr>
        <w:pStyle w:val="texto-IEIJ"/>
        <w:tabs>
          <w:tab w:val="left" w:pos="8640"/>
        </w:tabs>
        <w:jc w:val="both"/>
      </w:pPr>
      <w:r>
        <w:t xml:space="preserve">          Um paleontólogo registrou que o tamanh</w:t>
      </w:r>
      <w:r w:rsidR="0023637B">
        <w:t>o dos passos de um dinossauro de uma</w:t>
      </w:r>
      <w:r>
        <w:t xml:space="preserve"> espécie é de </w:t>
      </w:r>
      <w:r w:rsidR="00671B67">
        <w:t xml:space="preserve">1 metro </w:t>
      </w:r>
      <w:r>
        <w:t xml:space="preserve">de comprimento na fase adulta. </w:t>
      </w:r>
      <w:r w:rsidR="00671B67">
        <w:t>O</w:t>
      </w:r>
      <w:r>
        <w:t xml:space="preserve"> passo de um filhote</w:t>
      </w:r>
      <w:r w:rsidR="00671B67">
        <w:t xml:space="preserve"> é a metade do passo do adulto</w:t>
      </w:r>
      <w:proofErr w:type="gramStart"/>
      <w:r w:rsidR="00671B67">
        <w:t>.</w:t>
      </w:r>
      <w:r>
        <w:t>.</w:t>
      </w:r>
      <w:proofErr w:type="gramEnd"/>
      <w:r>
        <w:t xml:space="preserve"> </w:t>
      </w:r>
    </w:p>
    <w:p w:rsidR="0023637B" w:rsidRDefault="00BB4649" w:rsidP="00BB4649">
      <w:pPr>
        <w:pStyle w:val="texto-IEIJ"/>
        <w:tabs>
          <w:tab w:val="left" w:pos="8640"/>
        </w:tabs>
        <w:jc w:val="both"/>
      </w:pPr>
      <w:r>
        <w:t xml:space="preserve">           Desse modo, quanto</w:t>
      </w:r>
      <w:r w:rsidR="0023637B">
        <w:t xml:space="preserve">s passos </w:t>
      </w:r>
      <w:r>
        <w:t xml:space="preserve">o dinossauro </w:t>
      </w:r>
      <w:r w:rsidR="001F1424">
        <w:t>adulto</w:t>
      </w:r>
      <w:r>
        <w:t xml:space="preserve"> </w:t>
      </w:r>
      <w:r w:rsidR="0023637B">
        <w:t xml:space="preserve">deve dar </w:t>
      </w:r>
      <w:r>
        <w:t>para percorrer o trajeto do ponto A ao ponto C</w:t>
      </w:r>
      <w:r w:rsidR="001F1424">
        <w:t xml:space="preserve">? </w:t>
      </w:r>
    </w:p>
    <w:p w:rsidR="002645E8" w:rsidRDefault="002645E8" w:rsidP="00BB4649">
      <w:pPr>
        <w:pStyle w:val="texto-IEIJ"/>
        <w:tabs>
          <w:tab w:val="left" w:pos="8640"/>
        </w:tabs>
        <w:jc w:val="both"/>
      </w:pPr>
      <w:r>
        <w:t>_________________________________________________________________</w:t>
      </w:r>
    </w:p>
    <w:p w:rsidR="002645E8" w:rsidRDefault="0023637B" w:rsidP="001F1424">
      <w:pPr>
        <w:pStyle w:val="texto-IEIJ"/>
        <w:tabs>
          <w:tab w:val="left" w:pos="8640"/>
        </w:tabs>
        <w:jc w:val="both"/>
      </w:pPr>
      <w:r>
        <w:t xml:space="preserve">          </w:t>
      </w:r>
      <w:r w:rsidR="001F1424">
        <w:t>Quantos passos o dinossauro filhote dará para</w:t>
      </w:r>
      <w:r>
        <w:t xml:space="preserve"> percorrer do ponto A ao ponto B</w:t>
      </w:r>
      <w:r w:rsidR="001F1424">
        <w:t xml:space="preserve">?          </w:t>
      </w:r>
    </w:p>
    <w:p w:rsidR="00BB4649" w:rsidRDefault="002645E8" w:rsidP="001F1424">
      <w:pPr>
        <w:pStyle w:val="texto-IEIJ"/>
        <w:tabs>
          <w:tab w:val="left" w:pos="8640"/>
        </w:tabs>
        <w:jc w:val="both"/>
      </w:pPr>
      <w:r>
        <w:t>________________________________________________________________</w:t>
      </w:r>
      <w:r w:rsidR="001F1424">
        <w:t xml:space="preserve"> </w:t>
      </w:r>
    </w:p>
    <w:p w:rsidR="00BB4649" w:rsidRDefault="00BB4649" w:rsidP="00BB4649">
      <w:pPr>
        <w:pStyle w:val="texto-IEIJ"/>
        <w:tabs>
          <w:tab w:val="left" w:pos="8640"/>
        </w:tabs>
        <w:jc w:val="both"/>
      </w:pPr>
      <w:r>
        <w:rPr>
          <w:noProof/>
          <w:lang w:eastAsia="pt-BR" w:bidi="ar-SA"/>
        </w:rPr>
        <w:drawing>
          <wp:inline distT="0" distB="0" distL="0" distR="0">
            <wp:extent cx="6115050" cy="1266825"/>
            <wp:effectExtent l="1905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37B" w:rsidRDefault="0023637B" w:rsidP="00BB4649">
      <w:pPr>
        <w:pStyle w:val="texto-IEIJ"/>
        <w:tabs>
          <w:tab w:val="left" w:pos="8640"/>
        </w:tabs>
        <w:jc w:val="both"/>
      </w:pPr>
    </w:p>
    <w:p w:rsidR="00014942" w:rsidRDefault="00014942" w:rsidP="00BB4649">
      <w:pPr>
        <w:pStyle w:val="texto-IEIJ"/>
        <w:tabs>
          <w:tab w:val="left" w:pos="8640"/>
        </w:tabs>
        <w:jc w:val="both"/>
      </w:pPr>
      <w:r>
        <w:t xml:space="preserve">Questão </w:t>
      </w:r>
      <w:proofErr w:type="gramStart"/>
      <w:r>
        <w:t>3</w:t>
      </w:r>
      <w:proofErr w:type="gramEnd"/>
    </w:p>
    <w:p w:rsidR="0023637B" w:rsidRDefault="0023637B" w:rsidP="00BB4649">
      <w:pPr>
        <w:pStyle w:val="texto-IEIJ"/>
        <w:tabs>
          <w:tab w:val="left" w:pos="8640"/>
        </w:tabs>
        <w:jc w:val="both"/>
      </w:pPr>
      <w:r>
        <w:t xml:space="preserve">          Algumas pessoas colecionam miniaturas de dinossauros. Os colecionadores armazenam suas miniaturas em caixinhas transparentes. Identifique os sólidos incompletos – representados abaixo – e encontre a alternativa que apresenta as faces que estão respectivamente faltando.</w:t>
      </w:r>
    </w:p>
    <w:p w:rsidR="0023637B" w:rsidRDefault="0023637B" w:rsidP="00BB4649">
      <w:pPr>
        <w:pStyle w:val="texto-IEIJ"/>
        <w:tabs>
          <w:tab w:val="left" w:pos="8640"/>
        </w:tabs>
        <w:jc w:val="both"/>
      </w:pPr>
      <w:r>
        <w:rPr>
          <w:noProof/>
          <w:lang w:eastAsia="pt-BR" w:bidi="ar-SA"/>
        </w:rPr>
        <w:lastRenderedPageBreak/>
        <w:drawing>
          <wp:inline distT="0" distB="0" distL="0" distR="0">
            <wp:extent cx="6115685" cy="1935480"/>
            <wp:effectExtent l="19050" t="0" r="0" b="0"/>
            <wp:docPr id="36" name="Image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193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37B" w:rsidRDefault="002645E8" w:rsidP="00BB4649">
      <w:pPr>
        <w:pStyle w:val="texto-IEIJ"/>
        <w:tabs>
          <w:tab w:val="left" w:pos="8640"/>
        </w:tabs>
        <w:jc w:val="both"/>
      </w:pPr>
      <w:r>
        <w:t xml:space="preserve">          Escolha uma das caixinhas e desenhe a figura geométrica correspondente. </w:t>
      </w:r>
    </w:p>
    <w:p w:rsidR="00671B67" w:rsidRDefault="00671B67" w:rsidP="0023637B">
      <w:pPr>
        <w:pStyle w:val="texto-IEIJ"/>
        <w:tabs>
          <w:tab w:val="left" w:pos="8640"/>
        </w:tabs>
        <w:jc w:val="center"/>
      </w:pPr>
    </w:p>
    <w:p w:rsidR="003F6D24" w:rsidRDefault="008A589D" w:rsidP="00014942">
      <w:pPr>
        <w:pStyle w:val="texto-IEIJ"/>
        <w:jc w:val="both"/>
      </w:pPr>
      <w:r>
        <w:t xml:space="preserve">Questão </w:t>
      </w:r>
      <w:proofErr w:type="gramStart"/>
      <w:r>
        <w:t>4</w:t>
      </w:r>
      <w:proofErr w:type="gramEnd"/>
    </w:p>
    <w:p w:rsidR="007F7D43" w:rsidRDefault="007F7D43" w:rsidP="007F7D43">
      <w:pPr>
        <w:pStyle w:val="texto-IEIJ"/>
        <w:ind w:firstLine="709"/>
        <w:jc w:val="both"/>
      </w:pPr>
      <w:r>
        <w:t>Um grande museu paleontológico organizou uma exposição jurássica e abriu a venda de ingressos ao público em geral. Verifique o que o anúncio dessa exposição dizia:</w:t>
      </w:r>
    </w:p>
    <w:p w:rsidR="007F7D43" w:rsidRDefault="007F7D43" w:rsidP="00014942">
      <w:pPr>
        <w:pStyle w:val="texto-IEIJ"/>
        <w:jc w:val="both"/>
      </w:pPr>
      <w:r>
        <w:rPr>
          <w:noProof/>
          <w:lang w:eastAsia="pt-BR" w:bidi="ar-SA"/>
        </w:rPr>
        <w:drawing>
          <wp:inline distT="0" distB="0" distL="0" distR="0">
            <wp:extent cx="6115685" cy="3622040"/>
            <wp:effectExtent l="19050" t="0" r="0" b="0"/>
            <wp:docPr id="30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362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D43" w:rsidRDefault="007F7D43" w:rsidP="007F7D43">
      <w:pPr>
        <w:pStyle w:val="texto-IEIJ"/>
        <w:ind w:firstLine="709"/>
        <w:jc w:val="both"/>
      </w:pPr>
      <w:r>
        <w:t>Após a divulgação do evento, o museu resolveu calcular o</w:t>
      </w:r>
      <w:r w:rsidR="0023637B">
        <w:t xml:space="preserve"> número de pesso</w:t>
      </w:r>
      <w:r w:rsidR="00E37E2A">
        <w:t xml:space="preserve">as que fizeram visitas. </w:t>
      </w:r>
      <w:r>
        <w:t>O gráfico a seguir informa esses registros apresentando a venda ocorrida em cada categoria.</w:t>
      </w:r>
    </w:p>
    <w:p w:rsidR="007F7D43" w:rsidRDefault="007F7D43" w:rsidP="007F7D43">
      <w:pPr>
        <w:pStyle w:val="texto-IEIJ"/>
        <w:jc w:val="center"/>
      </w:pPr>
      <w:r>
        <w:rPr>
          <w:noProof/>
          <w:lang w:eastAsia="pt-BR" w:bidi="ar-SA"/>
        </w:rPr>
        <w:lastRenderedPageBreak/>
        <w:drawing>
          <wp:inline distT="0" distB="0" distL="0" distR="0">
            <wp:extent cx="5260975" cy="2600960"/>
            <wp:effectExtent l="19050" t="0" r="0" b="0"/>
            <wp:docPr id="31" name="Image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975" cy="260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D43" w:rsidRDefault="007F7D43" w:rsidP="007F7D43">
      <w:pPr>
        <w:pStyle w:val="texto-IEIJ"/>
        <w:ind w:firstLine="709"/>
        <w:jc w:val="both"/>
      </w:pPr>
    </w:p>
    <w:p w:rsidR="007F7D43" w:rsidRDefault="007F7D43" w:rsidP="007F7D43">
      <w:pPr>
        <w:pStyle w:val="texto-IEIJ"/>
        <w:ind w:firstLine="709"/>
        <w:jc w:val="both"/>
      </w:pPr>
      <w:r w:rsidRPr="007F7D43">
        <w:t xml:space="preserve">A partir das informações fornecidas, responda: </w:t>
      </w:r>
    </w:p>
    <w:p w:rsidR="0023637B" w:rsidRDefault="006C32CE" w:rsidP="00E37E2A">
      <w:pPr>
        <w:pStyle w:val="texto-IEIJ"/>
        <w:numPr>
          <w:ilvl w:val="0"/>
          <w:numId w:val="24"/>
        </w:numPr>
        <w:jc w:val="both"/>
      </w:pPr>
      <w:r>
        <w:t>Em</w:t>
      </w:r>
      <w:r w:rsidR="0023637B">
        <w:t xml:space="preserve"> que dia </w:t>
      </w:r>
      <w:r w:rsidR="00E37E2A">
        <w:t>houve maior número de vendas individuais?</w:t>
      </w:r>
    </w:p>
    <w:p w:rsidR="002645E8" w:rsidRDefault="002645E8" w:rsidP="002645E8">
      <w:pPr>
        <w:pStyle w:val="texto-IEIJ"/>
        <w:ind w:left="360"/>
        <w:jc w:val="both"/>
      </w:pPr>
      <w:r>
        <w:t>_________________________________________________________________</w:t>
      </w:r>
    </w:p>
    <w:p w:rsidR="00E37E2A" w:rsidRDefault="00E37E2A" w:rsidP="00E37E2A">
      <w:pPr>
        <w:pStyle w:val="texto-IEIJ"/>
        <w:numPr>
          <w:ilvl w:val="0"/>
          <w:numId w:val="24"/>
        </w:numPr>
        <w:jc w:val="both"/>
      </w:pPr>
      <w:r>
        <w:t xml:space="preserve">Em que dia houve maior número de </w:t>
      </w:r>
      <w:r w:rsidR="006C32CE">
        <w:t xml:space="preserve">vendas para grupos? </w:t>
      </w:r>
    </w:p>
    <w:p w:rsidR="002645E8" w:rsidRDefault="002645E8" w:rsidP="002645E8">
      <w:pPr>
        <w:pStyle w:val="texto-IEIJ"/>
        <w:ind w:left="360"/>
        <w:jc w:val="both"/>
      </w:pPr>
      <w:r>
        <w:t>_______________________________________________________________</w:t>
      </w:r>
    </w:p>
    <w:p w:rsidR="00671B67" w:rsidRDefault="00671B67" w:rsidP="008A589D">
      <w:pPr>
        <w:pStyle w:val="texto-IEIJ"/>
        <w:jc w:val="both"/>
        <w:rPr>
          <w:b/>
          <w:szCs w:val="18"/>
          <w:lang w:bidi="ar-SA"/>
        </w:rPr>
      </w:pPr>
    </w:p>
    <w:p w:rsidR="00976698" w:rsidRDefault="00976698" w:rsidP="008A589D">
      <w:pPr>
        <w:pStyle w:val="texto-IEIJ"/>
        <w:jc w:val="both"/>
        <w:rPr>
          <w:b/>
          <w:szCs w:val="18"/>
          <w:lang w:bidi="ar-SA"/>
        </w:rPr>
      </w:pPr>
      <w:r>
        <w:rPr>
          <w:b/>
          <w:szCs w:val="18"/>
          <w:lang w:bidi="ar-SA"/>
        </w:rPr>
        <w:t xml:space="preserve">Questão </w:t>
      </w:r>
      <w:proofErr w:type="gramStart"/>
      <w:r>
        <w:rPr>
          <w:b/>
          <w:szCs w:val="18"/>
          <w:lang w:bidi="ar-SA"/>
        </w:rPr>
        <w:t>5</w:t>
      </w:r>
      <w:proofErr w:type="gramEnd"/>
    </w:p>
    <w:p w:rsidR="00475947" w:rsidRDefault="006C32CE" w:rsidP="00671B67">
      <w:pPr>
        <w:pStyle w:val="texto-IEIJ"/>
        <w:ind w:firstLine="709"/>
        <w:jc w:val="both"/>
        <w:rPr>
          <w:b/>
          <w:noProof/>
          <w:szCs w:val="18"/>
          <w:lang w:eastAsia="pt-BR" w:bidi="ar-SA"/>
        </w:rPr>
      </w:pPr>
      <w:r>
        <w:rPr>
          <w:lang w:eastAsia="zh-CN"/>
        </w:rPr>
        <w:t xml:space="preserve">Resolva o </w:t>
      </w:r>
      <w:proofErr w:type="spellStart"/>
      <w:r>
        <w:rPr>
          <w:lang w:eastAsia="zh-CN"/>
        </w:rPr>
        <w:t>Sudoku</w:t>
      </w:r>
      <w:proofErr w:type="spellEnd"/>
      <w:r>
        <w:rPr>
          <w:lang w:eastAsia="zh-CN"/>
        </w:rPr>
        <w:t xml:space="preserve">. Não repita figuras </w:t>
      </w:r>
      <w:r w:rsidR="00671B67">
        <w:rPr>
          <w:lang w:eastAsia="zh-CN"/>
        </w:rPr>
        <w:t xml:space="preserve">nos quadros de </w:t>
      </w:r>
      <w:proofErr w:type="gramStart"/>
      <w:r w:rsidR="00671B67">
        <w:rPr>
          <w:lang w:eastAsia="zh-CN"/>
        </w:rPr>
        <w:t>4</w:t>
      </w:r>
      <w:proofErr w:type="gramEnd"/>
      <w:r w:rsidR="00671B67">
        <w:rPr>
          <w:lang w:eastAsia="zh-CN"/>
        </w:rPr>
        <w:t xml:space="preserve">. </w:t>
      </w:r>
    </w:p>
    <w:p w:rsidR="00671B67" w:rsidRDefault="00671B67" w:rsidP="00671B67">
      <w:pPr>
        <w:pStyle w:val="texto-IEIJ"/>
        <w:jc w:val="both"/>
        <w:rPr>
          <w:b/>
          <w:szCs w:val="18"/>
          <w:lang w:bidi="ar-SA"/>
        </w:rPr>
      </w:pPr>
      <w:r>
        <w:rPr>
          <w:b/>
          <w:noProof/>
          <w:szCs w:val="18"/>
          <w:lang w:eastAsia="pt-BR" w:bidi="ar-SA"/>
        </w:rPr>
        <w:lastRenderedPageBreak/>
        <w:drawing>
          <wp:inline distT="0" distB="0" distL="0" distR="0">
            <wp:extent cx="5360472" cy="6797018"/>
            <wp:effectExtent l="19050" t="0" r="0" b="0"/>
            <wp:docPr id="40" name="Imagem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0495" cy="6797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B67" w:rsidRPr="008A589D" w:rsidRDefault="00671B67" w:rsidP="008A589D">
      <w:pPr>
        <w:pStyle w:val="texto-IEIJ"/>
        <w:jc w:val="both"/>
        <w:rPr>
          <w:b/>
          <w:szCs w:val="18"/>
          <w:lang w:bidi="ar-SA"/>
        </w:rPr>
      </w:pPr>
    </w:p>
    <w:p w:rsidR="00E123CE" w:rsidRDefault="00E123CE" w:rsidP="00E123CE">
      <w:pPr>
        <w:pStyle w:val="Partesuperior-zdoformulrio"/>
      </w:pPr>
      <w:r>
        <w:t>Parte superior do formulário</w:t>
      </w:r>
    </w:p>
    <w:p w:rsidR="00E123CE" w:rsidRDefault="00E123CE" w:rsidP="00E123CE">
      <w:pPr>
        <w:pStyle w:val="Parteinferiordoformulrio"/>
      </w:pPr>
      <w:r>
        <w:t>Parte inferior do formulário</w:t>
      </w:r>
    </w:p>
    <w:sectPr w:rsidR="00E123CE" w:rsidSect="00946776">
      <w:headerReference w:type="default" r:id="rId18"/>
      <w:headerReference w:type="first" r:id="rId19"/>
      <w:pgSz w:w="11907" w:h="16840" w:code="9"/>
      <w:pgMar w:top="1985" w:right="1134" w:bottom="851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426" w:rsidRDefault="00936426">
      <w:r>
        <w:separator/>
      </w:r>
    </w:p>
  </w:endnote>
  <w:endnote w:type="continuationSeparator" w:id="0">
    <w:p w:rsidR="00936426" w:rsidRDefault="009364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426" w:rsidRDefault="00936426">
      <w:r>
        <w:separator/>
      </w:r>
    </w:p>
  </w:footnote>
  <w:footnote w:type="continuationSeparator" w:id="0">
    <w:p w:rsidR="00936426" w:rsidRDefault="009364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DA5A35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Outono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6F02B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-1007745</wp:posOffset>
                </wp:positionH>
                <wp:positionV relativeFrom="paragraph">
                  <wp:posOffset>29210</wp:posOffset>
                </wp:positionV>
                <wp:extent cx="1066800" cy="1019175"/>
                <wp:effectExtent l="19050" t="0" r="0" b="0"/>
                <wp:wrapNone/>
                <wp:docPr id="22" name="Imagem 22" descr="Espinossau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 descr="Espinossau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0C708A"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CB6B27">
            <w:rPr>
              <w:rFonts w:asciiTheme="minorHAnsi" w:hAnsiTheme="minorHAnsi"/>
              <w:noProof/>
              <w:lang w:eastAsia="pt-BR" w:bidi="ar-SA"/>
            </w:rPr>
            <w:t>9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500035" w:rsidP="00B8123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3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C0656D" w:rsidP="004875FD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4875FD">
            <w:rPr>
              <w:rFonts w:asciiTheme="minorHAnsi" w:hAnsiTheme="minorHAnsi"/>
              <w:b/>
              <w:noProof/>
              <w:lang w:eastAsia="pt-BR" w:bidi="ar-SA"/>
            </w:rPr>
            <w:t>Épsilon</w:t>
          </w:r>
          <w:r w:rsidR="000B6E98">
            <w:rPr>
              <w:rFonts w:asciiTheme="minorHAnsi" w:hAnsiTheme="minorHAnsi"/>
              <w:b/>
              <w:noProof/>
              <w:lang w:eastAsia="pt-BR" w:bidi="ar-SA"/>
            </w:rPr>
            <w:t>’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145571C"/>
    <w:multiLevelType w:val="multilevel"/>
    <w:tmpl w:val="1E0AB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985CDE"/>
    <w:multiLevelType w:val="hybridMultilevel"/>
    <w:tmpl w:val="EADC98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D2F45"/>
    <w:multiLevelType w:val="hybridMultilevel"/>
    <w:tmpl w:val="98E8A4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7405A7"/>
    <w:multiLevelType w:val="hybridMultilevel"/>
    <w:tmpl w:val="EDD484E0"/>
    <w:lvl w:ilvl="0" w:tplc="CAFA95A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395105"/>
    <w:multiLevelType w:val="hybridMultilevel"/>
    <w:tmpl w:val="D56403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A1CBB"/>
    <w:multiLevelType w:val="hybridMultilevel"/>
    <w:tmpl w:val="FBDCC3BE"/>
    <w:lvl w:ilvl="0" w:tplc="5F9422DE">
      <w:start w:val="1"/>
      <w:numFmt w:val="upperLetter"/>
      <w:lvlText w:val="(%1)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51B1D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7A332D"/>
    <w:multiLevelType w:val="multilevel"/>
    <w:tmpl w:val="20606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2538BF"/>
    <w:multiLevelType w:val="hybridMultilevel"/>
    <w:tmpl w:val="CA6E72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9B4025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AFF5C1E"/>
    <w:multiLevelType w:val="multilevel"/>
    <w:tmpl w:val="7F7AF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51639D"/>
    <w:multiLevelType w:val="hybridMultilevel"/>
    <w:tmpl w:val="A65202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394092"/>
    <w:multiLevelType w:val="hybridMultilevel"/>
    <w:tmpl w:val="54244F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914046"/>
    <w:multiLevelType w:val="multilevel"/>
    <w:tmpl w:val="D9B45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5C4A98"/>
    <w:multiLevelType w:val="multilevel"/>
    <w:tmpl w:val="E6EA6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A761CC"/>
    <w:multiLevelType w:val="hybridMultilevel"/>
    <w:tmpl w:val="C782788E"/>
    <w:lvl w:ilvl="0" w:tplc="EFC03D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0"/>
  </w:num>
  <w:num w:numId="5">
    <w:abstractNumId w:val="13"/>
  </w:num>
  <w:num w:numId="6">
    <w:abstractNumId w:val="22"/>
  </w:num>
  <w:num w:numId="7">
    <w:abstractNumId w:val="15"/>
  </w:num>
  <w:num w:numId="8">
    <w:abstractNumId w:val="20"/>
  </w:num>
  <w:num w:numId="9">
    <w:abstractNumId w:val="23"/>
  </w:num>
  <w:num w:numId="10">
    <w:abstractNumId w:val="9"/>
  </w:num>
  <w:num w:numId="11">
    <w:abstractNumId w:val="14"/>
  </w:num>
  <w:num w:numId="12">
    <w:abstractNumId w:val="5"/>
  </w:num>
  <w:num w:numId="13">
    <w:abstractNumId w:val="7"/>
  </w:num>
  <w:num w:numId="14">
    <w:abstractNumId w:val="17"/>
  </w:num>
  <w:num w:numId="15">
    <w:abstractNumId w:val="11"/>
  </w:num>
  <w:num w:numId="16">
    <w:abstractNumId w:val="8"/>
  </w:num>
  <w:num w:numId="17">
    <w:abstractNumId w:val="16"/>
  </w:num>
  <w:num w:numId="18">
    <w:abstractNumId w:val="1"/>
  </w:num>
  <w:num w:numId="19">
    <w:abstractNumId w:val="4"/>
  </w:num>
  <w:num w:numId="20">
    <w:abstractNumId w:val="10"/>
  </w:num>
  <w:num w:numId="21">
    <w:abstractNumId w:val="19"/>
  </w:num>
  <w:num w:numId="22">
    <w:abstractNumId w:val="21"/>
  </w:num>
  <w:num w:numId="23">
    <w:abstractNumId w:val="6"/>
  </w:num>
  <w:num w:numId="24">
    <w:abstractNumId w:val="1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0418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3439"/>
    <w:rsid w:val="000134E1"/>
    <w:rsid w:val="00014942"/>
    <w:rsid w:val="00014E03"/>
    <w:rsid w:val="00016FCF"/>
    <w:rsid w:val="00021DE7"/>
    <w:rsid w:val="00024A20"/>
    <w:rsid w:val="00031731"/>
    <w:rsid w:val="0003654F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74B4"/>
    <w:rsid w:val="00070199"/>
    <w:rsid w:val="00075B28"/>
    <w:rsid w:val="00076F32"/>
    <w:rsid w:val="000818A3"/>
    <w:rsid w:val="00081CE8"/>
    <w:rsid w:val="000934D8"/>
    <w:rsid w:val="00093D05"/>
    <w:rsid w:val="00095ACF"/>
    <w:rsid w:val="00096931"/>
    <w:rsid w:val="00096DBF"/>
    <w:rsid w:val="000A4631"/>
    <w:rsid w:val="000A5C88"/>
    <w:rsid w:val="000A7CBA"/>
    <w:rsid w:val="000B071B"/>
    <w:rsid w:val="000B1D55"/>
    <w:rsid w:val="000B217A"/>
    <w:rsid w:val="000B5110"/>
    <w:rsid w:val="000B6E98"/>
    <w:rsid w:val="000C544D"/>
    <w:rsid w:val="000C616A"/>
    <w:rsid w:val="000C708A"/>
    <w:rsid w:val="000E0345"/>
    <w:rsid w:val="000E0D5B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AD9"/>
    <w:rsid w:val="00156CC7"/>
    <w:rsid w:val="0018089E"/>
    <w:rsid w:val="00181872"/>
    <w:rsid w:val="001844CD"/>
    <w:rsid w:val="00185DF9"/>
    <w:rsid w:val="00190D68"/>
    <w:rsid w:val="00191724"/>
    <w:rsid w:val="0019256A"/>
    <w:rsid w:val="00192695"/>
    <w:rsid w:val="00193D03"/>
    <w:rsid w:val="001A012C"/>
    <w:rsid w:val="001A7687"/>
    <w:rsid w:val="001B1D5A"/>
    <w:rsid w:val="001B2B8D"/>
    <w:rsid w:val="001B463C"/>
    <w:rsid w:val="001C1772"/>
    <w:rsid w:val="001C7F54"/>
    <w:rsid w:val="001D3856"/>
    <w:rsid w:val="001D5A16"/>
    <w:rsid w:val="001D6CCC"/>
    <w:rsid w:val="001F1424"/>
    <w:rsid w:val="002001DF"/>
    <w:rsid w:val="002065E3"/>
    <w:rsid w:val="00206F7E"/>
    <w:rsid w:val="0021240D"/>
    <w:rsid w:val="00212449"/>
    <w:rsid w:val="00214501"/>
    <w:rsid w:val="002251AE"/>
    <w:rsid w:val="0022672F"/>
    <w:rsid w:val="00232993"/>
    <w:rsid w:val="00234319"/>
    <w:rsid w:val="00235669"/>
    <w:rsid w:val="00235BE0"/>
    <w:rsid w:val="00235FFA"/>
    <w:rsid w:val="0023637B"/>
    <w:rsid w:val="0023695A"/>
    <w:rsid w:val="0023731C"/>
    <w:rsid w:val="00245DC1"/>
    <w:rsid w:val="0024620F"/>
    <w:rsid w:val="002463BE"/>
    <w:rsid w:val="00256F24"/>
    <w:rsid w:val="002645E8"/>
    <w:rsid w:val="00266107"/>
    <w:rsid w:val="00267A99"/>
    <w:rsid w:val="00270516"/>
    <w:rsid w:val="00273505"/>
    <w:rsid w:val="002753BD"/>
    <w:rsid w:val="00276B3E"/>
    <w:rsid w:val="00280208"/>
    <w:rsid w:val="00282B62"/>
    <w:rsid w:val="00284D54"/>
    <w:rsid w:val="00292B5F"/>
    <w:rsid w:val="002A05DF"/>
    <w:rsid w:val="002A2212"/>
    <w:rsid w:val="002A30DB"/>
    <w:rsid w:val="002A7190"/>
    <w:rsid w:val="002B4ACD"/>
    <w:rsid w:val="002C0D54"/>
    <w:rsid w:val="002D26D9"/>
    <w:rsid w:val="002D341C"/>
    <w:rsid w:val="002D4898"/>
    <w:rsid w:val="002D6F27"/>
    <w:rsid w:val="002D7D42"/>
    <w:rsid w:val="002E2558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076E1"/>
    <w:rsid w:val="00310DEE"/>
    <w:rsid w:val="00310EE3"/>
    <w:rsid w:val="00313303"/>
    <w:rsid w:val="00313F27"/>
    <w:rsid w:val="003219A1"/>
    <w:rsid w:val="00326E8E"/>
    <w:rsid w:val="00331FA6"/>
    <w:rsid w:val="0034089A"/>
    <w:rsid w:val="00341FAF"/>
    <w:rsid w:val="00342091"/>
    <w:rsid w:val="00344FAD"/>
    <w:rsid w:val="00346142"/>
    <w:rsid w:val="00346C2C"/>
    <w:rsid w:val="003472E1"/>
    <w:rsid w:val="00350819"/>
    <w:rsid w:val="00355570"/>
    <w:rsid w:val="00355B46"/>
    <w:rsid w:val="00357340"/>
    <w:rsid w:val="00360500"/>
    <w:rsid w:val="0036341B"/>
    <w:rsid w:val="00364F0C"/>
    <w:rsid w:val="003653FB"/>
    <w:rsid w:val="00367052"/>
    <w:rsid w:val="00373A96"/>
    <w:rsid w:val="0037413B"/>
    <w:rsid w:val="0038048C"/>
    <w:rsid w:val="003817AA"/>
    <w:rsid w:val="00381CD2"/>
    <w:rsid w:val="00384E2B"/>
    <w:rsid w:val="003866D4"/>
    <w:rsid w:val="00387EDC"/>
    <w:rsid w:val="00391824"/>
    <w:rsid w:val="003955EE"/>
    <w:rsid w:val="003A2D3B"/>
    <w:rsid w:val="003A399C"/>
    <w:rsid w:val="003A59D1"/>
    <w:rsid w:val="003B05FD"/>
    <w:rsid w:val="003B14D5"/>
    <w:rsid w:val="003C6F26"/>
    <w:rsid w:val="003D2203"/>
    <w:rsid w:val="003D359E"/>
    <w:rsid w:val="003D3F94"/>
    <w:rsid w:val="003D4A94"/>
    <w:rsid w:val="003E0073"/>
    <w:rsid w:val="003E04E1"/>
    <w:rsid w:val="003E30FF"/>
    <w:rsid w:val="003E4223"/>
    <w:rsid w:val="003E5A85"/>
    <w:rsid w:val="003F2A78"/>
    <w:rsid w:val="003F532E"/>
    <w:rsid w:val="003F6581"/>
    <w:rsid w:val="003F6D24"/>
    <w:rsid w:val="003F7A9C"/>
    <w:rsid w:val="004004E6"/>
    <w:rsid w:val="00401F91"/>
    <w:rsid w:val="00402331"/>
    <w:rsid w:val="00403BC7"/>
    <w:rsid w:val="004059AD"/>
    <w:rsid w:val="00410FA7"/>
    <w:rsid w:val="0041490D"/>
    <w:rsid w:val="00421B31"/>
    <w:rsid w:val="00423BA0"/>
    <w:rsid w:val="00425F65"/>
    <w:rsid w:val="00426DE3"/>
    <w:rsid w:val="0043024D"/>
    <w:rsid w:val="00437119"/>
    <w:rsid w:val="00437222"/>
    <w:rsid w:val="00437D02"/>
    <w:rsid w:val="00441A46"/>
    <w:rsid w:val="00451BC6"/>
    <w:rsid w:val="00451E34"/>
    <w:rsid w:val="00456704"/>
    <w:rsid w:val="00466B2C"/>
    <w:rsid w:val="00467168"/>
    <w:rsid w:val="00467B06"/>
    <w:rsid w:val="00470D64"/>
    <w:rsid w:val="00475947"/>
    <w:rsid w:val="004779CE"/>
    <w:rsid w:val="00481B27"/>
    <w:rsid w:val="0048361F"/>
    <w:rsid w:val="0048493B"/>
    <w:rsid w:val="004875FD"/>
    <w:rsid w:val="0049185E"/>
    <w:rsid w:val="0049630D"/>
    <w:rsid w:val="00496BD8"/>
    <w:rsid w:val="00497620"/>
    <w:rsid w:val="004A0219"/>
    <w:rsid w:val="004A32FC"/>
    <w:rsid w:val="004A6399"/>
    <w:rsid w:val="004A78FE"/>
    <w:rsid w:val="004B12F4"/>
    <w:rsid w:val="004B4A48"/>
    <w:rsid w:val="004C0DF8"/>
    <w:rsid w:val="004C36E4"/>
    <w:rsid w:val="004C4ED4"/>
    <w:rsid w:val="004C54BD"/>
    <w:rsid w:val="004C67E8"/>
    <w:rsid w:val="004C75AF"/>
    <w:rsid w:val="004E1F9D"/>
    <w:rsid w:val="004E2D61"/>
    <w:rsid w:val="004E3096"/>
    <w:rsid w:val="004E4ABE"/>
    <w:rsid w:val="004E511A"/>
    <w:rsid w:val="004F02E7"/>
    <w:rsid w:val="004F0F9F"/>
    <w:rsid w:val="004F30FF"/>
    <w:rsid w:val="004F3D30"/>
    <w:rsid w:val="004F58BD"/>
    <w:rsid w:val="00500035"/>
    <w:rsid w:val="00502D38"/>
    <w:rsid w:val="00503AAA"/>
    <w:rsid w:val="00507B96"/>
    <w:rsid w:val="00510147"/>
    <w:rsid w:val="0051074E"/>
    <w:rsid w:val="005160DB"/>
    <w:rsid w:val="00521926"/>
    <w:rsid w:val="00521EE9"/>
    <w:rsid w:val="00522867"/>
    <w:rsid w:val="00523611"/>
    <w:rsid w:val="00530707"/>
    <w:rsid w:val="0053131F"/>
    <w:rsid w:val="0053450D"/>
    <w:rsid w:val="0053619C"/>
    <w:rsid w:val="00541861"/>
    <w:rsid w:val="005542B8"/>
    <w:rsid w:val="00554B79"/>
    <w:rsid w:val="0055505D"/>
    <w:rsid w:val="00557AE1"/>
    <w:rsid w:val="005614DF"/>
    <w:rsid w:val="0056321F"/>
    <w:rsid w:val="0056448D"/>
    <w:rsid w:val="00565F14"/>
    <w:rsid w:val="00570650"/>
    <w:rsid w:val="00572E63"/>
    <w:rsid w:val="00573D81"/>
    <w:rsid w:val="00574012"/>
    <w:rsid w:val="00576A4C"/>
    <w:rsid w:val="0058058F"/>
    <w:rsid w:val="00586C34"/>
    <w:rsid w:val="0059040B"/>
    <w:rsid w:val="00597E15"/>
    <w:rsid w:val="005A1041"/>
    <w:rsid w:val="005A19A1"/>
    <w:rsid w:val="005A2010"/>
    <w:rsid w:val="005A552B"/>
    <w:rsid w:val="005A5C3B"/>
    <w:rsid w:val="005B5D2A"/>
    <w:rsid w:val="005C17A4"/>
    <w:rsid w:val="005C3CB4"/>
    <w:rsid w:val="005D019B"/>
    <w:rsid w:val="005D296D"/>
    <w:rsid w:val="005D2AC2"/>
    <w:rsid w:val="005D58C5"/>
    <w:rsid w:val="005D6BDB"/>
    <w:rsid w:val="005F0E53"/>
    <w:rsid w:val="005F1B53"/>
    <w:rsid w:val="005F38FC"/>
    <w:rsid w:val="005F6779"/>
    <w:rsid w:val="005F6FF2"/>
    <w:rsid w:val="006006EC"/>
    <w:rsid w:val="00601558"/>
    <w:rsid w:val="0060418C"/>
    <w:rsid w:val="006060BA"/>
    <w:rsid w:val="00615A5A"/>
    <w:rsid w:val="006209AA"/>
    <w:rsid w:val="00630C37"/>
    <w:rsid w:val="00631619"/>
    <w:rsid w:val="00634503"/>
    <w:rsid w:val="006374EA"/>
    <w:rsid w:val="006445CF"/>
    <w:rsid w:val="0064715C"/>
    <w:rsid w:val="00654A74"/>
    <w:rsid w:val="006551E5"/>
    <w:rsid w:val="00661C78"/>
    <w:rsid w:val="00666041"/>
    <w:rsid w:val="006661AE"/>
    <w:rsid w:val="006702B9"/>
    <w:rsid w:val="00671B67"/>
    <w:rsid w:val="00672542"/>
    <w:rsid w:val="00673D24"/>
    <w:rsid w:val="00676AB0"/>
    <w:rsid w:val="00681DA0"/>
    <w:rsid w:val="00687575"/>
    <w:rsid w:val="00691815"/>
    <w:rsid w:val="006919D3"/>
    <w:rsid w:val="0069475C"/>
    <w:rsid w:val="00696625"/>
    <w:rsid w:val="006A1B4B"/>
    <w:rsid w:val="006A340C"/>
    <w:rsid w:val="006A5B29"/>
    <w:rsid w:val="006B4F38"/>
    <w:rsid w:val="006B5FE2"/>
    <w:rsid w:val="006B6CE5"/>
    <w:rsid w:val="006C1234"/>
    <w:rsid w:val="006C1CD5"/>
    <w:rsid w:val="006C2449"/>
    <w:rsid w:val="006C32CE"/>
    <w:rsid w:val="006C5A11"/>
    <w:rsid w:val="006C67BC"/>
    <w:rsid w:val="006C70A8"/>
    <w:rsid w:val="006C7B96"/>
    <w:rsid w:val="006D6A02"/>
    <w:rsid w:val="006F02BB"/>
    <w:rsid w:val="006F4F50"/>
    <w:rsid w:val="0070385E"/>
    <w:rsid w:val="007055E3"/>
    <w:rsid w:val="00706855"/>
    <w:rsid w:val="00712031"/>
    <w:rsid w:val="00721E7F"/>
    <w:rsid w:val="00722F19"/>
    <w:rsid w:val="007235D4"/>
    <w:rsid w:val="00723763"/>
    <w:rsid w:val="00731291"/>
    <w:rsid w:val="00735671"/>
    <w:rsid w:val="00737355"/>
    <w:rsid w:val="00746095"/>
    <w:rsid w:val="00752D46"/>
    <w:rsid w:val="00761732"/>
    <w:rsid w:val="007622C1"/>
    <w:rsid w:val="00763BAE"/>
    <w:rsid w:val="00767970"/>
    <w:rsid w:val="007707ED"/>
    <w:rsid w:val="0077250C"/>
    <w:rsid w:val="00775C60"/>
    <w:rsid w:val="00780AFB"/>
    <w:rsid w:val="00796344"/>
    <w:rsid w:val="007A016E"/>
    <w:rsid w:val="007A1310"/>
    <w:rsid w:val="007A36A2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8A6"/>
    <w:rsid w:val="007C596C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7F7D43"/>
    <w:rsid w:val="00801098"/>
    <w:rsid w:val="00803BB5"/>
    <w:rsid w:val="0080423A"/>
    <w:rsid w:val="00804911"/>
    <w:rsid w:val="00805038"/>
    <w:rsid w:val="00811484"/>
    <w:rsid w:val="008221F6"/>
    <w:rsid w:val="0082314B"/>
    <w:rsid w:val="008235F1"/>
    <w:rsid w:val="0082438B"/>
    <w:rsid w:val="0082537D"/>
    <w:rsid w:val="008346B7"/>
    <w:rsid w:val="00835801"/>
    <w:rsid w:val="00840689"/>
    <w:rsid w:val="008438A7"/>
    <w:rsid w:val="00846273"/>
    <w:rsid w:val="00850069"/>
    <w:rsid w:val="008507AB"/>
    <w:rsid w:val="00861AAE"/>
    <w:rsid w:val="008642D2"/>
    <w:rsid w:val="00865EEB"/>
    <w:rsid w:val="0087339F"/>
    <w:rsid w:val="00874A21"/>
    <w:rsid w:val="00890197"/>
    <w:rsid w:val="00891BF9"/>
    <w:rsid w:val="00894D17"/>
    <w:rsid w:val="00897B29"/>
    <w:rsid w:val="008A27C5"/>
    <w:rsid w:val="008A460D"/>
    <w:rsid w:val="008A4989"/>
    <w:rsid w:val="008A589D"/>
    <w:rsid w:val="008A6035"/>
    <w:rsid w:val="008A6B53"/>
    <w:rsid w:val="008A7D88"/>
    <w:rsid w:val="008B0FEE"/>
    <w:rsid w:val="008B13FB"/>
    <w:rsid w:val="008B4EBA"/>
    <w:rsid w:val="008B5AD4"/>
    <w:rsid w:val="008D092F"/>
    <w:rsid w:val="008D1602"/>
    <w:rsid w:val="008D2773"/>
    <w:rsid w:val="008D2B9E"/>
    <w:rsid w:val="008D2EFD"/>
    <w:rsid w:val="008D4CE3"/>
    <w:rsid w:val="008D746D"/>
    <w:rsid w:val="008D79D9"/>
    <w:rsid w:val="008E0CDE"/>
    <w:rsid w:val="008E5137"/>
    <w:rsid w:val="008F0E8D"/>
    <w:rsid w:val="008F68B4"/>
    <w:rsid w:val="00910495"/>
    <w:rsid w:val="00910692"/>
    <w:rsid w:val="00911C1B"/>
    <w:rsid w:val="00916EB8"/>
    <w:rsid w:val="00920189"/>
    <w:rsid w:val="00924CC1"/>
    <w:rsid w:val="009262B8"/>
    <w:rsid w:val="0093053B"/>
    <w:rsid w:val="00930AC6"/>
    <w:rsid w:val="009316A0"/>
    <w:rsid w:val="009355BA"/>
    <w:rsid w:val="00936426"/>
    <w:rsid w:val="00944FC6"/>
    <w:rsid w:val="00946776"/>
    <w:rsid w:val="009501FA"/>
    <w:rsid w:val="009513EA"/>
    <w:rsid w:val="00952CEA"/>
    <w:rsid w:val="00952D99"/>
    <w:rsid w:val="00956A83"/>
    <w:rsid w:val="0096313D"/>
    <w:rsid w:val="0096556E"/>
    <w:rsid w:val="0096798A"/>
    <w:rsid w:val="00967B82"/>
    <w:rsid w:val="00973A84"/>
    <w:rsid w:val="00973F9E"/>
    <w:rsid w:val="009743E7"/>
    <w:rsid w:val="00975C96"/>
    <w:rsid w:val="00976698"/>
    <w:rsid w:val="00977A8B"/>
    <w:rsid w:val="0098195E"/>
    <w:rsid w:val="00984161"/>
    <w:rsid w:val="00987626"/>
    <w:rsid w:val="009921FF"/>
    <w:rsid w:val="00995F92"/>
    <w:rsid w:val="009A144F"/>
    <w:rsid w:val="009A4D52"/>
    <w:rsid w:val="009A744A"/>
    <w:rsid w:val="009A7C48"/>
    <w:rsid w:val="009B0D8F"/>
    <w:rsid w:val="009B7B05"/>
    <w:rsid w:val="009C3C53"/>
    <w:rsid w:val="009C4DC9"/>
    <w:rsid w:val="009D0E2A"/>
    <w:rsid w:val="009D2BA4"/>
    <w:rsid w:val="009D56CC"/>
    <w:rsid w:val="009D6F5C"/>
    <w:rsid w:val="009D715D"/>
    <w:rsid w:val="009D7623"/>
    <w:rsid w:val="009E2C25"/>
    <w:rsid w:val="009E3CD6"/>
    <w:rsid w:val="009E51AD"/>
    <w:rsid w:val="009F0DEC"/>
    <w:rsid w:val="009F27D2"/>
    <w:rsid w:val="009F727A"/>
    <w:rsid w:val="00A015AC"/>
    <w:rsid w:val="00A0170C"/>
    <w:rsid w:val="00A023D0"/>
    <w:rsid w:val="00A02E61"/>
    <w:rsid w:val="00A03277"/>
    <w:rsid w:val="00A05AB3"/>
    <w:rsid w:val="00A07133"/>
    <w:rsid w:val="00A100D4"/>
    <w:rsid w:val="00A10BE1"/>
    <w:rsid w:val="00A13B59"/>
    <w:rsid w:val="00A14C10"/>
    <w:rsid w:val="00A21E55"/>
    <w:rsid w:val="00A22F54"/>
    <w:rsid w:val="00A26BC1"/>
    <w:rsid w:val="00A279D9"/>
    <w:rsid w:val="00A30431"/>
    <w:rsid w:val="00A3059A"/>
    <w:rsid w:val="00A35E35"/>
    <w:rsid w:val="00A36838"/>
    <w:rsid w:val="00A371B4"/>
    <w:rsid w:val="00A47E57"/>
    <w:rsid w:val="00A51D78"/>
    <w:rsid w:val="00A530A2"/>
    <w:rsid w:val="00A57026"/>
    <w:rsid w:val="00A61665"/>
    <w:rsid w:val="00A61990"/>
    <w:rsid w:val="00A632E4"/>
    <w:rsid w:val="00A72366"/>
    <w:rsid w:val="00A81C6C"/>
    <w:rsid w:val="00A91530"/>
    <w:rsid w:val="00A92684"/>
    <w:rsid w:val="00A969D6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2F4A"/>
    <w:rsid w:val="00AC46D2"/>
    <w:rsid w:val="00AC5C99"/>
    <w:rsid w:val="00AC6BB6"/>
    <w:rsid w:val="00AD3ABE"/>
    <w:rsid w:val="00AD74C7"/>
    <w:rsid w:val="00AE09FC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000D"/>
    <w:rsid w:val="00B11737"/>
    <w:rsid w:val="00B15520"/>
    <w:rsid w:val="00B17319"/>
    <w:rsid w:val="00B24350"/>
    <w:rsid w:val="00B250CC"/>
    <w:rsid w:val="00B266E2"/>
    <w:rsid w:val="00B26AAD"/>
    <w:rsid w:val="00B27C73"/>
    <w:rsid w:val="00B27D8A"/>
    <w:rsid w:val="00B319FA"/>
    <w:rsid w:val="00B32981"/>
    <w:rsid w:val="00B351EB"/>
    <w:rsid w:val="00B44BFC"/>
    <w:rsid w:val="00B45B13"/>
    <w:rsid w:val="00B45C90"/>
    <w:rsid w:val="00B4680D"/>
    <w:rsid w:val="00B517ED"/>
    <w:rsid w:val="00B51A9F"/>
    <w:rsid w:val="00B51B1F"/>
    <w:rsid w:val="00B53532"/>
    <w:rsid w:val="00B60819"/>
    <w:rsid w:val="00B64B24"/>
    <w:rsid w:val="00B6645A"/>
    <w:rsid w:val="00B73E09"/>
    <w:rsid w:val="00B80060"/>
    <w:rsid w:val="00B8123F"/>
    <w:rsid w:val="00B817D2"/>
    <w:rsid w:val="00B81BD0"/>
    <w:rsid w:val="00B82337"/>
    <w:rsid w:val="00B90C49"/>
    <w:rsid w:val="00B916C8"/>
    <w:rsid w:val="00B928E7"/>
    <w:rsid w:val="00B92EC0"/>
    <w:rsid w:val="00B95E7A"/>
    <w:rsid w:val="00B97123"/>
    <w:rsid w:val="00BA1E08"/>
    <w:rsid w:val="00BA2020"/>
    <w:rsid w:val="00BB18CB"/>
    <w:rsid w:val="00BB4649"/>
    <w:rsid w:val="00BB4B8C"/>
    <w:rsid w:val="00BB5136"/>
    <w:rsid w:val="00BB6517"/>
    <w:rsid w:val="00BB6C7E"/>
    <w:rsid w:val="00BC0577"/>
    <w:rsid w:val="00BC0ACE"/>
    <w:rsid w:val="00BC2EE3"/>
    <w:rsid w:val="00BC35AC"/>
    <w:rsid w:val="00BD4971"/>
    <w:rsid w:val="00BE2CF3"/>
    <w:rsid w:val="00BE3700"/>
    <w:rsid w:val="00BE372A"/>
    <w:rsid w:val="00BE566F"/>
    <w:rsid w:val="00BE5A27"/>
    <w:rsid w:val="00BE69CD"/>
    <w:rsid w:val="00BF1B5C"/>
    <w:rsid w:val="00BF6C25"/>
    <w:rsid w:val="00BF7203"/>
    <w:rsid w:val="00C0054C"/>
    <w:rsid w:val="00C04C36"/>
    <w:rsid w:val="00C05ACC"/>
    <w:rsid w:val="00C0656D"/>
    <w:rsid w:val="00C06D25"/>
    <w:rsid w:val="00C10699"/>
    <w:rsid w:val="00C1375E"/>
    <w:rsid w:val="00C13FDB"/>
    <w:rsid w:val="00C14037"/>
    <w:rsid w:val="00C14AF5"/>
    <w:rsid w:val="00C1521A"/>
    <w:rsid w:val="00C153FD"/>
    <w:rsid w:val="00C25D94"/>
    <w:rsid w:val="00C26C77"/>
    <w:rsid w:val="00C408B4"/>
    <w:rsid w:val="00C41156"/>
    <w:rsid w:val="00C51073"/>
    <w:rsid w:val="00C51AFE"/>
    <w:rsid w:val="00C60A8F"/>
    <w:rsid w:val="00C67340"/>
    <w:rsid w:val="00C723C6"/>
    <w:rsid w:val="00C72F03"/>
    <w:rsid w:val="00C750E6"/>
    <w:rsid w:val="00C759B0"/>
    <w:rsid w:val="00C84D65"/>
    <w:rsid w:val="00C85C19"/>
    <w:rsid w:val="00C85F19"/>
    <w:rsid w:val="00C91F65"/>
    <w:rsid w:val="00CA0276"/>
    <w:rsid w:val="00CA289F"/>
    <w:rsid w:val="00CA3BAF"/>
    <w:rsid w:val="00CA54FA"/>
    <w:rsid w:val="00CA6FF8"/>
    <w:rsid w:val="00CB2EA5"/>
    <w:rsid w:val="00CB38A3"/>
    <w:rsid w:val="00CB4572"/>
    <w:rsid w:val="00CB45C4"/>
    <w:rsid w:val="00CB4A38"/>
    <w:rsid w:val="00CB6B27"/>
    <w:rsid w:val="00CB7690"/>
    <w:rsid w:val="00CC0447"/>
    <w:rsid w:val="00CC0AF0"/>
    <w:rsid w:val="00CD098C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D00DFD"/>
    <w:rsid w:val="00D047DB"/>
    <w:rsid w:val="00D049FC"/>
    <w:rsid w:val="00D06D67"/>
    <w:rsid w:val="00D10074"/>
    <w:rsid w:val="00D1262D"/>
    <w:rsid w:val="00D15877"/>
    <w:rsid w:val="00D32028"/>
    <w:rsid w:val="00D33D97"/>
    <w:rsid w:val="00D36204"/>
    <w:rsid w:val="00D37203"/>
    <w:rsid w:val="00D52501"/>
    <w:rsid w:val="00D636E3"/>
    <w:rsid w:val="00D707CE"/>
    <w:rsid w:val="00D72642"/>
    <w:rsid w:val="00D808CA"/>
    <w:rsid w:val="00D82F86"/>
    <w:rsid w:val="00D85EBB"/>
    <w:rsid w:val="00D867D4"/>
    <w:rsid w:val="00D9056C"/>
    <w:rsid w:val="00D91586"/>
    <w:rsid w:val="00D96057"/>
    <w:rsid w:val="00DA0FBA"/>
    <w:rsid w:val="00DA1040"/>
    <w:rsid w:val="00DA2396"/>
    <w:rsid w:val="00DA5A35"/>
    <w:rsid w:val="00DA6CD8"/>
    <w:rsid w:val="00DB1C79"/>
    <w:rsid w:val="00DB25F9"/>
    <w:rsid w:val="00DB5C48"/>
    <w:rsid w:val="00DD04A6"/>
    <w:rsid w:val="00DD648F"/>
    <w:rsid w:val="00DD7135"/>
    <w:rsid w:val="00DD7A4F"/>
    <w:rsid w:val="00DE19C3"/>
    <w:rsid w:val="00DE2B21"/>
    <w:rsid w:val="00DE4D5D"/>
    <w:rsid w:val="00DE5610"/>
    <w:rsid w:val="00DE69CD"/>
    <w:rsid w:val="00DF08C5"/>
    <w:rsid w:val="00E03E64"/>
    <w:rsid w:val="00E04256"/>
    <w:rsid w:val="00E0608D"/>
    <w:rsid w:val="00E06FD8"/>
    <w:rsid w:val="00E118C7"/>
    <w:rsid w:val="00E123CE"/>
    <w:rsid w:val="00E16ACD"/>
    <w:rsid w:val="00E26D31"/>
    <w:rsid w:val="00E322A3"/>
    <w:rsid w:val="00E35011"/>
    <w:rsid w:val="00E35C47"/>
    <w:rsid w:val="00E37D71"/>
    <w:rsid w:val="00E37E2A"/>
    <w:rsid w:val="00E43937"/>
    <w:rsid w:val="00E44F0F"/>
    <w:rsid w:val="00E52C8E"/>
    <w:rsid w:val="00E60F8C"/>
    <w:rsid w:val="00E626B8"/>
    <w:rsid w:val="00E64C0D"/>
    <w:rsid w:val="00E7296A"/>
    <w:rsid w:val="00E80397"/>
    <w:rsid w:val="00E82C01"/>
    <w:rsid w:val="00E92088"/>
    <w:rsid w:val="00EA424E"/>
    <w:rsid w:val="00EA4A8F"/>
    <w:rsid w:val="00EA4B65"/>
    <w:rsid w:val="00EA7E15"/>
    <w:rsid w:val="00EA7F2A"/>
    <w:rsid w:val="00EB67C7"/>
    <w:rsid w:val="00EB7061"/>
    <w:rsid w:val="00EC059D"/>
    <w:rsid w:val="00EC16CA"/>
    <w:rsid w:val="00EC196E"/>
    <w:rsid w:val="00EC5BC4"/>
    <w:rsid w:val="00EC638D"/>
    <w:rsid w:val="00ED1779"/>
    <w:rsid w:val="00ED2590"/>
    <w:rsid w:val="00ED4A73"/>
    <w:rsid w:val="00EE08C4"/>
    <w:rsid w:val="00EE22C7"/>
    <w:rsid w:val="00EE2582"/>
    <w:rsid w:val="00EE2963"/>
    <w:rsid w:val="00EE38A5"/>
    <w:rsid w:val="00EE6499"/>
    <w:rsid w:val="00F00C68"/>
    <w:rsid w:val="00F0356C"/>
    <w:rsid w:val="00F05E38"/>
    <w:rsid w:val="00F11CA8"/>
    <w:rsid w:val="00F147CB"/>
    <w:rsid w:val="00F151AB"/>
    <w:rsid w:val="00F1774D"/>
    <w:rsid w:val="00F20ACA"/>
    <w:rsid w:val="00F2519B"/>
    <w:rsid w:val="00F40307"/>
    <w:rsid w:val="00F46ADE"/>
    <w:rsid w:val="00F51546"/>
    <w:rsid w:val="00F55142"/>
    <w:rsid w:val="00F56970"/>
    <w:rsid w:val="00F56E7F"/>
    <w:rsid w:val="00F612A4"/>
    <w:rsid w:val="00F6429D"/>
    <w:rsid w:val="00F70888"/>
    <w:rsid w:val="00F71C7E"/>
    <w:rsid w:val="00F7513D"/>
    <w:rsid w:val="00F755EC"/>
    <w:rsid w:val="00F757C9"/>
    <w:rsid w:val="00F81EC9"/>
    <w:rsid w:val="00F85BD7"/>
    <w:rsid w:val="00F909E9"/>
    <w:rsid w:val="00F91A55"/>
    <w:rsid w:val="00F92C7A"/>
    <w:rsid w:val="00F96B2A"/>
    <w:rsid w:val="00F96C0C"/>
    <w:rsid w:val="00FA0F94"/>
    <w:rsid w:val="00FA5B5E"/>
    <w:rsid w:val="00FB53AF"/>
    <w:rsid w:val="00FC30AA"/>
    <w:rsid w:val="00FC33B5"/>
    <w:rsid w:val="00FC5782"/>
    <w:rsid w:val="00FC643E"/>
    <w:rsid w:val="00FC67F4"/>
    <w:rsid w:val="00FD28FB"/>
    <w:rsid w:val="00FD3080"/>
    <w:rsid w:val="00FD43D5"/>
    <w:rsid w:val="00FD4ED5"/>
    <w:rsid w:val="00FD5D43"/>
    <w:rsid w:val="00FD654F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995F92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F51546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caps/>
      <w:spacing w:val="10"/>
      <w:sz w:val="32"/>
      <w:szCs w:val="32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CB4572"/>
    <w:pPr>
      <w:keepNext w:val="0"/>
      <w:spacing w:before="120"/>
      <w:jc w:val="center"/>
    </w:pPr>
    <w:rPr>
      <w:rFonts w:ascii="Helvetica" w:hAnsi="Helvetica" w:cstheme="minorHAnsi"/>
      <w:b w:val="0"/>
      <w:noProof/>
      <w:color w:val="333333"/>
      <w:spacing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quantity-sc-1fg2071-3">
    <w:name w:val="quantity-sc-1fg2071-3"/>
    <w:basedOn w:val="Fontepargpadro"/>
    <w:rsid w:val="00A969D6"/>
  </w:style>
  <w:style w:type="character" w:customStyle="1" w:styleId="product-headercodui-ye5r6a-0">
    <w:name w:val="product-header__codui-ye5r6a-0"/>
    <w:basedOn w:val="Fontepargpadro"/>
    <w:rsid w:val="00A969D6"/>
  </w:style>
  <w:style w:type="character" w:customStyle="1" w:styleId="descriptiondescriptionui-xdq6yf-1">
    <w:name w:val="description__descriptionui-xdq6yf-1"/>
    <w:basedOn w:val="Fontepargpadro"/>
    <w:rsid w:val="00A969D6"/>
  </w:style>
  <w:style w:type="paragraph" w:styleId="EndereoHTML">
    <w:name w:val="HTML Address"/>
    <w:basedOn w:val="Normal"/>
    <w:link w:val="EndereoHTMLChar"/>
    <w:uiPriority w:val="99"/>
    <w:unhideWhenUsed/>
    <w:rsid w:val="00995F92"/>
    <w:pPr>
      <w:widowControl/>
      <w:suppressAutoHyphens w:val="0"/>
      <w:spacing w:before="0"/>
    </w:pPr>
    <w:rPr>
      <w:rFonts w:ascii="Times New Roman" w:eastAsia="Times New Roman" w:hAnsi="Times New Roman" w:cs="Times New Roman"/>
      <w:i/>
      <w:iCs/>
      <w:kern w:val="0"/>
      <w:lang w:eastAsia="pt-BR" w:bidi="ar-SA"/>
    </w:rPr>
  </w:style>
  <w:style w:type="character" w:customStyle="1" w:styleId="EndereoHTMLChar">
    <w:name w:val="Endereço HTML Char"/>
    <w:basedOn w:val="Fontepargpadro"/>
    <w:link w:val="EndereoHTML"/>
    <w:uiPriority w:val="99"/>
    <w:rsid w:val="00995F92"/>
    <w:rPr>
      <w:i/>
      <w:i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995F92"/>
    <w:rPr>
      <w:b/>
      <w:bCs/>
      <w:sz w:val="24"/>
      <w:szCs w:val="24"/>
    </w:rPr>
  </w:style>
  <w:style w:type="character" w:customStyle="1" w:styleId="td-post-date">
    <w:name w:val="td-post-date"/>
    <w:basedOn w:val="Fontepargpadro"/>
    <w:rsid w:val="00E123CE"/>
  </w:style>
  <w:style w:type="paragraph" w:customStyle="1" w:styleId="entry-title">
    <w:name w:val="entry-title"/>
    <w:basedOn w:val="Normal"/>
    <w:rsid w:val="00E123C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td-post-share-title">
    <w:name w:val="td-post-share-title"/>
    <w:basedOn w:val="Fontepargpadro"/>
    <w:rsid w:val="00E123CE"/>
  </w:style>
  <w:style w:type="character" w:customStyle="1" w:styleId="at4-share-count-container">
    <w:name w:val="at4-share-count-container"/>
    <w:basedOn w:val="Fontepargpadro"/>
    <w:rsid w:val="00E123CE"/>
  </w:style>
  <w:style w:type="character" w:styleId="CitaoHTML">
    <w:name w:val="HTML Cite"/>
    <w:basedOn w:val="Fontepargpadro"/>
    <w:uiPriority w:val="99"/>
    <w:semiHidden/>
    <w:unhideWhenUsed/>
    <w:rsid w:val="00E123CE"/>
    <w:rPr>
      <w:i/>
      <w:i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123CE"/>
    <w:pPr>
      <w:widowControl/>
      <w:pBdr>
        <w:bottom w:val="single" w:sz="6" w:space="1" w:color="auto"/>
      </w:pBdr>
      <w:suppressAutoHyphens w:val="0"/>
      <w:spacing w:before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123CE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123CE"/>
    <w:pPr>
      <w:widowControl/>
      <w:pBdr>
        <w:top w:val="single" w:sz="6" w:space="1" w:color="auto"/>
      </w:pBdr>
      <w:suppressAutoHyphens w:val="0"/>
      <w:spacing w:before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123CE"/>
    <w:rPr>
      <w:rFonts w:ascii="Arial" w:hAnsi="Arial" w:cs="Arial"/>
      <w:vanish/>
      <w:sz w:val="16"/>
      <w:szCs w:val="16"/>
    </w:rPr>
  </w:style>
  <w:style w:type="character" w:customStyle="1" w:styleId="mediacaption--description">
    <w:name w:val="media__caption--description"/>
    <w:basedOn w:val="Fontepargpadro"/>
    <w:rsid w:val="008221F6"/>
  </w:style>
  <w:style w:type="character" w:customStyle="1" w:styleId="tnihongokanji">
    <w:name w:val="t_nihongo_kanji"/>
    <w:basedOn w:val="Fontepargpadro"/>
    <w:rsid w:val="00976698"/>
  </w:style>
  <w:style w:type="character" w:customStyle="1" w:styleId="tnihongoromaji">
    <w:name w:val="t_nihongo_romaji"/>
    <w:basedOn w:val="Fontepargpadro"/>
    <w:rsid w:val="00976698"/>
  </w:style>
  <w:style w:type="character" w:customStyle="1" w:styleId="tnihongohelp">
    <w:name w:val="t_nihongo_help"/>
    <w:basedOn w:val="Fontepargpadro"/>
    <w:rsid w:val="00976698"/>
  </w:style>
  <w:style w:type="character" w:customStyle="1" w:styleId="tnihongoicon">
    <w:name w:val="t_nihongo_icon"/>
    <w:basedOn w:val="Fontepargpadro"/>
    <w:rsid w:val="009766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18071">
          <w:marLeft w:val="0"/>
          <w:marRight w:val="15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65672">
          <w:marLeft w:val="0"/>
          <w:marRight w:val="15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088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761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554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9886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1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84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7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6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946395">
          <w:marLeft w:val="0"/>
          <w:marRight w:val="0"/>
          <w:marTop w:val="0"/>
          <w:marBottom w:val="6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278">
              <w:marLeft w:val="900"/>
              <w:marRight w:val="0"/>
              <w:marTop w:val="90"/>
              <w:marBottom w:val="0"/>
              <w:divBdr>
                <w:top w:val="single" w:sz="6" w:space="4" w:color="77C1EE"/>
                <w:left w:val="single" w:sz="6" w:space="31" w:color="77C1EE"/>
                <w:bottom w:val="single" w:sz="6" w:space="4" w:color="77C1EE"/>
                <w:right w:val="single" w:sz="6" w:space="4" w:color="77C1EE"/>
              </w:divBdr>
            </w:div>
          </w:divsChild>
        </w:div>
        <w:div w:id="8894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20204">
                  <w:marLeft w:val="0"/>
                  <w:marRight w:val="-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6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6074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8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818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03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1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1141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97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665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829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53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379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663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88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79702">
              <w:marLeft w:val="120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3878">
              <w:marLeft w:val="12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1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81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5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61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009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2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3216">
          <w:marLeft w:val="0"/>
          <w:marRight w:val="90"/>
          <w:marTop w:val="0"/>
          <w:marBottom w:val="0"/>
          <w:divBdr>
            <w:top w:val="single" w:sz="6" w:space="4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19670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3549">
          <w:marLeft w:val="0"/>
          <w:marRight w:val="90"/>
          <w:marTop w:val="0"/>
          <w:marBottom w:val="0"/>
          <w:divBdr>
            <w:top w:val="single" w:sz="6" w:space="4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18504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2661">
          <w:marLeft w:val="0"/>
          <w:marRight w:val="90"/>
          <w:marTop w:val="0"/>
          <w:marBottom w:val="0"/>
          <w:divBdr>
            <w:top w:val="single" w:sz="6" w:space="4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13689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2633">
          <w:marLeft w:val="0"/>
          <w:marRight w:val="90"/>
          <w:marTop w:val="0"/>
          <w:marBottom w:val="0"/>
          <w:divBdr>
            <w:top w:val="single" w:sz="6" w:space="4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15258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7919">
          <w:marLeft w:val="0"/>
          <w:marRight w:val="90"/>
          <w:marTop w:val="0"/>
          <w:marBottom w:val="0"/>
          <w:divBdr>
            <w:top w:val="single" w:sz="6" w:space="4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578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8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8128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arsemfim.com.br/wp-content/uploads/2020/05/APAP-c%C3%B3pia.jp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B4E43-9A90-4D7C-9CD0-F1105CC1F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0</TotalTime>
  <Pages>6</Pages>
  <Words>425</Words>
  <Characters>2298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2017-08-04T11:23:00Z</cp:lastPrinted>
  <dcterms:created xsi:type="dcterms:W3CDTF">2020-05-12T20:11:00Z</dcterms:created>
  <dcterms:modified xsi:type="dcterms:W3CDTF">2020-05-12T20:11:00Z</dcterms:modified>
</cp:coreProperties>
</file>