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43F2" w:rsidRDefault="00ED0B33" w:rsidP="006043F2">
      <w:pPr>
        <w:pStyle w:val="01Ttulo-IEIJ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-1209675</wp:posOffset>
            </wp:positionV>
            <wp:extent cx="892810" cy="885825"/>
            <wp:effectExtent l="19050" t="0" r="2540" b="0"/>
            <wp:wrapNone/>
            <wp:docPr id="22" name="Imagem 22" descr="Lendas brasileiras - Só Histó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ndas brasileiras - Só Histó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655">
        <w:t>o brasil de todos nós</w:t>
      </w:r>
      <w:r w:rsidR="006043F2">
        <w:t xml:space="preserve"> </w:t>
      </w:r>
      <w:r w:rsidR="000C1399">
        <w:t>–</w:t>
      </w:r>
      <w:r w:rsidR="006043F2">
        <w:t xml:space="preserve"> 2</w:t>
      </w:r>
    </w:p>
    <w:p w:rsidR="00416692" w:rsidRPr="00416692" w:rsidRDefault="00416692" w:rsidP="00416692">
      <w:pPr>
        <w:pStyle w:val="Ttulo1"/>
        <w:spacing w:before="0" w:after="180"/>
        <w:textAlignment w:val="baseline"/>
        <w:rPr>
          <w:rFonts w:ascii="Arial" w:hAnsi="Arial" w:cs="Arial"/>
          <w:b w:val="0"/>
          <w:bCs w:val="0"/>
          <w:caps/>
          <w:color w:val="2B2B2B"/>
          <w:szCs w:val="28"/>
        </w:rPr>
      </w:pPr>
      <w:r w:rsidRPr="00416692">
        <w:rPr>
          <w:rFonts w:ascii="Arial" w:hAnsi="Arial" w:cs="Arial"/>
          <w:b w:val="0"/>
          <w:bCs w:val="0"/>
          <w:caps/>
          <w:color w:val="2B2B2B"/>
          <w:szCs w:val="28"/>
        </w:rPr>
        <w:t>BANDEIRINHAS, BALÕES E FOGUEIRAS: É A FESTA JUNINA NA ARTE!</w:t>
      </w:r>
    </w:p>
    <w:p w:rsidR="00416692" w:rsidRPr="00416692" w:rsidRDefault="00416692" w:rsidP="00416692">
      <w:pPr>
        <w:pStyle w:val="03Texto-IEIJ"/>
        <w:ind w:firstLine="709"/>
      </w:pPr>
      <w:r w:rsidRPr="00416692">
        <w:t>O Carnaval e a Festa Junina são as duas mais importantes festas populares da cultura brasileira. E, por conta disso, também são as representações festivas mais recorrentes nas produções dos artistas brasileiros.</w:t>
      </w:r>
    </w:p>
    <w:p w:rsidR="00416692" w:rsidRPr="00416692" w:rsidRDefault="00416692" w:rsidP="00416692">
      <w:pPr>
        <w:pStyle w:val="03Texto-IEIJ"/>
      </w:pPr>
      <w:r>
        <w:tab/>
      </w:r>
      <w:r w:rsidRPr="00416692">
        <w:t xml:space="preserve">Observe a pintura. </w:t>
      </w:r>
    </w:p>
    <w:p w:rsidR="00416692" w:rsidRDefault="00416692" w:rsidP="00416692">
      <w:pPr>
        <w:pStyle w:val="03Texto-IEIJ"/>
        <w:jc w:val="center"/>
      </w:pPr>
      <w:r>
        <w:rPr>
          <w:noProof/>
        </w:rPr>
        <w:drawing>
          <wp:inline distT="0" distB="0" distL="0" distR="0">
            <wp:extent cx="5572125" cy="4505325"/>
            <wp:effectExtent l="19050" t="0" r="9525" b="0"/>
            <wp:docPr id="726" name="Imagem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692" w:rsidRDefault="00416692" w:rsidP="00416692">
      <w:pPr>
        <w:pStyle w:val="03Texto-IEIJ"/>
        <w:ind w:firstLine="709"/>
        <w:jc w:val="center"/>
      </w:pPr>
      <w:r>
        <w:rPr>
          <w:rFonts w:ascii="Arial" w:hAnsi="Arial" w:cs="Arial"/>
          <w:i/>
          <w:iCs/>
          <w:color w:val="767676"/>
          <w:sz w:val="18"/>
          <w:szCs w:val="18"/>
        </w:rPr>
        <w:t xml:space="preserve">“Festa de São João com guirlanda”, de Anita Malfatti. </w:t>
      </w:r>
      <w:proofErr w:type="spellStart"/>
      <w:r>
        <w:rPr>
          <w:rFonts w:ascii="Arial" w:hAnsi="Arial" w:cs="Arial"/>
          <w:i/>
          <w:iCs/>
          <w:color w:val="767676"/>
          <w:sz w:val="18"/>
          <w:szCs w:val="18"/>
        </w:rPr>
        <w:t>Déc</w:t>
      </w:r>
      <w:proofErr w:type="spellEnd"/>
      <w:r>
        <w:rPr>
          <w:rFonts w:ascii="Arial" w:hAnsi="Arial" w:cs="Arial"/>
          <w:i/>
          <w:iCs/>
          <w:color w:val="767676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i/>
          <w:iCs/>
          <w:color w:val="767676"/>
          <w:sz w:val="18"/>
          <w:szCs w:val="18"/>
        </w:rPr>
        <w:t>40,</w:t>
      </w:r>
      <w:proofErr w:type="spellStart"/>
      <w:proofErr w:type="gramEnd"/>
      <w:r>
        <w:rPr>
          <w:rFonts w:ascii="Arial" w:hAnsi="Arial" w:cs="Arial"/>
          <w:i/>
          <w:iCs/>
          <w:color w:val="767676"/>
          <w:sz w:val="18"/>
          <w:szCs w:val="18"/>
        </w:rPr>
        <w:t>ost</w:t>
      </w:r>
      <w:proofErr w:type="spellEnd"/>
      <w:r>
        <w:rPr>
          <w:rFonts w:ascii="Arial" w:hAnsi="Arial" w:cs="Arial"/>
          <w:i/>
          <w:iCs/>
          <w:color w:val="767676"/>
          <w:sz w:val="18"/>
          <w:szCs w:val="18"/>
        </w:rPr>
        <w:t>, 50 X 61cm</w:t>
      </w:r>
    </w:p>
    <w:p w:rsidR="00416692" w:rsidRDefault="00416692" w:rsidP="00416692">
      <w:pPr>
        <w:pStyle w:val="03Texto-IEIJ"/>
        <w:ind w:firstLine="709"/>
      </w:pPr>
      <w:r>
        <w:t>Anita Malfatti (1889-1964), um dos grandes nomes do movimento modernista brasileiro,  nunca foi uma artista presa às técnicas que aprendera ao longo da sua vida, e nem se rendeu à busca de inovação a todo custo. Sua obra representa a busca de uma pintura livre, de acordo com seus conceitos de liberdade. A partir de 1940 a artista pintou cenas populares, sendo as festas juninas um dos temas de sua predileção.</w:t>
      </w:r>
    </w:p>
    <w:p w:rsidR="00416692" w:rsidRDefault="00416692" w:rsidP="00416692">
      <w:pPr>
        <w:pStyle w:val="03Texto-IEIJ"/>
        <w:ind w:firstLine="709"/>
      </w:pPr>
    </w:p>
    <w:p w:rsidR="00416692" w:rsidRDefault="00416692" w:rsidP="00B10B05">
      <w:pPr>
        <w:pStyle w:val="texto-IEIJ"/>
        <w:numPr>
          <w:ilvl w:val="0"/>
          <w:numId w:val="27"/>
        </w:numPr>
        <w:jc w:val="both"/>
        <w:rPr>
          <w:lang w:bidi="ar-SA"/>
        </w:rPr>
      </w:pPr>
      <w:r>
        <w:rPr>
          <w:lang w:bidi="ar-SA"/>
        </w:rPr>
        <w:t xml:space="preserve">Elabore um quadro “VOCÊ SABIA?” sobre Anita Malfatti. </w:t>
      </w:r>
    </w:p>
    <w:p w:rsidR="00416692" w:rsidRDefault="00416692" w:rsidP="00416692">
      <w:pPr>
        <w:pStyle w:val="texto-IEIJ"/>
        <w:jc w:val="both"/>
        <w:rPr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964555" cy="4784725"/>
            <wp:effectExtent l="0" t="0" r="0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478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92" w:rsidRDefault="00416692" w:rsidP="00416692">
      <w:pPr>
        <w:pStyle w:val="03Texto-IEIJ"/>
      </w:pPr>
    </w:p>
    <w:p w:rsidR="00B10B05" w:rsidRDefault="00B10B05" w:rsidP="00B10B05">
      <w:pPr>
        <w:pStyle w:val="texto-IEIJ"/>
        <w:numPr>
          <w:ilvl w:val="0"/>
          <w:numId w:val="27"/>
        </w:numPr>
        <w:jc w:val="both"/>
        <w:rPr>
          <w:lang w:bidi="ar-SA"/>
        </w:rPr>
      </w:pPr>
      <w:r>
        <w:rPr>
          <w:lang w:bidi="ar-SA"/>
        </w:rPr>
        <w:t xml:space="preserve">Utilize a paleta de cores para apresentar as cores presentes na obra de Tarsila. </w:t>
      </w:r>
    </w:p>
    <w:p w:rsidR="00B10B05" w:rsidRDefault="00B10B05" w:rsidP="00B10B05">
      <w:pPr>
        <w:pStyle w:val="texto-IEIJ"/>
        <w:jc w:val="center"/>
        <w:rPr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4181475" cy="3177604"/>
            <wp:effectExtent l="19050" t="0" r="9525" b="0"/>
            <wp:docPr id="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17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B05" w:rsidRDefault="00B10B05" w:rsidP="00B10B05">
      <w:pPr>
        <w:pStyle w:val="texto-IEIJ"/>
        <w:rPr>
          <w:lang w:bidi="ar-SA"/>
        </w:rPr>
      </w:pPr>
    </w:p>
    <w:p w:rsidR="00416692" w:rsidRDefault="00B10B05" w:rsidP="00B10B05">
      <w:pPr>
        <w:pStyle w:val="03Texto-IEIJ"/>
        <w:numPr>
          <w:ilvl w:val="0"/>
          <w:numId w:val="27"/>
        </w:numPr>
      </w:pPr>
      <w:r>
        <w:t xml:space="preserve">Quais são os elementos que você identifica na obra? </w:t>
      </w:r>
    </w:p>
    <w:p w:rsidR="00B10B05" w:rsidRDefault="00B10B05" w:rsidP="00B10B05">
      <w:pPr>
        <w:pStyle w:val="03Texto-IEIJ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B05" w:rsidRDefault="00B10B05" w:rsidP="00B10B05">
      <w:pPr>
        <w:pStyle w:val="03Texto-IEIJ"/>
      </w:pPr>
    </w:p>
    <w:p w:rsidR="00B10B05" w:rsidRDefault="00B10B05" w:rsidP="00B10B05">
      <w:pPr>
        <w:pStyle w:val="03Texto-IEIJ"/>
        <w:numPr>
          <w:ilvl w:val="0"/>
          <w:numId w:val="27"/>
        </w:numPr>
      </w:pPr>
      <w:r>
        <w:t xml:space="preserve">Faça uma lista das ações observadas na obra. </w:t>
      </w:r>
    </w:p>
    <w:p w:rsidR="00B10B05" w:rsidRDefault="00B10B05" w:rsidP="00B10B05">
      <w:pPr>
        <w:pStyle w:val="03Texto-IEIJ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B05" w:rsidRDefault="00B10B05" w:rsidP="00B10B05">
      <w:pPr>
        <w:pStyle w:val="03Texto-IEIJ"/>
      </w:pPr>
    </w:p>
    <w:p w:rsidR="00416692" w:rsidRDefault="00B10B05" w:rsidP="00B10B05">
      <w:pPr>
        <w:pStyle w:val="03Texto-IEIJ"/>
        <w:numPr>
          <w:ilvl w:val="0"/>
          <w:numId w:val="27"/>
        </w:numPr>
      </w:pPr>
      <w:r>
        <w:t xml:space="preserve">Descreva o ambiente apresentado na pintura. </w:t>
      </w:r>
    </w:p>
    <w:p w:rsidR="00B10B05" w:rsidRDefault="00B10B05" w:rsidP="00B10B05">
      <w:pPr>
        <w:pStyle w:val="03Texto-IEIJ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B05" w:rsidRDefault="00B10B05" w:rsidP="00B10B05">
      <w:pPr>
        <w:pStyle w:val="03Texto-IEIJ"/>
      </w:pPr>
    </w:p>
    <w:p w:rsidR="00416692" w:rsidRDefault="00416692" w:rsidP="00416692">
      <w:pPr>
        <w:pStyle w:val="03Texto-IEIJ"/>
      </w:pPr>
    </w:p>
    <w:p w:rsidR="00416692" w:rsidRDefault="00416692" w:rsidP="00416692">
      <w:pPr>
        <w:pStyle w:val="03Texto-IEIJ"/>
      </w:pPr>
    </w:p>
    <w:p w:rsidR="00416692" w:rsidRDefault="00416692" w:rsidP="00416692">
      <w:pPr>
        <w:pStyle w:val="03Texto-IEIJ"/>
      </w:pPr>
    </w:p>
    <w:p w:rsidR="00416692" w:rsidRDefault="00416692" w:rsidP="00416692">
      <w:pPr>
        <w:pStyle w:val="03Texto-IEIJ"/>
      </w:pPr>
    </w:p>
    <w:sectPr w:rsidR="00416692" w:rsidSect="00EF43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A78" w:rsidRDefault="00033A78">
      <w:r>
        <w:separator/>
      </w:r>
    </w:p>
  </w:endnote>
  <w:endnote w:type="continuationSeparator" w:id="0">
    <w:p w:rsidR="00033A78" w:rsidRDefault="00033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05" w:rsidRDefault="00B10B0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05" w:rsidRDefault="00B10B0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05" w:rsidRDefault="00B10B0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A78" w:rsidRDefault="00033A78">
      <w:r>
        <w:separator/>
      </w:r>
    </w:p>
  </w:footnote>
  <w:footnote w:type="continuationSeparator" w:id="0">
    <w:p w:rsidR="00033A78" w:rsidRDefault="00033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05" w:rsidRDefault="00B10B0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B95C45">
            <w:rPr>
              <w:rFonts w:asciiTheme="minorHAnsi" w:hAnsiTheme="minorHAnsi"/>
              <w:noProof/>
              <w:lang w:eastAsia="pt-BR" w:bidi="ar-SA"/>
            </w:rPr>
            <w:t>13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0C1399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B10B05" w:rsidP="003D632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Fundamental </w:t>
          </w:r>
          <w:r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142A6"/>
    <w:multiLevelType w:val="multilevel"/>
    <w:tmpl w:val="17BCD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7A381B"/>
    <w:multiLevelType w:val="hybridMultilevel"/>
    <w:tmpl w:val="7E5E6E3E"/>
    <w:lvl w:ilvl="0" w:tplc="8B70B8BC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F5459A"/>
    <w:multiLevelType w:val="hybridMultilevel"/>
    <w:tmpl w:val="BE1A8EDC"/>
    <w:lvl w:ilvl="0" w:tplc="27CAB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C4FCA"/>
    <w:multiLevelType w:val="hybridMultilevel"/>
    <w:tmpl w:val="9F38C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0"/>
  </w:num>
  <w:num w:numId="5">
    <w:abstractNumId w:val="14"/>
  </w:num>
  <w:num w:numId="6">
    <w:abstractNumId w:val="25"/>
  </w:num>
  <w:num w:numId="7">
    <w:abstractNumId w:val="16"/>
  </w:num>
  <w:num w:numId="8">
    <w:abstractNumId w:val="23"/>
  </w:num>
  <w:num w:numId="9">
    <w:abstractNumId w:val="26"/>
  </w:num>
  <w:num w:numId="10">
    <w:abstractNumId w:val="10"/>
  </w:num>
  <w:num w:numId="11">
    <w:abstractNumId w:val="15"/>
  </w:num>
  <w:num w:numId="12">
    <w:abstractNumId w:val="6"/>
  </w:num>
  <w:num w:numId="13">
    <w:abstractNumId w:val="8"/>
  </w:num>
  <w:num w:numId="14">
    <w:abstractNumId w:val="20"/>
  </w:num>
  <w:num w:numId="15">
    <w:abstractNumId w:val="12"/>
  </w:num>
  <w:num w:numId="16">
    <w:abstractNumId w:val="9"/>
  </w:num>
  <w:num w:numId="17">
    <w:abstractNumId w:val="18"/>
  </w:num>
  <w:num w:numId="18">
    <w:abstractNumId w:val="1"/>
  </w:num>
  <w:num w:numId="19">
    <w:abstractNumId w:val="5"/>
  </w:num>
  <w:num w:numId="20">
    <w:abstractNumId w:val="11"/>
  </w:num>
  <w:num w:numId="21">
    <w:abstractNumId w:val="21"/>
  </w:num>
  <w:num w:numId="22">
    <w:abstractNumId w:val="2"/>
  </w:num>
  <w:num w:numId="23">
    <w:abstractNumId w:val="22"/>
  </w:num>
  <w:num w:numId="24">
    <w:abstractNumId w:val="17"/>
  </w:num>
  <w:num w:numId="25">
    <w:abstractNumId w:val="19"/>
  </w:num>
  <w:num w:numId="26">
    <w:abstractNumId w:val="7"/>
  </w:num>
  <w:num w:numId="27">
    <w:abstractNumId w:val="2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49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3A78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23CA"/>
    <w:rsid w:val="000A4631"/>
    <w:rsid w:val="000A5C88"/>
    <w:rsid w:val="000A7CBA"/>
    <w:rsid w:val="000B071B"/>
    <w:rsid w:val="000B1D55"/>
    <w:rsid w:val="000B217A"/>
    <w:rsid w:val="000B5110"/>
    <w:rsid w:val="000C1399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F54"/>
    <w:rsid w:val="001D34E0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63E"/>
    <w:rsid w:val="002E45BC"/>
    <w:rsid w:val="002E4A20"/>
    <w:rsid w:val="002E4DED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5134"/>
    <w:rsid w:val="0038048C"/>
    <w:rsid w:val="003817AA"/>
    <w:rsid w:val="00381CD2"/>
    <w:rsid w:val="00384E2B"/>
    <w:rsid w:val="003866D4"/>
    <w:rsid w:val="00387EDC"/>
    <w:rsid w:val="00391824"/>
    <w:rsid w:val="003955EE"/>
    <w:rsid w:val="003961C3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0F90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1A93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6F72D5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36B83"/>
    <w:rsid w:val="00840689"/>
    <w:rsid w:val="008438A7"/>
    <w:rsid w:val="00846273"/>
    <w:rsid w:val="00850069"/>
    <w:rsid w:val="008507AB"/>
    <w:rsid w:val="00861AAE"/>
    <w:rsid w:val="008642D2"/>
    <w:rsid w:val="00865EEB"/>
    <w:rsid w:val="0087001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A9E"/>
    <w:rsid w:val="008E5137"/>
    <w:rsid w:val="008F0E8D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96206"/>
    <w:rsid w:val="009A144F"/>
    <w:rsid w:val="009A4D52"/>
    <w:rsid w:val="009A744A"/>
    <w:rsid w:val="009A7C48"/>
    <w:rsid w:val="009B0D8F"/>
    <w:rsid w:val="009B7B05"/>
    <w:rsid w:val="009C3BA4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365A"/>
    <w:rsid w:val="00BD4971"/>
    <w:rsid w:val="00BE2CF3"/>
    <w:rsid w:val="00BE3700"/>
    <w:rsid w:val="00BE372A"/>
    <w:rsid w:val="00BE69CD"/>
    <w:rsid w:val="00BF1B5C"/>
    <w:rsid w:val="00BF2B2D"/>
    <w:rsid w:val="00BF6C25"/>
    <w:rsid w:val="00BF7203"/>
    <w:rsid w:val="00C0054C"/>
    <w:rsid w:val="00C0060D"/>
    <w:rsid w:val="00C00D58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6ACD"/>
    <w:rsid w:val="00E26D31"/>
    <w:rsid w:val="00E322A3"/>
    <w:rsid w:val="00E35011"/>
    <w:rsid w:val="00E35C47"/>
    <w:rsid w:val="00E37D71"/>
    <w:rsid w:val="00E435BC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930B0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429D"/>
    <w:rsid w:val="00F70888"/>
    <w:rsid w:val="00F71C7E"/>
    <w:rsid w:val="00F74369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416692"/>
    <w:pPr>
      <w:keepNext w:val="0"/>
      <w:spacing w:before="120"/>
    </w:pPr>
    <w:rPr>
      <w:rFonts w:asciiTheme="minorHAnsi" w:eastAsia="Arial Unicode MS" w:hAnsiTheme="minorHAnsi" w:cstheme="minorHAnsi"/>
      <w:b w:val="0"/>
      <w:color w:val="2B2B2B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ADBBF-82CD-4412-ACC8-DDFEB621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5</TotalTime>
  <Pages>3</Pages>
  <Words>332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2020-06-07T22:59:00Z</cp:lastPrinted>
  <dcterms:created xsi:type="dcterms:W3CDTF">2020-06-08T21:17:00Z</dcterms:created>
  <dcterms:modified xsi:type="dcterms:W3CDTF">2020-06-08T21:17:00Z</dcterms:modified>
</cp:coreProperties>
</file>