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65FA" w:rsidRDefault="00BF4D36" w:rsidP="002E65FA">
      <w:pPr>
        <w:pStyle w:val="01Ttulo-IEIJ"/>
      </w:pPr>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638175</wp:posOffset>
            </wp:positionV>
            <wp:extent cx="2790825" cy="438150"/>
            <wp:effectExtent l="19050" t="0" r="9525" b="0"/>
            <wp:wrapThrough wrapText="bothSides">
              <wp:wrapPolygon edited="0">
                <wp:start x="-147" y="0"/>
                <wp:lineTo x="-147" y="20661"/>
                <wp:lineTo x="21674" y="20661"/>
                <wp:lineTo x="21674" y="0"/>
                <wp:lineTo x="-147" y="0"/>
              </wp:wrapPolygon>
            </wp:wrapThrough>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790825" cy="438150"/>
                    </a:xfrm>
                    <a:prstGeom prst="rect">
                      <a:avLst/>
                    </a:prstGeom>
                    <a:noFill/>
                    <a:ln w="9525">
                      <a:noFill/>
                      <a:miter lim="800000"/>
                      <a:headEnd/>
                      <a:tailEnd/>
                    </a:ln>
                  </pic:spPr>
                </pic:pic>
              </a:graphicData>
            </a:graphic>
          </wp:anchor>
        </w:drawing>
      </w:r>
      <w:r w:rsidR="002E65FA">
        <w:t>Isolamento social: Família Schurmann usa a experiência do mar em terra firme</w:t>
      </w:r>
    </w:p>
    <w:p w:rsidR="002E65FA" w:rsidRPr="002E65FA" w:rsidRDefault="002E65FA" w:rsidP="002E65FA">
      <w:pPr>
        <w:widowControl/>
        <w:suppressAutoHyphens w:val="0"/>
        <w:spacing w:line="300" w:lineRule="atLeast"/>
        <w:rPr>
          <w:rFonts w:ascii="Georgia" w:eastAsia="Times New Roman" w:hAnsi="Georgia" w:cs="Times New Roman"/>
          <w:color w:val="444444"/>
          <w:kern w:val="0"/>
          <w:sz w:val="21"/>
          <w:szCs w:val="21"/>
          <w:lang w:eastAsia="pt-BR" w:bidi="ar-SA"/>
        </w:rPr>
      </w:pPr>
      <w:r w:rsidRPr="002E65FA">
        <w:rPr>
          <w:rFonts w:ascii="Georgia" w:eastAsia="Times New Roman" w:hAnsi="Georgia" w:cs="Times New Roman"/>
          <w:b/>
          <w:bCs/>
          <w:color w:val="444444"/>
          <w:kern w:val="0"/>
          <w:sz w:val="21"/>
          <w:szCs w:val="21"/>
          <w:lang w:eastAsia="pt-BR" w:bidi="ar-SA"/>
        </w:rPr>
        <w:t>Júlia Corrêa</w:t>
      </w:r>
    </w:p>
    <w:p w:rsidR="002E65FA" w:rsidRPr="002E65FA" w:rsidRDefault="002E65FA" w:rsidP="00BF4D36">
      <w:pPr>
        <w:widowControl/>
        <w:suppressAutoHyphens w:val="0"/>
        <w:spacing w:line="300" w:lineRule="atLeast"/>
        <w:rPr>
          <w:rFonts w:ascii="Georgia" w:eastAsia="Times New Roman" w:hAnsi="Georgia" w:cs="Times New Roman"/>
          <w:color w:val="444444"/>
          <w:kern w:val="0"/>
          <w:sz w:val="21"/>
          <w:szCs w:val="21"/>
          <w:lang w:eastAsia="pt-BR" w:bidi="ar-SA"/>
        </w:rPr>
      </w:pPr>
      <w:r w:rsidRPr="002E65FA">
        <w:rPr>
          <w:rFonts w:ascii="Georgia" w:eastAsia="Times New Roman" w:hAnsi="Georgia" w:cs="Times New Roman"/>
          <w:color w:val="444444"/>
          <w:kern w:val="0"/>
          <w:sz w:val="21"/>
          <w:szCs w:val="21"/>
          <w:lang w:eastAsia="pt-BR" w:bidi="ar-SA"/>
        </w:rPr>
        <w:t xml:space="preserve">03 de junho de 2020 </w:t>
      </w:r>
    </w:p>
    <w:p w:rsidR="002E65FA" w:rsidRPr="002E65FA" w:rsidRDefault="002E65FA" w:rsidP="002E65FA">
      <w:pPr>
        <w:pStyle w:val="NormalWeb"/>
        <w:spacing w:before="0" w:beforeAutospacing="0" w:after="0" w:afterAutospacing="0" w:line="480" w:lineRule="atLeast"/>
        <w:jc w:val="center"/>
        <w:rPr>
          <w:rFonts w:ascii="Georgia" w:hAnsi="Georgia"/>
          <w:color w:val="000000"/>
        </w:rPr>
      </w:pPr>
      <w:r w:rsidRPr="002E65FA">
        <w:rPr>
          <w:rStyle w:val="nfase"/>
          <w:rFonts w:ascii="Georgia" w:hAnsi="Georgia"/>
          <w:color w:val="000000"/>
        </w:rPr>
        <w:t xml:space="preserve">Habituada a </w:t>
      </w:r>
      <w:proofErr w:type="gramStart"/>
      <w:r w:rsidRPr="002E65FA">
        <w:rPr>
          <w:rStyle w:val="nfase"/>
          <w:rFonts w:ascii="Georgia" w:hAnsi="Georgia"/>
          <w:color w:val="000000"/>
        </w:rPr>
        <w:t>viver</w:t>
      </w:r>
      <w:proofErr w:type="gramEnd"/>
      <w:r w:rsidRPr="002E65FA">
        <w:rPr>
          <w:rStyle w:val="nfase"/>
          <w:rFonts w:ascii="Georgia" w:hAnsi="Georgia"/>
          <w:color w:val="000000"/>
        </w:rPr>
        <w:t xml:space="preserve"> longos períodos a bordo de um veleiro, família compartilha dicas e relatos para quem vive o isolamento social</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Se para a maioria da população o isolamento social é algo inédito, para a </w:t>
      </w:r>
      <w:r w:rsidRPr="002F0500">
        <w:rPr>
          <w:rStyle w:val="Forte"/>
          <w:rFonts w:ascii="Georgia" w:hAnsi="Georgia"/>
          <w:color w:val="000000"/>
        </w:rPr>
        <w:t xml:space="preserve">família </w:t>
      </w:r>
      <w:proofErr w:type="spellStart"/>
      <w:r w:rsidRPr="002F0500">
        <w:rPr>
          <w:rStyle w:val="Forte"/>
          <w:rFonts w:ascii="Georgia" w:hAnsi="Georgia"/>
          <w:color w:val="000000"/>
        </w:rPr>
        <w:t>Schurmann</w:t>
      </w:r>
      <w:proofErr w:type="spellEnd"/>
      <w:r w:rsidRPr="002F0500">
        <w:rPr>
          <w:rFonts w:ascii="Georgia" w:hAnsi="Georgia"/>
          <w:color w:val="000000"/>
        </w:rPr>
        <w:t xml:space="preserve"> é uma experiência comum desde 1984. Naquele ano, o casal </w:t>
      </w:r>
      <w:proofErr w:type="spellStart"/>
      <w:r w:rsidRPr="002F0500">
        <w:rPr>
          <w:rFonts w:ascii="Georgia" w:hAnsi="Georgia"/>
          <w:color w:val="000000"/>
        </w:rPr>
        <w:t>Vilfredo</w:t>
      </w:r>
      <w:proofErr w:type="spellEnd"/>
      <w:r w:rsidRPr="002F0500">
        <w:rPr>
          <w:rFonts w:ascii="Georgia" w:hAnsi="Georgia"/>
          <w:color w:val="000000"/>
        </w:rPr>
        <w:t xml:space="preserve"> e Heloísa e os filhos Pierre, David e </w:t>
      </w:r>
      <w:proofErr w:type="spellStart"/>
      <w:r w:rsidRPr="002F0500">
        <w:rPr>
          <w:rFonts w:ascii="Georgia" w:hAnsi="Georgia"/>
          <w:color w:val="000000"/>
        </w:rPr>
        <w:t>Wilhelm</w:t>
      </w:r>
      <w:proofErr w:type="spellEnd"/>
      <w:r w:rsidRPr="002F0500">
        <w:rPr>
          <w:rFonts w:ascii="Georgia" w:hAnsi="Georgia"/>
          <w:color w:val="000000"/>
        </w:rPr>
        <w:t xml:space="preserve"> saíram de Florianópolis a bordo de um veleiro para dar a volta ao mundo, em uma viagem que </w:t>
      </w:r>
      <w:proofErr w:type="gramStart"/>
      <w:r w:rsidRPr="002F0500">
        <w:rPr>
          <w:rFonts w:ascii="Georgia" w:hAnsi="Georgia"/>
          <w:color w:val="000000"/>
        </w:rPr>
        <w:t>duraria</w:t>
      </w:r>
      <w:proofErr w:type="gramEnd"/>
      <w:r w:rsidRPr="002F0500">
        <w:rPr>
          <w:rFonts w:ascii="Georgia" w:hAnsi="Georgia"/>
          <w:color w:val="000000"/>
        </w:rPr>
        <w:t xml:space="preserve"> dez anos. Nessa aventura, assim como nas seguintes, eles não ficavam o tempo todo confinados, mas os dias que passaram em alto-mar rendem boas lições para lidar com o momento atual.</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A mais recente viagem da família, para as </w:t>
      </w:r>
      <w:r w:rsidRPr="002F0500">
        <w:rPr>
          <w:rStyle w:val="Forte"/>
          <w:rFonts w:ascii="Georgia" w:hAnsi="Georgia"/>
          <w:color w:val="000000"/>
        </w:rPr>
        <w:t xml:space="preserve">Ilhas </w:t>
      </w:r>
      <w:proofErr w:type="spellStart"/>
      <w:r w:rsidRPr="002F0500">
        <w:rPr>
          <w:rStyle w:val="Forte"/>
          <w:rFonts w:ascii="Georgia" w:hAnsi="Georgia"/>
          <w:color w:val="000000"/>
        </w:rPr>
        <w:t>Falkland</w:t>
      </w:r>
      <w:proofErr w:type="spellEnd"/>
      <w:r w:rsidRPr="002F0500">
        <w:rPr>
          <w:rFonts w:ascii="Georgia" w:hAnsi="Georgia"/>
          <w:color w:val="000000"/>
        </w:rPr>
        <w:t> (ou </w:t>
      </w:r>
      <w:r w:rsidRPr="002F0500">
        <w:rPr>
          <w:rStyle w:val="Forte"/>
          <w:rFonts w:ascii="Georgia" w:hAnsi="Georgia"/>
          <w:color w:val="000000"/>
        </w:rPr>
        <w:t>Malvinas)</w:t>
      </w:r>
      <w:r w:rsidRPr="002F0500">
        <w:rPr>
          <w:rFonts w:ascii="Georgia" w:hAnsi="Georgia"/>
          <w:color w:val="000000"/>
        </w:rPr>
        <w:t xml:space="preserve">, teve seu andamento afetado pela pandemia. Dessa expedição, participaram </w:t>
      </w:r>
      <w:proofErr w:type="spellStart"/>
      <w:r w:rsidRPr="002F0500">
        <w:rPr>
          <w:rFonts w:ascii="Georgia" w:hAnsi="Georgia"/>
          <w:color w:val="000000"/>
        </w:rPr>
        <w:t>Vilfredo</w:t>
      </w:r>
      <w:proofErr w:type="spellEnd"/>
      <w:r w:rsidRPr="002F0500">
        <w:rPr>
          <w:rFonts w:ascii="Georgia" w:hAnsi="Georgia"/>
          <w:color w:val="000000"/>
        </w:rPr>
        <w:t xml:space="preserve">, </w:t>
      </w:r>
      <w:proofErr w:type="spellStart"/>
      <w:r w:rsidRPr="002F0500">
        <w:rPr>
          <w:rFonts w:ascii="Georgia" w:hAnsi="Georgia"/>
          <w:color w:val="000000"/>
        </w:rPr>
        <w:t>Wilhelm</w:t>
      </w:r>
      <w:proofErr w:type="spellEnd"/>
      <w:r w:rsidRPr="002F0500">
        <w:rPr>
          <w:rFonts w:ascii="Georgia" w:hAnsi="Georgia"/>
          <w:color w:val="000000"/>
        </w:rPr>
        <w:t xml:space="preserve"> e sua mulher, Erika </w:t>
      </w:r>
      <w:proofErr w:type="spellStart"/>
      <w:r w:rsidRPr="002F0500">
        <w:rPr>
          <w:rFonts w:ascii="Georgia" w:hAnsi="Georgia"/>
          <w:color w:val="000000"/>
        </w:rPr>
        <w:t>Cembe-Ternex</w:t>
      </w:r>
      <w:proofErr w:type="spellEnd"/>
      <w:r w:rsidRPr="002F0500">
        <w:rPr>
          <w:rFonts w:ascii="Georgia" w:hAnsi="Georgia"/>
          <w:color w:val="000000"/>
        </w:rPr>
        <w:t xml:space="preserve">. Após percorrerem, em janeiro, cerca de </w:t>
      </w:r>
      <w:proofErr w:type="gramStart"/>
      <w:r w:rsidRPr="002F0500">
        <w:rPr>
          <w:rFonts w:ascii="Georgia" w:hAnsi="Georgia"/>
          <w:color w:val="000000"/>
        </w:rPr>
        <w:t>3</w:t>
      </w:r>
      <w:proofErr w:type="gramEnd"/>
      <w:r w:rsidRPr="002F0500">
        <w:rPr>
          <w:rFonts w:ascii="Georgia" w:hAnsi="Georgia"/>
          <w:color w:val="000000"/>
        </w:rPr>
        <w:t xml:space="preserve"> mil km entre Itajaí, em Santa Catarina, e as </w:t>
      </w:r>
      <w:proofErr w:type="spellStart"/>
      <w:r w:rsidRPr="002F0500">
        <w:rPr>
          <w:rFonts w:ascii="Georgia" w:hAnsi="Georgia"/>
          <w:color w:val="000000"/>
        </w:rPr>
        <w:t>Falkland</w:t>
      </w:r>
      <w:proofErr w:type="spellEnd"/>
      <w:r w:rsidRPr="002F0500">
        <w:rPr>
          <w:rFonts w:ascii="Georgia" w:hAnsi="Georgia"/>
          <w:color w:val="000000"/>
        </w:rPr>
        <w:t xml:space="preserve">, eles viajaram mais 1.300 km até a Geórgia do Sul, onde permaneceram por 31 dias. Só que, em março, de volta às </w:t>
      </w:r>
      <w:proofErr w:type="spellStart"/>
      <w:r w:rsidRPr="002F0500">
        <w:rPr>
          <w:rFonts w:ascii="Georgia" w:hAnsi="Georgia"/>
          <w:color w:val="000000"/>
        </w:rPr>
        <w:t>Falkland</w:t>
      </w:r>
      <w:proofErr w:type="spellEnd"/>
      <w:r w:rsidRPr="002F0500">
        <w:rPr>
          <w:rFonts w:ascii="Georgia" w:hAnsi="Georgia"/>
          <w:color w:val="000000"/>
        </w:rPr>
        <w:t>, com tudo pronto para retornar ao Brasil, os três foram surpreendidos pela notícia do </w:t>
      </w:r>
      <w:r w:rsidRPr="002F0500">
        <w:rPr>
          <w:rStyle w:val="Forte"/>
          <w:rFonts w:ascii="Georgia" w:hAnsi="Georgia"/>
          <w:color w:val="000000"/>
        </w:rPr>
        <w:t xml:space="preserve">avanço do </w:t>
      </w:r>
      <w:proofErr w:type="spellStart"/>
      <w:r w:rsidRPr="002F0500">
        <w:rPr>
          <w:rStyle w:val="Forte"/>
          <w:rFonts w:ascii="Georgia" w:hAnsi="Georgia"/>
          <w:color w:val="000000"/>
        </w:rPr>
        <w:t>coronavírus</w:t>
      </w:r>
      <w:proofErr w:type="spellEnd"/>
      <w:r w:rsidRPr="002F0500">
        <w:rPr>
          <w:rFonts w:ascii="Georgia" w:hAnsi="Georgia"/>
          <w:color w:val="000000"/>
        </w:rPr>
        <w:t> por aqui.</w:t>
      </w:r>
    </w:p>
    <w:p w:rsidR="002E65FA"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 gente ficou pensando no que fazer, então, a família e os amigos </w:t>
      </w:r>
      <w:proofErr w:type="gramStart"/>
      <w:r w:rsidRPr="002F0500">
        <w:rPr>
          <w:rFonts w:ascii="Georgia" w:hAnsi="Georgia"/>
          <w:color w:val="000000"/>
        </w:rPr>
        <w:t>disseram</w:t>
      </w:r>
      <w:proofErr w:type="gramEnd"/>
      <w:r w:rsidRPr="002F0500">
        <w:rPr>
          <w:rFonts w:ascii="Georgia" w:hAnsi="Georgia"/>
          <w:color w:val="000000"/>
        </w:rPr>
        <w:t xml:space="preserve"> ‘a melhor coisa é vocês ficarem aí’. Fomos ficando, esperando a coisa melhorar”, relata </w:t>
      </w:r>
      <w:proofErr w:type="spellStart"/>
      <w:r w:rsidRPr="002F0500">
        <w:rPr>
          <w:rFonts w:ascii="Georgia" w:hAnsi="Georgia"/>
          <w:color w:val="000000"/>
        </w:rPr>
        <w:t>Vilfredo</w:t>
      </w:r>
      <w:proofErr w:type="spellEnd"/>
      <w:r w:rsidRPr="002F0500">
        <w:rPr>
          <w:rFonts w:ascii="Georgia" w:hAnsi="Georgia"/>
          <w:color w:val="000000"/>
        </w:rPr>
        <w:t xml:space="preserve">. Com o barco ancorado em uma região deserta, onde só se viam poucos fazendeiros, eles ficaram protegidos de qualquer contaminação. “O lugar é espetacular. Havia muitos mariscos, golfinhos, aves, lobos-marinhos”, </w:t>
      </w:r>
      <w:proofErr w:type="gramStart"/>
      <w:r w:rsidRPr="002F0500">
        <w:rPr>
          <w:rFonts w:ascii="Georgia" w:hAnsi="Georgia"/>
          <w:color w:val="000000"/>
        </w:rPr>
        <w:t>detalha</w:t>
      </w:r>
      <w:proofErr w:type="gramEnd"/>
      <w:r w:rsidRPr="002F0500">
        <w:rPr>
          <w:rFonts w:ascii="Georgia" w:hAnsi="Georgia"/>
          <w:color w:val="000000"/>
        </w:rPr>
        <w:t xml:space="preserve"> ele, que só no dia 4 de maio pôde embarcar de volta com o filho e a nora.</w:t>
      </w:r>
    </w:p>
    <w:p w:rsidR="002545C2" w:rsidRPr="002F0500" w:rsidRDefault="002545C2" w:rsidP="002545C2">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“O grande desafio foram os ventos, que são muito fortes. A sensação térmica chega a ficar entre -5ºC e -10ºC”, explica. Além disso, fatores como a falta de comunicação – sobretudo de Erika com seu pai, médico que trabalha na Itália – levaram os três a </w:t>
      </w:r>
      <w:r w:rsidRPr="002F0500">
        <w:rPr>
          <w:rFonts w:ascii="Georgia" w:hAnsi="Georgia"/>
          <w:color w:val="000000"/>
        </w:rPr>
        <w:lastRenderedPageBreak/>
        <w:t>organizar de vez o retorno. “Abriu uma janela fabulosa (no clima) para voltarmos para Itajaí. Viemos em nove dias e meio; foi uma navegada espetacular.”</w:t>
      </w:r>
    </w:p>
    <w:p w:rsidR="002E65FA" w:rsidRPr="002F0500" w:rsidRDefault="002E65FA" w:rsidP="002F0500">
      <w:pPr>
        <w:spacing w:before="120" w:line="360" w:lineRule="auto"/>
      </w:pPr>
      <w:r w:rsidRPr="002F0500">
        <w:rPr>
          <w:rFonts w:ascii="Georgia" w:hAnsi="Georgia"/>
          <w:noProof/>
          <w:color w:val="0000FF"/>
          <w:lang w:eastAsia="pt-BR" w:bidi="ar-SA"/>
        </w:rPr>
        <w:drawing>
          <wp:inline distT="0" distB="0" distL="0" distR="0">
            <wp:extent cx="5715000" cy="4286250"/>
            <wp:effectExtent l="19050" t="0" r="0" b="0"/>
            <wp:docPr id="9" name="Imagem 1" descr="https://cultura.estadao.com.br/blogs/divirta-se/wp-content/uploads/sites/265/2020/06/isolamento-a-bordo-wilhelm-erika-e-vilfredo_0206202006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ltura.estadao.com.br/blogs/divirta-se/wp-content/uploads/sites/265/2020/06/isolamento-a-bordo-wilhelm-erika-e-vilfredo_020620200614.jpg">
                      <a:hlinkClick r:id="rId9"/>
                    </pic:cNvPr>
                    <pic:cNvPicPr>
                      <a:picLocks noChangeAspect="1" noChangeArrowheads="1"/>
                    </pic:cNvPicPr>
                  </pic:nvPicPr>
                  <pic:blipFill>
                    <a:blip r:embed="rId10"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E65FA" w:rsidRPr="002F0500" w:rsidRDefault="002E65FA" w:rsidP="002F0500">
      <w:pPr>
        <w:pStyle w:val="wp-caption-text"/>
        <w:spacing w:before="120" w:beforeAutospacing="0" w:after="0" w:afterAutospacing="0" w:line="360" w:lineRule="auto"/>
      </w:pPr>
      <w:proofErr w:type="spellStart"/>
      <w:r w:rsidRPr="002F0500">
        <w:t>Wilhelm</w:t>
      </w:r>
      <w:proofErr w:type="spellEnd"/>
      <w:r w:rsidRPr="002F0500">
        <w:t xml:space="preserve">, Erika e </w:t>
      </w:r>
      <w:proofErr w:type="spellStart"/>
      <w:r w:rsidRPr="002F0500">
        <w:t>Vilfredo</w:t>
      </w:r>
      <w:proofErr w:type="spellEnd"/>
      <w:r w:rsidRPr="002F0500">
        <w:t xml:space="preserve"> na mais recente viagem. Foto: Família </w:t>
      </w:r>
      <w:proofErr w:type="spellStart"/>
      <w:r w:rsidRPr="002F0500">
        <w:t>Schurmann</w:t>
      </w:r>
      <w:proofErr w:type="spellEnd"/>
    </w:p>
    <w:p w:rsidR="002E65FA"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Ao chegarem, </w:t>
      </w:r>
      <w:proofErr w:type="spellStart"/>
      <w:r w:rsidRPr="002F0500">
        <w:rPr>
          <w:rFonts w:ascii="Georgia" w:hAnsi="Georgia"/>
          <w:color w:val="000000"/>
        </w:rPr>
        <w:t>Wilhelm</w:t>
      </w:r>
      <w:proofErr w:type="spellEnd"/>
      <w:r w:rsidRPr="002F0500">
        <w:rPr>
          <w:rFonts w:ascii="Georgia" w:hAnsi="Georgia"/>
          <w:color w:val="000000"/>
        </w:rPr>
        <w:t xml:space="preserve"> e Erika permaneceram no barco. </w:t>
      </w:r>
      <w:proofErr w:type="spellStart"/>
      <w:r w:rsidRPr="002F0500">
        <w:rPr>
          <w:rFonts w:ascii="Georgia" w:hAnsi="Georgia"/>
          <w:color w:val="000000"/>
        </w:rPr>
        <w:t>Vilfredo</w:t>
      </w:r>
      <w:proofErr w:type="spellEnd"/>
      <w:r w:rsidRPr="002F0500">
        <w:rPr>
          <w:rFonts w:ascii="Georgia" w:hAnsi="Georgia"/>
          <w:color w:val="000000"/>
        </w:rPr>
        <w:t xml:space="preserve"> isolou-se em uma praia tranquila próxima a Florianópolis, onde, agora, busca aproveitar o sossego para concluir um livro sobre uma expedição feita pela família em busca do submarino alemão U-513, utilizado na Segunda Guerra Mundial. Enquanto isso, Heloísa está em São Paulo com David e um dos netos. E Pierre, o filho mais velho, em Salvador com sua família.</w:t>
      </w:r>
    </w:p>
    <w:p w:rsidR="002545C2" w:rsidRPr="002F0500" w:rsidRDefault="002545C2" w:rsidP="002545C2">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Experiência.</w:t>
      </w:r>
      <w:r w:rsidRPr="002F0500">
        <w:rPr>
          <w:rFonts w:ascii="Georgia" w:hAnsi="Georgia"/>
          <w:color w:val="000000"/>
        </w:rPr>
        <w:t> “Tudo o que aprendi na minha vida, com a vivência no barco, tem me ajudado muito agora”, revela Heloísa, mostrando como a experiência em família – a despeito de não ter sido imposta por uma força maior como a pandemia – coincide com uma série de dilemas de quem vive a quarentena. “A vantagem que eu tenho hoje e que não tinha no barco é que aqui é tudo paradinho”, brinca ela.</w:t>
      </w:r>
    </w:p>
    <w:p w:rsidR="002545C2" w:rsidRPr="002F0500" w:rsidRDefault="002545C2" w:rsidP="002545C2">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Antes de saírem pelo mundo, com os três filhos ainda pequenos, Heloísa e </w:t>
      </w:r>
      <w:proofErr w:type="spellStart"/>
      <w:r w:rsidRPr="002F0500">
        <w:rPr>
          <w:rFonts w:ascii="Georgia" w:hAnsi="Georgia"/>
          <w:color w:val="000000"/>
        </w:rPr>
        <w:t>Vilfredo</w:t>
      </w:r>
      <w:proofErr w:type="spellEnd"/>
      <w:r w:rsidRPr="002F0500">
        <w:rPr>
          <w:rFonts w:ascii="Georgia" w:hAnsi="Georgia"/>
          <w:color w:val="000000"/>
        </w:rPr>
        <w:t xml:space="preserve"> passaram dez anos planejando a primeira aventura. Os dois também buscaram conversar sobre as principais dificuldades a bordo – especialmente em relação à convivência – com pessoas que já tinham passado por aquele tipo de experiência. Entre os conselhos, um foi </w:t>
      </w:r>
      <w:r w:rsidRPr="002F0500">
        <w:rPr>
          <w:rFonts w:ascii="Georgia" w:hAnsi="Georgia"/>
          <w:color w:val="000000"/>
        </w:rPr>
        <w:lastRenderedPageBreak/>
        <w:t>de grande valia: que não partissem direto para uma longa jornada, mas que fizessem algumas paradas. “Ficamos um ano na costa brasileira. As crianças foram convivendo, aprendendo. Eram pequenos, mas já dávamos funções para eles, dialogávamos muito”, explica o pai.</w:t>
      </w:r>
    </w:p>
    <w:p w:rsidR="002E65FA" w:rsidRPr="002F0500" w:rsidRDefault="002E65FA" w:rsidP="002F0500">
      <w:pPr>
        <w:spacing w:before="120" w:line="360" w:lineRule="auto"/>
        <w:jc w:val="both"/>
      </w:pPr>
      <w:r w:rsidRPr="002F0500">
        <w:rPr>
          <w:rFonts w:ascii="Georgia" w:hAnsi="Georgia"/>
          <w:noProof/>
          <w:color w:val="0000FF"/>
          <w:lang w:eastAsia="pt-BR" w:bidi="ar-SA"/>
        </w:rPr>
        <w:drawing>
          <wp:inline distT="0" distB="0" distL="0" distR="0">
            <wp:extent cx="5715000" cy="2781300"/>
            <wp:effectExtent l="19050" t="0" r="0" b="0"/>
            <wp:docPr id="8" name="Imagem 2" descr="https://cultura.estadao.com.br/blogs/divirta-se/wp-content/uploads/sites/265/2020/06/isolamento-a-bordo-vilfredo-schurmann_0206202013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ltura.estadao.com.br/blogs/divirta-se/wp-content/uploads/sites/265/2020/06/isolamento-a-bordo-vilfredo-schurmann_020620201307.jpg">
                      <a:hlinkClick r:id="rId11"/>
                    </pic:cNvPr>
                    <pic:cNvPicPr>
                      <a:picLocks noChangeAspect="1" noChangeArrowheads="1"/>
                    </pic:cNvPicPr>
                  </pic:nvPicPr>
                  <pic:blipFill>
                    <a:blip r:embed="rId12" cstate="print"/>
                    <a:srcRect/>
                    <a:stretch>
                      <a:fillRect/>
                    </a:stretch>
                  </pic:blipFill>
                  <pic:spPr bwMode="auto">
                    <a:xfrm>
                      <a:off x="0" y="0"/>
                      <a:ext cx="5715000" cy="2781300"/>
                    </a:xfrm>
                    <a:prstGeom prst="rect">
                      <a:avLst/>
                    </a:prstGeom>
                    <a:noFill/>
                    <a:ln w="9525">
                      <a:noFill/>
                      <a:miter lim="800000"/>
                      <a:headEnd/>
                      <a:tailEnd/>
                    </a:ln>
                  </pic:spPr>
                </pic:pic>
              </a:graphicData>
            </a:graphic>
          </wp:inline>
        </w:drawing>
      </w:r>
    </w:p>
    <w:p w:rsidR="002E65FA" w:rsidRPr="002F0500" w:rsidRDefault="002E65FA" w:rsidP="002F0500">
      <w:pPr>
        <w:pStyle w:val="wp-caption-text"/>
        <w:spacing w:before="120" w:beforeAutospacing="0" w:after="0" w:afterAutospacing="0" w:line="360" w:lineRule="auto"/>
        <w:jc w:val="both"/>
      </w:pPr>
      <w:r w:rsidRPr="002F0500">
        <w:t xml:space="preserve">Foto: Família </w:t>
      </w:r>
      <w:proofErr w:type="spellStart"/>
      <w:r w:rsidRPr="002F0500">
        <w:t>Schurmann</w:t>
      </w:r>
      <w:proofErr w:type="spellEnd"/>
    </w:p>
    <w:p w:rsidR="002E65FA" w:rsidRPr="002F0500" w:rsidRDefault="002545C2"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 </w:t>
      </w:r>
      <w:r w:rsidR="002E65FA" w:rsidRPr="002F0500">
        <w:rPr>
          <w:rFonts w:ascii="Georgia" w:hAnsi="Georgia"/>
          <w:color w:val="000000"/>
        </w:rPr>
        <w:t xml:space="preserve">“Nós tivemos de aprender a conviver”, sentencia Heloísa. Ela conta que, devido a sua personalidade inquieta, um dos filhos lhe deu o apelido de “Formiga”. Foi assim que precisou cultivar uma habilidade quase desconhecida para ela: a paciência – o que envolve, acima de tudo, muito diálogo. Do mesmo modo, </w:t>
      </w:r>
      <w:proofErr w:type="spellStart"/>
      <w:r w:rsidR="002E65FA" w:rsidRPr="002F0500">
        <w:rPr>
          <w:rFonts w:ascii="Georgia" w:hAnsi="Georgia"/>
          <w:color w:val="000000"/>
        </w:rPr>
        <w:t>Vilfredo</w:t>
      </w:r>
      <w:proofErr w:type="spellEnd"/>
      <w:r w:rsidR="002E65FA" w:rsidRPr="002F0500">
        <w:rPr>
          <w:rFonts w:ascii="Georgia" w:hAnsi="Georgia"/>
          <w:color w:val="000000"/>
        </w:rPr>
        <w:t xml:space="preserve"> conta que, aos poucos, foi adquirindo “</w:t>
      </w:r>
      <w:proofErr w:type="gramStart"/>
      <w:r w:rsidR="002E65FA" w:rsidRPr="002F0500">
        <w:rPr>
          <w:rFonts w:ascii="Georgia" w:hAnsi="Georgia"/>
          <w:color w:val="000000"/>
        </w:rPr>
        <w:t>jogo</w:t>
      </w:r>
      <w:proofErr w:type="gramEnd"/>
      <w:r w:rsidR="002E65FA" w:rsidRPr="002F0500">
        <w:rPr>
          <w:rFonts w:ascii="Georgia" w:hAnsi="Georgia"/>
          <w:color w:val="000000"/>
        </w:rPr>
        <w:t xml:space="preserve"> de cintura”. Valendo-se de uma metáfora do imaginário da família, explica: “Qualquer desentendimento é como uma tempestade – temos de nos proteger, e ela passa”.</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Além de “levar um dia de cada vez”, Heloísa explica que, para eles, estabelecer disciplina, com a devida divisão de tarefas, foi fundamental. “Precisávamos de uma rotina para não parecer que tudo </w:t>
      </w:r>
      <w:proofErr w:type="gramStart"/>
      <w:r w:rsidRPr="002F0500">
        <w:rPr>
          <w:rFonts w:ascii="Georgia" w:hAnsi="Georgia"/>
          <w:color w:val="000000"/>
        </w:rPr>
        <w:t>era férias</w:t>
      </w:r>
      <w:proofErr w:type="gramEnd"/>
      <w:r w:rsidRPr="002F0500">
        <w:rPr>
          <w:rFonts w:ascii="Georgia" w:hAnsi="Georgia"/>
          <w:color w:val="000000"/>
        </w:rPr>
        <w:t>. Era preciso manter certa normalidade naquele espaço. Cada um cuidava de sua cabine, de seus livros, de seus brinquedos e das áreas comuns.”</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Outro aspecto que o casal considera essencial para quem passa agora por uma convivência intensa com a família é a valorização dos momentos de lazer – individuais e coletivos. No primeiro caso, trata-se de uma forma de preservar a privacidade. “Cada um tinha seu cantinho. Eu ia com um livro para a proa do barco. Botava uma rede e ficava lendo, meditando”, relata </w:t>
      </w:r>
      <w:proofErr w:type="spellStart"/>
      <w:r w:rsidRPr="002F0500">
        <w:rPr>
          <w:rFonts w:ascii="Georgia" w:hAnsi="Georgia"/>
          <w:color w:val="000000"/>
        </w:rPr>
        <w:t>Vilfredo</w:t>
      </w:r>
      <w:proofErr w:type="spellEnd"/>
      <w:r w:rsidRPr="002F0500">
        <w:rPr>
          <w:rFonts w:ascii="Georgia" w:hAnsi="Georgia"/>
          <w:color w:val="000000"/>
        </w:rPr>
        <w:t xml:space="preserve">. O mesmo fazia Heloísa – ela lembra que, quando era vista na proa, o restante da família sabia que aquela era sua hora de relaxar sozinha. Ainda </w:t>
      </w:r>
      <w:r w:rsidRPr="002F0500">
        <w:rPr>
          <w:rFonts w:ascii="Georgia" w:hAnsi="Georgia"/>
          <w:color w:val="000000"/>
        </w:rPr>
        <w:lastRenderedPageBreak/>
        <w:t>hoje, na quarentena com o filho e o neto em São Paulo, ela busca dedicar uma hora aos seus exercícios diários.</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Quanto aos momentos compartilhados, Heloísa conta ser algo que tenta retomar agora com o neto. “Temos buscado assistir filmes e ler livros juntos. Estou resgatando histórias que eu nunca contaria a ele se não estivesse numa situação dessas. Há muitos pais reclamando, mas pode ser uma oportunidade para um conhecer o outro melhor.”</w:t>
      </w:r>
    </w:p>
    <w:p w:rsidR="002E65FA" w:rsidRDefault="002E65FA" w:rsidP="002F0500">
      <w:pPr>
        <w:spacing w:before="120" w:line="360" w:lineRule="auto"/>
        <w:jc w:val="both"/>
      </w:pPr>
      <w:r>
        <w:rPr>
          <w:rFonts w:ascii="Georgia" w:hAnsi="Georgia"/>
          <w:noProof/>
          <w:color w:val="0000FF"/>
          <w:lang w:eastAsia="pt-BR" w:bidi="ar-SA"/>
        </w:rPr>
        <w:drawing>
          <wp:inline distT="0" distB="0" distL="0" distR="0">
            <wp:extent cx="5715000" cy="3209925"/>
            <wp:effectExtent l="19050" t="0" r="0" b="0"/>
            <wp:docPr id="3" name="Imagem 3" descr="https://cultura.estadao.com.br/blogs/divirta-se/wp-content/uploads/sites/265/2020/06/isolamento-em-terra-heloisa-e-david-schurmann-confinados-na-casa-do-cineasta-em-sao-paulo_02062020251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ltura.estadao.com.br/blogs/divirta-se/wp-content/uploads/sites/265/2020/06/isolamento-em-terra-heloisa-e-david-schurmann-confinados-na-casa-do-cineasta-em-sao-paulo_020620202517.jpg">
                      <a:hlinkClick r:id="rId13"/>
                    </pic:cNvPr>
                    <pic:cNvPicPr>
                      <a:picLocks noChangeAspect="1" noChangeArrowheads="1"/>
                    </pic:cNvPicPr>
                  </pic:nvPicPr>
                  <pic:blipFill>
                    <a:blip r:embed="rId14"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2E65FA" w:rsidRDefault="002E65FA" w:rsidP="002F0500">
      <w:pPr>
        <w:pStyle w:val="wp-caption-text"/>
        <w:spacing w:before="120" w:beforeAutospacing="0" w:after="0" w:afterAutospacing="0" w:line="360" w:lineRule="auto"/>
        <w:jc w:val="both"/>
      </w:pPr>
      <w:r>
        <w:t xml:space="preserve">Na cidade. Heloísa e David durante a quarentena em São Paulo. Foto: Família </w:t>
      </w:r>
      <w:proofErr w:type="spellStart"/>
      <w:r>
        <w:t>Schurmann</w:t>
      </w:r>
      <w:proofErr w:type="spellEnd"/>
    </w:p>
    <w:p w:rsidR="002E65FA" w:rsidRPr="002F0500" w:rsidRDefault="002E65FA" w:rsidP="002F0500">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Aprender brincando.</w:t>
      </w:r>
      <w:r w:rsidRPr="002F0500">
        <w:rPr>
          <w:rFonts w:ascii="Georgia" w:hAnsi="Georgia"/>
          <w:color w:val="000000"/>
        </w:rPr>
        <w:t xml:space="preserve"> Esse estímulo marcou a experiência a bordo de </w:t>
      </w:r>
      <w:proofErr w:type="spellStart"/>
      <w:r w:rsidRPr="002F0500">
        <w:rPr>
          <w:rFonts w:ascii="Georgia" w:hAnsi="Georgia"/>
          <w:color w:val="000000"/>
        </w:rPr>
        <w:t>Vilfredo</w:t>
      </w:r>
      <w:proofErr w:type="spellEnd"/>
      <w:r w:rsidRPr="002F0500">
        <w:rPr>
          <w:rFonts w:ascii="Georgia" w:hAnsi="Georgia"/>
          <w:color w:val="000000"/>
        </w:rPr>
        <w:t xml:space="preserve"> e Heloísa com os filhos. Embora tal missão nem sempre tenha sido fácil, ambos buscaram em suas trajetórias – respectivamente, como economista e professora de inglês – meios para ajudá-los com as lições. Pierre, David e </w:t>
      </w:r>
      <w:proofErr w:type="spellStart"/>
      <w:r w:rsidRPr="002F0500">
        <w:rPr>
          <w:rFonts w:ascii="Georgia" w:hAnsi="Georgia"/>
          <w:color w:val="000000"/>
        </w:rPr>
        <w:t>Wilhelm</w:t>
      </w:r>
      <w:proofErr w:type="spellEnd"/>
      <w:r w:rsidRPr="002F0500">
        <w:rPr>
          <w:rFonts w:ascii="Georgia" w:hAnsi="Georgia"/>
          <w:color w:val="000000"/>
        </w:rPr>
        <w:t xml:space="preserve"> estudavam por correspondência, em uma época em que não havia internet. O casal lembra que buscava ensiná-los de forma lúdica, falando de fração ao fazer um bolo ou aproveitando a geografia de cada local para falar de relevo.</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Filho do meio, David conta que os pais sempre abriram seus horizontes para os mais variados assuntos, dando-lhe liberdade para se aprofundar em suas paixões – no caso, o cinema. Aos poucos, segundo ele, a disciplina imposta se transformou em autodisciplina. “Adiantava trabalhos para tirar vantagem disso depois”, recorda.</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É assim que, sobretudo agora na quarentena, ele busca transmitir a seu filho tanto o entusiasmo pelo conhecimento quanto a disciplina aprendida com os pais. “Falei para ele que é como se fosse uma tripulação em que todo mundo tem de cooperar”, conta David. </w:t>
      </w:r>
      <w:r w:rsidRPr="002F0500">
        <w:rPr>
          <w:rFonts w:ascii="Georgia" w:hAnsi="Georgia"/>
          <w:color w:val="000000"/>
        </w:rPr>
        <w:lastRenderedPageBreak/>
        <w:t>“Quando você dá responsabilidades para a criança, ela sente que tem um papel fundamental, que contribui para algo maior do que aquela mera tarefa”, argumenta ele.</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Do mesmo modo, David tira proveito, neste momento, das lições dadas pelo mar. Como ter em mente que tudo tem uma saída e que é preciso ter humildade para saber que, às vezes, “é necessário dar um passo para trás para dar dois </w:t>
      </w:r>
      <w:proofErr w:type="gramStart"/>
      <w:r w:rsidRPr="002F0500">
        <w:rPr>
          <w:rFonts w:ascii="Georgia" w:hAnsi="Georgia"/>
          <w:color w:val="000000"/>
        </w:rPr>
        <w:t>para a</w:t>
      </w:r>
      <w:proofErr w:type="gramEnd"/>
      <w:r w:rsidRPr="002F0500">
        <w:rPr>
          <w:rFonts w:ascii="Georgia" w:hAnsi="Georgia"/>
          <w:color w:val="000000"/>
        </w:rPr>
        <w:t xml:space="preserve"> frente”.</w:t>
      </w:r>
    </w:p>
    <w:p w:rsidR="002E65FA" w:rsidRDefault="002E65FA" w:rsidP="002F0500">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Navegar é preciso</w:t>
      </w:r>
      <w:r w:rsidRPr="002F0500">
        <w:rPr>
          <w:rFonts w:ascii="Georgia" w:hAnsi="Georgia"/>
          <w:color w:val="000000"/>
        </w:rPr>
        <w:t xml:space="preserve">. A próxima expedição da família será feita por Heloísa e </w:t>
      </w:r>
      <w:proofErr w:type="spellStart"/>
      <w:r w:rsidRPr="002F0500">
        <w:rPr>
          <w:rFonts w:ascii="Georgia" w:hAnsi="Georgia"/>
          <w:color w:val="000000"/>
        </w:rPr>
        <w:t>Vilfredo</w:t>
      </w:r>
      <w:proofErr w:type="spellEnd"/>
      <w:r w:rsidRPr="002F0500">
        <w:rPr>
          <w:rFonts w:ascii="Georgia" w:hAnsi="Georgia"/>
          <w:color w:val="000000"/>
        </w:rPr>
        <w:t xml:space="preserve">. Preocupados com o problema dos plásticos nos mares, eles tornaram-se embaixadores do projeto Voz dos Oceanos, da ONU. Com o apoio do Programa das Nações Unidas para o Meio Ambiente, vão </w:t>
      </w:r>
      <w:proofErr w:type="gramStart"/>
      <w:r w:rsidRPr="002F0500">
        <w:rPr>
          <w:rFonts w:ascii="Georgia" w:hAnsi="Georgia"/>
          <w:color w:val="000000"/>
        </w:rPr>
        <w:t>navegar</w:t>
      </w:r>
      <w:proofErr w:type="gramEnd"/>
      <w:r w:rsidRPr="002F0500">
        <w:rPr>
          <w:rFonts w:ascii="Georgia" w:hAnsi="Georgia"/>
          <w:color w:val="000000"/>
        </w:rPr>
        <w:t>, em breve, por toda a costa brasileira. No percurso, irão parando em diferentes localidades, para encontrar soluções e ajudar a conscientizar as pessoas sobre o tema, por meio de ações de empreendedorismo e educação.</w:t>
      </w:r>
    </w:p>
    <w:p w:rsidR="00BF4D36" w:rsidRDefault="00BF4D36" w:rsidP="002F0500">
      <w:pPr>
        <w:pStyle w:val="NormalWeb"/>
        <w:spacing w:before="120" w:beforeAutospacing="0" w:after="0" w:afterAutospacing="0" w:line="360" w:lineRule="auto"/>
        <w:jc w:val="both"/>
        <w:rPr>
          <w:rFonts w:ascii="Georgia" w:hAnsi="Georgia"/>
          <w:color w:val="000000"/>
        </w:rPr>
      </w:pPr>
    </w:p>
    <w:p w:rsidR="002545C2"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PROPOSTA: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1. Leia o texto publicado no jornal “O Estadão”.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2. Sublinhe as ideias principais dos parágrafos.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3. Copie o diagrama a seguir e siga o exemplo do modelo. Você pode reunir os parágrafos da seguinte maneira: </w:t>
      </w:r>
    </w:p>
    <w:p w:rsidR="00374D53"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Parágrafo 1</w:t>
      </w:r>
      <w:r w:rsidR="00374D53">
        <w:rPr>
          <w:rFonts w:ascii="Georgia" w:hAnsi="Georgia"/>
          <w:color w:val="000000"/>
        </w:rPr>
        <w:t xml:space="preserve">; parágrafos 2 e 3; parágrafos 4 e 5; parágrafos 6 e 7; parágrafos 8, 9; parágrafos 10 e 11; parágrafos 12, 13, 14 e 15; parágrafo 16. </w:t>
      </w:r>
    </w:p>
    <w:p w:rsidR="00BF4D36" w:rsidRPr="002F0500" w:rsidRDefault="00BF4D36" w:rsidP="002F0500">
      <w:pPr>
        <w:pStyle w:val="NormalWeb"/>
        <w:spacing w:before="120" w:beforeAutospacing="0" w:after="0" w:afterAutospacing="0" w:line="360" w:lineRule="auto"/>
        <w:jc w:val="both"/>
        <w:rPr>
          <w:rFonts w:ascii="Georgia" w:hAnsi="Georgia"/>
          <w:color w:val="000000"/>
        </w:rPr>
      </w:pPr>
    </w:p>
    <w:p w:rsidR="00BF4D36" w:rsidRPr="00580144" w:rsidRDefault="00BF4D36" w:rsidP="00BF4D36">
      <w:pPr>
        <w:pStyle w:val="texto-IEIJ"/>
        <w:pBdr>
          <w:bottom w:val="single" w:sz="12" w:space="1" w:color="auto"/>
        </w:pBdr>
        <w:spacing w:before="0"/>
        <w:jc w:val="center"/>
        <w:rPr>
          <w:sz w:val="24"/>
          <w:szCs w:val="24"/>
        </w:rPr>
      </w:pPr>
      <w:r w:rsidRPr="00580144">
        <w:rPr>
          <w:sz w:val="24"/>
          <w:szCs w:val="24"/>
        </w:rPr>
        <w:t>Escreva o título</w:t>
      </w:r>
    </w:p>
    <w:p w:rsidR="00BF4D36" w:rsidRPr="00580144" w:rsidRDefault="00BF4D36" w:rsidP="00BF4D36">
      <w:pPr>
        <w:pStyle w:val="texto-IEIJ"/>
        <w:spacing w:before="0"/>
        <w:jc w:val="center"/>
        <w:rPr>
          <w:sz w:val="24"/>
          <w:szCs w:val="24"/>
        </w:rPr>
      </w:pPr>
    </w:p>
    <w:p w:rsidR="00BF4D36" w:rsidRPr="00580144" w:rsidRDefault="00BF4D36" w:rsidP="00BF4D36">
      <w:pPr>
        <w:pStyle w:val="texto-IEIJ"/>
        <w:spacing w:before="0"/>
        <w:rPr>
          <w:sz w:val="24"/>
          <w:szCs w:val="24"/>
        </w:rPr>
      </w:pPr>
      <w:r>
        <w:rPr>
          <w:noProof/>
          <w:sz w:val="24"/>
          <w:szCs w:val="24"/>
        </w:rPr>
        <w:pict>
          <v:shapetype id="_x0000_t202" coordsize="21600,21600" o:spt="202" path="m,l,21600r21600,l21600,xe">
            <v:stroke joinstyle="miter"/>
            <v:path gradientshapeok="t" o:connecttype="rect"/>
          </v:shapetype>
          <v:shape id="Caixa de texto 30" o:spid="_x0000_s1027" type="#_x0000_t202" style="position:absolute;margin-left:242.5pt;margin-top:5.45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
    <w:p w:rsidR="00BF4D36" w:rsidRPr="00580144" w:rsidRDefault="00BF4D36" w:rsidP="00BF4D36">
      <w:pPr>
        <w:pStyle w:val="texto-IEIJ"/>
        <w:spacing w:before="0"/>
        <w:rPr>
          <w:sz w:val="24"/>
          <w:szCs w:val="24"/>
        </w:rPr>
      </w:pPr>
      <w:r>
        <w:rPr>
          <w:noProof/>
          <w:sz w:val="24"/>
          <w:szCs w:val="24"/>
          <w:lang w:eastAsia="pt-BR" w:bidi="ar-SA"/>
        </w:rPr>
        <w:pict>
          <v:line id="Conector reto 31" o:spid="_x0000_s1030" style="position:absolute;flip:y;z-index:251658240;visibility:visible" from="172.35pt,4.25pt" to="236.9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" strokecolor="#5b9bd5" strokeweight=".5pt">
            <v:stroke joinstyle="miter"/>
          </v:line>
        </w:pict>
      </w:r>
      <w:r>
        <w:rPr>
          <w:noProof/>
          <w:sz w:val="24"/>
          <w:szCs w:val="24"/>
          <w:lang w:eastAsia="pt-BR" w:bidi="ar-SA"/>
        </w:rPr>
        <w:pict>
          <v:rect id="Retângulo 32" o:spid="_x0000_s1026" style="position:absolute;margin-left:-1.5pt;margin-top:15.45pt;width:173.9pt;height:59.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" filled="f" strokecolor="#41719c" strokeweight="1pt"/>
        </w:pict>
      </w:r>
    </w:p>
    <w:p w:rsidR="00BF4D36" w:rsidRPr="00580144" w:rsidRDefault="00BF4D36" w:rsidP="00BF4D36">
      <w:pPr>
        <w:pStyle w:val="texto-IEIJ"/>
        <w:spacing w:before="0"/>
        <w:rPr>
          <w:sz w:val="24"/>
          <w:szCs w:val="24"/>
        </w:rPr>
      </w:pPr>
      <w:r>
        <w:rPr>
          <w:noProof/>
          <w:sz w:val="24"/>
          <w:szCs w:val="24"/>
        </w:rPr>
        <w:pict>
          <v:shape id="Caixa de texto 33" o:spid="_x0000_s1029" type="#_x0000_t202" style="position:absolute;margin-left:242.15pt;margin-top:16.4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roofErr w:type="gramStart"/>
      <w:r w:rsidRPr="00580144">
        <w:rPr>
          <w:sz w:val="24"/>
          <w:szCs w:val="24"/>
        </w:rPr>
        <w:t>parágrafo</w:t>
      </w:r>
      <w:proofErr w:type="gramEnd"/>
      <w:r w:rsidRPr="00580144">
        <w:rPr>
          <w:sz w:val="24"/>
          <w:szCs w:val="24"/>
        </w:rPr>
        <w:t xml:space="preserve"> 1: escreva, aqui, a</w:t>
      </w:r>
    </w:p>
    <w:p w:rsidR="00BF4D36" w:rsidRPr="00580144" w:rsidRDefault="00BF4D36" w:rsidP="00BF4D36">
      <w:pPr>
        <w:pStyle w:val="texto-IEIJ"/>
        <w:spacing w:before="0"/>
        <w:rPr>
          <w:sz w:val="24"/>
          <w:szCs w:val="24"/>
        </w:rPr>
      </w:pPr>
      <w:r w:rsidRPr="00580144">
        <w:rPr>
          <w:sz w:val="24"/>
          <w:szCs w:val="24"/>
        </w:rPr>
        <w:t xml:space="preserve"> </w:t>
      </w:r>
      <w:proofErr w:type="gramStart"/>
      <w:r w:rsidRPr="00580144">
        <w:rPr>
          <w:sz w:val="24"/>
          <w:szCs w:val="24"/>
        </w:rPr>
        <w:t>ideia</w:t>
      </w:r>
      <w:proofErr w:type="gramEnd"/>
      <w:r w:rsidRPr="00580144">
        <w:rPr>
          <w:sz w:val="24"/>
          <w:szCs w:val="24"/>
        </w:rPr>
        <w:t xml:space="preserve"> principal . </w:t>
      </w:r>
    </w:p>
    <w:p w:rsidR="00BF4D36" w:rsidRPr="00580144" w:rsidRDefault="00BF4D36" w:rsidP="00BF4D36">
      <w:pPr>
        <w:pStyle w:val="texto-IEIJ"/>
        <w:spacing w:before="0"/>
        <w:rPr>
          <w:sz w:val="24"/>
          <w:szCs w:val="24"/>
        </w:rPr>
      </w:pPr>
      <w:r>
        <w:rPr>
          <w:noProof/>
          <w:sz w:val="24"/>
          <w:szCs w:val="24"/>
          <w:lang w:eastAsia="pt-BR" w:bidi="ar-SA"/>
        </w:rPr>
        <w:pict>
          <v:line id="Conector reto 34" o:spid="_x0000_s1032" style="position:absolute;z-index:251658240;visibility:visible;mso-width-relative:margin;mso-height-relative:margin" from="172.35pt,1.35pt" to="24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" strokecolor="#5b9bd5" strokeweight=".5pt">
            <v:stroke joinstyle="miter"/>
          </v:line>
        </w:pict>
      </w:r>
      <w:r>
        <w:rPr>
          <w:noProof/>
          <w:sz w:val="24"/>
          <w:szCs w:val="24"/>
          <w:lang w:eastAsia="pt-BR" w:bidi="ar-SA"/>
        </w:rPr>
        <w:pict>
          <v:line id="Conector reto 35" o:spid="_x0000_s1031" style="position:absolute;z-index:251658240;visibility:visible" from="172.35pt,1.25pt" to="24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" strokecolor="#5b9bd5" strokeweight=".5pt">
            <v:stroke joinstyle="miter"/>
          </v:line>
        </w:pict>
      </w:r>
      <w:r>
        <w:rPr>
          <w:noProof/>
          <w:sz w:val="24"/>
          <w:szCs w:val="24"/>
        </w:rPr>
        <w:pict>
          <v:shape id="Caixa de texto 36" o:spid="_x0000_s1028" type="#_x0000_t202" style="position:absolute;margin-left:242.3pt;margin-top:23.45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Default="00BF4D36" w:rsidP="00BF4D36"/>
    <w:p w:rsidR="002E65FA" w:rsidRDefault="002E65FA" w:rsidP="002E65FA">
      <w:pPr>
        <w:pStyle w:val="NormalWeb"/>
        <w:spacing w:before="0" w:beforeAutospacing="0" w:after="0" w:afterAutospacing="0" w:line="480" w:lineRule="atLeast"/>
        <w:jc w:val="both"/>
        <w:rPr>
          <w:rFonts w:ascii="Georgia" w:hAnsi="Georgia"/>
          <w:color w:val="000000"/>
          <w:sz w:val="27"/>
          <w:szCs w:val="27"/>
        </w:rPr>
      </w:pPr>
    </w:p>
    <w:p w:rsidR="002545C2" w:rsidRDefault="002545C2" w:rsidP="002E65FA">
      <w:pPr>
        <w:pStyle w:val="NormalWeb"/>
        <w:spacing w:before="0" w:beforeAutospacing="0" w:after="0" w:afterAutospacing="0" w:line="480" w:lineRule="atLeast"/>
        <w:jc w:val="both"/>
        <w:rPr>
          <w:rFonts w:ascii="Georgia" w:hAnsi="Georgia"/>
          <w:color w:val="000000"/>
          <w:sz w:val="27"/>
          <w:szCs w:val="27"/>
        </w:rPr>
      </w:pPr>
    </w:p>
    <w:p w:rsidR="002E65FA" w:rsidRDefault="002E65FA" w:rsidP="002E65FA">
      <w:pPr>
        <w:pStyle w:val="NormalWeb"/>
        <w:spacing w:before="0" w:beforeAutospacing="0" w:after="0" w:afterAutospacing="0" w:line="480" w:lineRule="atLeast"/>
        <w:jc w:val="both"/>
        <w:rPr>
          <w:rFonts w:ascii="Georgia" w:hAnsi="Georgia"/>
          <w:color w:val="000000"/>
          <w:sz w:val="27"/>
          <w:szCs w:val="27"/>
        </w:rPr>
      </w:pPr>
    </w:p>
    <w:sectPr w:rsidR="002E65FA" w:rsidSect="00EF433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33" w:rsidRDefault="00707533">
      <w:r>
        <w:separator/>
      </w:r>
    </w:p>
  </w:endnote>
  <w:endnote w:type="continuationSeparator" w:id="0">
    <w:p w:rsidR="00707533" w:rsidRDefault="00707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33" w:rsidRDefault="00707533">
      <w:r>
        <w:separator/>
      </w:r>
    </w:p>
  </w:footnote>
  <w:footnote w:type="continuationSeparator" w:id="0">
    <w:p w:rsidR="00707533" w:rsidRDefault="00707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5A35"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2E65F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drawing>
              <wp:anchor distT="0" distB="0" distL="114300" distR="114300" simplePos="0" relativeHeight="251659264" behindDoc="1" locked="0" layoutInCell="1" allowOverlap="1">
                <wp:simplePos x="0" y="0"/>
                <wp:positionH relativeFrom="column">
                  <wp:posOffset>-1036320</wp:posOffset>
                </wp:positionH>
                <wp:positionV relativeFrom="paragraph">
                  <wp:posOffset>173355</wp:posOffset>
                </wp:positionV>
                <wp:extent cx="857250" cy="857250"/>
                <wp:effectExtent l="1905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0C708A">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2E65FA">
            <w:rPr>
              <w:rFonts w:asciiTheme="minorHAnsi" w:hAnsiTheme="minorHAnsi"/>
              <w:noProof/>
              <w:lang w:eastAsia="pt-BR" w:bidi="ar-SA"/>
            </w:rPr>
            <w:t>14</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836B83" w:rsidP="00FE7D49">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2E65FA">
            <w:rPr>
              <w:rFonts w:asciiTheme="minorHAnsi" w:hAnsiTheme="minorHAnsi"/>
              <w:b/>
              <w:noProof/>
              <w:lang w:eastAsia="pt-BR" w:bidi="ar-SA"/>
            </w:rPr>
            <w:t>1</w:t>
          </w:r>
        </w:p>
      </w:tc>
      <w:tc>
        <w:tcPr>
          <w:tcW w:w="2268" w:type="dxa"/>
          <w:tcBorders>
            <w:top w:val="single" w:sz="4" w:space="0" w:color="auto"/>
          </w:tcBorders>
          <w:vAlign w:val="bottom"/>
        </w:tcPr>
        <w:p w:rsidR="000C708A" w:rsidRPr="00342091" w:rsidRDefault="002E65FA" w:rsidP="00D457A5">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D457A5">
            <w:rPr>
              <w:rFonts w:asciiTheme="minorHAnsi" w:hAnsiTheme="minorHAnsi"/>
              <w:b/>
              <w:noProof/>
              <w:lang w:eastAsia="pt-BR" w:bidi="ar-SA"/>
            </w:rPr>
            <w:t>Beta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5571C"/>
    <w:multiLevelType w:val="multilevel"/>
    <w:tmpl w:val="1E0A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15340"/>
    <w:multiLevelType w:val="hybridMultilevel"/>
    <w:tmpl w:val="89481F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BC458E"/>
    <w:multiLevelType w:val="multilevel"/>
    <w:tmpl w:val="2D4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985CDE"/>
    <w:multiLevelType w:val="hybridMultilevel"/>
    <w:tmpl w:val="EADC98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4D2F45"/>
    <w:multiLevelType w:val="hybridMultilevel"/>
    <w:tmpl w:val="98E8A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5142A6"/>
    <w:multiLevelType w:val="multilevel"/>
    <w:tmpl w:val="17BCD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F3E4CDF"/>
    <w:multiLevelType w:val="multilevel"/>
    <w:tmpl w:val="8BEA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95105"/>
    <w:multiLevelType w:val="hybridMultilevel"/>
    <w:tmpl w:val="D5640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6A1CBB"/>
    <w:multiLevelType w:val="hybridMultilevel"/>
    <w:tmpl w:val="FBDCC3BE"/>
    <w:lvl w:ilvl="0" w:tplc="5F9422DE">
      <w:start w:val="1"/>
      <w:numFmt w:val="upperLetter"/>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A51B1D"/>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4D15A8"/>
    <w:multiLevelType w:val="multilevel"/>
    <w:tmpl w:val="E50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A332D"/>
    <w:multiLevelType w:val="multilevel"/>
    <w:tmpl w:val="206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538BF"/>
    <w:multiLevelType w:val="hybridMultilevel"/>
    <w:tmpl w:val="CA6E72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B4025"/>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417A381B"/>
    <w:multiLevelType w:val="hybridMultilevel"/>
    <w:tmpl w:val="7E5E6E3E"/>
    <w:lvl w:ilvl="0" w:tplc="8B70B8BC">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AE3D5E"/>
    <w:multiLevelType w:val="multilevel"/>
    <w:tmpl w:val="E30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F5C1E"/>
    <w:multiLevelType w:val="multilevel"/>
    <w:tmpl w:val="7F7A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5459A"/>
    <w:multiLevelType w:val="hybridMultilevel"/>
    <w:tmpl w:val="BE1A8EDC"/>
    <w:lvl w:ilvl="0" w:tplc="27CAB90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534255F6"/>
    <w:multiLevelType w:val="multilevel"/>
    <w:tmpl w:val="2008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1639D"/>
    <w:multiLevelType w:val="hybridMultilevel"/>
    <w:tmpl w:val="A65202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14046"/>
    <w:multiLevelType w:val="multilevel"/>
    <w:tmpl w:val="D9B4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81F03"/>
    <w:multiLevelType w:val="hybridMultilevel"/>
    <w:tmpl w:val="D8C48748"/>
    <w:lvl w:ilvl="0" w:tplc="AFE093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1644DA"/>
    <w:multiLevelType w:val="multilevel"/>
    <w:tmpl w:val="4D5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C4FCA"/>
    <w:multiLevelType w:val="hybridMultilevel"/>
    <w:tmpl w:val="9F38C8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A42560"/>
    <w:multiLevelType w:val="multilevel"/>
    <w:tmpl w:val="304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12A6B"/>
    <w:multiLevelType w:val="multilevel"/>
    <w:tmpl w:val="EAF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A761CC"/>
    <w:multiLevelType w:val="hybridMultilevel"/>
    <w:tmpl w:val="C782788E"/>
    <w:lvl w:ilvl="0" w:tplc="EFC03DA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6"/>
  </w:num>
  <w:num w:numId="2">
    <w:abstractNumId w:val="5"/>
  </w:num>
  <w:num w:numId="3">
    <w:abstractNumId w:val="4"/>
  </w:num>
  <w:num w:numId="4">
    <w:abstractNumId w:val="0"/>
  </w:num>
  <w:num w:numId="5">
    <w:abstractNumId w:val="17"/>
  </w:num>
  <w:num w:numId="6">
    <w:abstractNumId w:val="33"/>
  </w:num>
  <w:num w:numId="7">
    <w:abstractNumId w:val="19"/>
  </w:num>
  <w:num w:numId="8">
    <w:abstractNumId w:val="28"/>
  </w:num>
  <w:num w:numId="9">
    <w:abstractNumId w:val="34"/>
  </w:num>
  <w:num w:numId="10">
    <w:abstractNumId w:val="12"/>
  </w:num>
  <w:num w:numId="11">
    <w:abstractNumId w:val="18"/>
  </w:num>
  <w:num w:numId="12">
    <w:abstractNumId w:val="7"/>
  </w:num>
  <w:num w:numId="13">
    <w:abstractNumId w:val="10"/>
  </w:num>
  <w:num w:numId="14">
    <w:abstractNumId w:val="25"/>
  </w:num>
  <w:num w:numId="15">
    <w:abstractNumId w:val="15"/>
  </w:num>
  <w:num w:numId="16">
    <w:abstractNumId w:val="11"/>
  </w:num>
  <w:num w:numId="17">
    <w:abstractNumId w:val="22"/>
  </w:num>
  <w:num w:numId="18">
    <w:abstractNumId w:val="1"/>
  </w:num>
  <w:num w:numId="19">
    <w:abstractNumId w:val="6"/>
  </w:num>
  <w:num w:numId="20">
    <w:abstractNumId w:val="14"/>
  </w:num>
  <w:num w:numId="21">
    <w:abstractNumId w:val="26"/>
  </w:num>
  <w:num w:numId="22">
    <w:abstractNumId w:val="2"/>
  </w:num>
  <w:num w:numId="23">
    <w:abstractNumId w:val="27"/>
  </w:num>
  <w:num w:numId="24">
    <w:abstractNumId w:val="20"/>
  </w:num>
  <w:num w:numId="25">
    <w:abstractNumId w:val="23"/>
  </w:num>
  <w:num w:numId="26">
    <w:abstractNumId w:val="8"/>
  </w:num>
  <w:num w:numId="27">
    <w:abstractNumId w:val="30"/>
  </w:num>
  <w:num w:numId="28">
    <w:abstractNumId w:val="31"/>
  </w:num>
  <w:num w:numId="29">
    <w:abstractNumId w:val="21"/>
  </w:num>
  <w:num w:numId="30">
    <w:abstractNumId w:val="9"/>
  </w:num>
  <w:num w:numId="31">
    <w:abstractNumId w:val="24"/>
  </w:num>
  <w:num w:numId="32">
    <w:abstractNumId w:val="3"/>
  </w:num>
  <w:num w:numId="33">
    <w:abstractNumId w:val="29"/>
  </w:num>
  <w:num w:numId="34">
    <w:abstractNumId w:val="32"/>
  </w:num>
  <w:num w:numId="3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6">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2DC4"/>
    <w:rsid w:val="00013439"/>
    <w:rsid w:val="000134E1"/>
    <w:rsid w:val="00014C03"/>
    <w:rsid w:val="00014E03"/>
    <w:rsid w:val="00016FCF"/>
    <w:rsid w:val="00021DE7"/>
    <w:rsid w:val="00021ECD"/>
    <w:rsid w:val="00022461"/>
    <w:rsid w:val="00024A20"/>
    <w:rsid w:val="00030C37"/>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3A1E"/>
    <w:rsid w:val="00066347"/>
    <w:rsid w:val="000674B4"/>
    <w:rsid w:val="00070199"/>
    <w:rsid w:val="000722BD"/>
    <w:rsid w:val="00075B28"/>
    <w:rsid w:val="00076F32"/>
    <w:rsid w:val="000818A3"/>
    <w:rsid w:val="00081CE8"/>
    <w:rsid w:val="000934D8"/>
    <w:rsid w:val="00093D05"/>
    <w:rsid w:val="00095ACF"/>
    <w:rsid w:val="00096931"/>
    <w:rsid w:val="00096DBF"/>
    <w:rsid w:val="000A23CA"/>
    <w:rsid w:val="000A4631"/>
    <w:rsid w:val="000A5C88"/>
    <w:rsid w:val="000A7CBA"/>
    <w:rsid w:val="000B071B"/>
    <w:rsid w:val="000B1D55"/>
    <w:rsid w:val="000B217A"/>
    <w:rsid w:val="000B5110"/>
    <w:rsid w:val="000C1399"/>
    <w:rsid w:val="000C544D"/>
    <w:rsid w:val="000C616A"/>
    <w:rsid w:val="000C708A"/>
    <w:rsid w:val="000D592A"/>
    <w:rsid w:val="000E0345"/>
    <w:rsid w:val="000E0BF3"/>
    <w:rsid w:val="000E0D5B"/>
    <w:rsid w:val="000E6381"/>
    <w:rsid w:val="000E7F1B"/>
    <w:rsid w:val="000F1D9A"/>
    <w:rsid w:val="000F3BCD"/>
    <w:rsid w:val="000F69BF"/>
    <w:rsid w:val="000F6ADB"/>
    <w:rsid w:val="001019D6"/>
    <w:rsid w:val="00103570"/>
    <w:rsid w:val="00110392"/>
    <w:rsid w:val="001143D0"/>
    <w:rsid w:val="00115260"/>
    <w:rsid w:val="00120EA9"/>
    <w:rsid w:val="001215A6"/>
    <w:rsid w:val="00122A64"/>
    <w:rsid w:val="00124D6E"/>
    <w:rsid w:val="0013050E"/>
    <w:rsid w:val="001368C7"/>
    <w:rsid w:val="00141995"/>
    <w:rsid w:val="00142C58"/>
    <w:rsid w:val="00142F0A"/>
    <w:rsid w:val="00146E11"/>
    <w:rsid w:val="00151866"/>
    <w:rsid w:val="00152CCF"/>
    <w:rsid w:val="00154AD9"/>
    <w:rsid w:val="00156CC7"/>
    <w:rsid w:val="0017569E"/>
    <w:rsid w:val="0018089E"/>
    <w:rsid w:val="00181872"/>
    <w:rsid w:val="001844CD"/>
    <w:rsid w:val="00185DF9"/>
    <w:rsid w:val="00190D68"/>
    <w:rsid w:val="00191724"/>
    <w:rsid w:val="0019256A"/>
    <w:rsid w:val="00192695"/>
    <w:rsid w:val="00193D03"/>
    <w:rsid w:val="001A012C"/>
    <w:rsid w:val="001A7329"/>
    <w:rsid w:val="001A7687"/>
    <w:rsid w:val="001B2B8D"/>
    <w:rsid w:val="001B463C"/>
    <w:rsid w:val="001C743A"/>
    <w:rsid w:val="001C7F54"/>
    <w:rsid w:val="001D34E0"/>
    <w:rsid w:val="001D3856"/>
    <w:rsid w:val="001D5A16"/>
    <w:rsid w:val="001D6CCC"/>
    <w:rsid w:val="001E7BEB"/>
    <w:rsid w:val="002001DF"/>
    <w:rsid w:val="002065E3"/>
    <w:rsid w:val="00206F7E"/>
    <w:rsid w:val="0021240D"/>
    <w:rsid w:val="00212449"/>
    <w:rsid w:val="00214501"/>
    <w:rsid w:val="00221EAA"/>
    <w:rsid w:val="002251AE"/>
    <w:rsid w:val="0022672F"/>
    <w:rsid w:val="00232993"/>
    <w:rsid w:val="00234319"/>
    <w:rsid w:val="0023468D"/>
    <w:rsid w:val="00235669"/>
    <w:rsid w:val="00235BE0"/>
    <w:rsid w:val="00235FFA"/>
    <w:rsid w:val="0023695A"/>
    <w:rsid w:val="0023731C"/>
    <w:rsid w:val="00245DC1"/>
    <w:rsid w:val="0024620F"/>
    <w:rsid w:val="002463BE"/>
    <w:rsid w:val="002545C2"/>
    <w:rsid w:val="00256F24"/>
    <w:rsid w:val="00266107"/>
    <w:rsid w:val="00267A99"/>
    <w:rsid w:val="00270516"/>
    <w:rsid w:val="00273505"/>
    <w:rsid w:val="002753BD"/>
    <w:rsid w:val="00276B3E"/>
    <w:rsid w:val="00280208"/>
    <w:rsid w:val="00282B62"/>
    <w:rsid w:val="00284D54"/>
    <w:rsid w:val="00292B5F"/>
    <w:rsid w:val="00297655"/>
    <w:rsid w:val="002A05DF"/>
    <w:rsid w:val="002A2212"/>
    <w:rsid w:val="002A30DB"/>
    <w:rsid w:val="002A7190"/>
    <w:rsid w:val="002B4ACD"/>
    <w:rsid w:val="002C0D54"/>
    <w:rsid w:val="002C7B46"/>
    <w:rsid w:val="002D26D9"/>
    <w:rsid w:val="002D341C"/>
    <w:rsid w:val="002D4898"/>
    <w:rsid w:val="002D6F27"/>
    <w:rsid w:val="002D7D42"/>
    <w:rsid w:val="002E263E"/>
    <w:rsid w:val="002E45BC"/>
    <w:rsid w:val="002E4A20"/>
    <w:rsid w:val="002E4DED"/>
    <w:rsid w:val="002E54A6"/>
    <w:rsid w:val="002E65FA"/>
    <w:rsid w:val="002E7DB9"/>
    <w:rsid w:val="002F0500"/>
    <w:rsid w:val="002F10F5"/>
    <w:rsid w:val="002F3ED6"/>
    <w:rsid w:val="002F49DD"/>
    <w:rsid w:val="002F55F7"/>
    <w:rsid w:val="002F6D52"/>
    <w:rsid w:val="0030482B"/>
    <w:rsid w:val="00305162"/>
    <w:rsid w:val="0030562E"/>
    <w:rsid w:val="00305AD1"/>
    <w:rsid w:val="00305C9D"/>
    <w:rsid w:val="003076E1"/>
    <w:rsid w:val="00310DEE"/>
    <w:rsid w:val="00310EE3"/>
    <w:rsid w:val="00313303"/>
    <w:rsid w:val="00313F27"/>
    <w:rsid w:val="003149E9"/>
    <w:rsid w:val="003219A1"/>
    <w:rsid w:val="00326E8E"/>
    <w:rsid w:val="00331FA6"/>
    <w:rsid w:val="00334183"/>
    <w:rsid w:val="0034089A"/>
    <w:rsid w:val="00341FAF"/>
    <w:rsid w:val="00342091"/>
    <w:rsid w:val="00342191"/>
    <w:rsid w:val="00344FAD"/>
    <w:rsid w:val="00346142"/>
    <w:rsid w:val="00346C2C"/>
    <w:rsid w:val="003472E1"/>
    <w:rsid w:val="00350819"/>
    <w:rsid w:val="00352F8F"/>
    <w:rsid w:val="00355570"/>
    <w:rsid w:val="00355B46"/>
    <w:rsid w:val="00357340"/>
    <w:rsid w:val="00360500"/>
    <w:rsid w:val="0036341B"/>
    <w:rsid w:val="00364F0C"/>
    <w:rsid w:val="003653FB"/>
    <w:rsid w:val="00367052"/>
    <w:rsid w:val="0037413B"/>
    <w:rsid w:val="00374D53"/>
    <w:rsid w:val="00375134"/>
    <w:rsid w:val="0038048C"/>
    <w:rsid w:val="003817AA"/>
    <w:rsid w:val="00381CD2"/>
    <w:rsid w:val="00384E2B"/>
    <w:rsid w:val="003866D4"/>
    <w:rsid w:val="00387EDC"/>
    <w:rsid w:val="00391824"/>
    <w:rsid w:val="003955EE"/>
    <w:rsid w:val="003961C3"/>
    <w:rsid w:val="003A2D3B"/>
    <w:rsid w:val="003A399C"/>
    <w:rsid w:val="003A59D1"/>
    <w:rsid w:val="003B05FD"/>
    <w:rsid w:val="003B14D5"/>
    <w:rsid w:val="003C6F26"/>
    <w:rsid w:val="003D2203"/>
    <w:rsid w:val="003D3F94"/>
    <w:rsid w:val="003D4A94"/>
    <w:rsid w:val="003D525B"/>
    <w:rsid w:val="003D6327"/>
    <w:rsid w:val="003E0073"/>
    <w:rsid w:val="003E04E1"/>
    <w:rsid w:val="003E30FF"/>
    <w:rsid w:val="003E4223"/>
    <w:rsid w:val="003E5A85"/>
    <w:rsid w:val="003E7F93"/>
    <w:rsid w:val="003F2A78"/>
    <w:rsid w:val="003F532E"/>
    <w:rsid w:val="003F6581"/>
    <w:rsid w:val="004004E6"/>
    <w:rsid w:val="00401F91"/>
    <w:rsid w:val="00402331"/>
    <w:rsid w:val="00403BC7"/>
    <w:rsid w:val="004059AD"/>
    <w:rsid w:val="00410FA7"/>
    <w:rsid w:val="0041490D"/>
    <w:rsid w:val="00416692"/>
    <w:rsid w:val="00421B31"/>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0F90"/>
    <w:rsid w:val="0049630D"/>
    <w:rsid w:val="00496BD8"/>
    <w:rsid w:val="00497620"/>
    <w:rsid w:val="004A0219"/>
    <w:rsid w:val="004A32FC"/>
    <w:rsid w:val="004A6399"/>
    <w:rsid w:val="004A78FE"/>
    <w:rsid w:val="004B12F4"/>
    <w:rsid w:val="004B4A48"/>
    <w:rsid w:val="004C0DF8"/>
    <w:rsid w:val="004C36E4"/>
    <w:rsid w:val="004C4ED4"/>
    <w:rsid w:val="004C54BD"/>
    <w:rsid w:val="004C67E8"/>
    <w:rsid w:val="004C75AF"/>
    <w:rsid w:val="004D1E28"/>
    <w:rsid w:val="004E1F9D"/>
    <w:rsid w:val="004E2D61"/>
    <w:rsid w:val="004E3096"/>
    <w:rsid w:val="004E4ABE"/>
    <w:rsid w:val="004E511A"/>
    <w:rsid w:val="004E5BB0"/>
    <w:rsid w:val="004F02E7"/>
    <w:rsid w:val="004F0F9F"/>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033"/>
    <w:rsid w:val="0053619C"/>
    <w:rsid w:val="00541861"/>
    <w:rsid w:val="005542B8"/>
    <w:rsid w:val="00554B79"/>
    <w:rsid w:val="0055505D"/>
    <w:rsid w:val="00557AE1"/>
    <w:rsid w:val="005614DF"/>
    <w:rsid w:val="0056321F"/>
    <w:rsid w:val="0056448D"/>
    <w:rsid w:val="00565F14"/>
    <w:rsid w:val="00570650"/>
    <w:rsid w:val="00572E63"/>
    <w:rsid w:val="00573D81"/>
    <w:rsid w:val="00574012"/>
    <w:rsid w:val="00576A4C"/>
    <w:rsid w:val="0058058F"/>
    <w:rsid w:val="00586C34"/>
    <w:rsid w:val="0059040B"/>
    <w:rsid w:val="005973B1"/>
    <w:rsid w:val="00597E15"/>
    <w:rsid w:val="005A1041"/>
    <w:rsid w:val="005A19A1"/>
    <w:rsid w:val="005A1A93"/>
    <w:rsid w:val="005A2010"/>
    <w:rsid w:val="005A552B"/>
    <w:rsid w:val="005A5C3B"/>
    <w:rsid w:val="005B5D2A"/>
    <w:rsid w:val="005C17A4"/>
    <w:rsid w:val="005C3CB4"/>
    <w:rsid w:val="005D019B"/>
    <w:rsid w:val="005D296D"/>
    <w:rsid w:val="005D2AC2"/>
    <w:rsid w:val="005D58C5"/>
    <w:rsid w:val="005D6BDB"/>
    <w:rsid w:val="005E412B"/>
    <w:rsid w:val="005F0E53"/>
    <w:rsid w:val="005F1B53"/>
    <w:rsid w:val="005F34C2"/>
    <w:rsid w:val="005F38FC"/>
    <w:rsid w:val="005F6779"/>
    <w:rsid w:val="005F6FF2"/>
    <w:rsid w:val="006006EC"/>
    <w:rsid w:val="00601558"/>
    <w:rsid w:val="0060418C"/>
    <w:rsid w:val="006043F2"/>
    <w:rsid w:val="006060BA"/>
    <w:rsid w:val="00615A5A"/>
    <w:rsid w:val="006209AA"/>
    <w:rsid w:val="00630C37"/>
    <w:rsid w:val="00631619"/>
    <w:rsid w:val="00634503"/>
    <w:rsid w:val="006374EA"/>
    <w:rsid w:val="006445CF"/>
    <w:rsid w:val="0064715C"/>
    <w:rsid w:val="00654A74"/>
    <w:rsid w:val="006551E5"/>
    <w:rsid w:val="00661C78"/>
    <w:rsid w:val="00666041"/>
    <w:rsid w:val="006661AE"/>
    <w:rsid w:val="006702B9"/>
    <w:rsid w:val="00672542"/>
    <w:rsid w:val="00673D24"/>
    <w:rsid w:val="00676AB0"/>
    <w:rsid w:val="00681DA0"/>
    <w:rsid w:val="00687575"/>
    <w:rsid w:val="00691815"/>
    <w:rsid w:val="006919D3"/>
    <w:rsid w:val="0069475C"/>
    <w:rsid w:val="00696625"/>
    <w:rsid w:val="006A1B4B"/>
    <w:rsid w:val="006A340C"/>
    <w:rsid w:val="006A5889"/>
    <w:rsid w:val="006A5B29"/>
    <w:rsid w:val="006B4F38"/>
    <w:rsid w:val="006B5FE2"/>
    <w:rsid w:val="006B6CE5"/>
    <w:rsid w:val="006C1234"/>
    <w:rsid w:val="006C1CD5"/>
    <w:rsid w:val="006C2449"/>
    <w:rsid w:val="006C5A11"/>
    <w:rsid w:val="006C67BC"/>
    <w:rsid w:val="006C70A8"/>
    <w:rsid w:val="006C7B96"/>
    <w:rsid w:val="006D6A02"/>
    <w:rsid w:val="006F02BB"/>
    <w:rsid w:val="006F4F50"/>
    <w:rsid w:val="006F681D"/>
    <w:rsid w:val="006F72D5"/>
    <w:rsid w:val="0070385E"/>
    <w:rsid w:val="007055E3"/>
    <w:rsid w:val="00706855"/>
    <w:rsid w:val="00707533"/>
    <w:rsid w:val="00712031"/>
    <w:rsid w:val="00721E7F"/>
    <w:rsid w:val="00722F19"/>
    <w:rsid w:val="007235D4"/>
    <w:rsid w:val="00723763"/>
    <w:rsid w:val="00731291"/>
    <w:rsid w:val="00735671"/>
    <w:rsid w:val="00737355"/>
    <w:rsid w:val="00741CB4"/>
    <w:rsid w:val="00746095"/>
    <w:rsid w:val="00761732"/>
    <w:rsid w:val="007622C1"/>
    <w:rsid w:val="00763BAE"/>
    <w:rsid w:val="00766139"/>
    <w:rsid w:val="00767970"/>
    <w:rsid w:val="007707ED"/>
    <w:rsid w:val="0077250C"/>
    <w:rsid w:val="00773FDC"/>
    <w:rsid w:val="00775C60"/>
    <w:rsid w:val="00780AFB"/>
    <w:rsid w:val="00796344"/>
    <w:rsid w:val="007A016E"/>
    <w:rsid w:val="007A1310"/>
    <w:rsid w:val="007A36A2"/>
    <w:rsid w:val="007A4A8C"/>
    <w:rsid w:val="007A4A93"/>
    <w:rsid w:val="007A67FF"/>
    <w:rsid w:val="007A6C91"/>
    <w:rsid w:val="007A712D"/>
    <w:rsid w:val="007B2DF3"/>
    <w:rsid w:val="007B3FB0"/>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801098"/>
    <w:rsid w:val="008025B3"/>
    <w:rsid w:val="00803BB5"/>
    <w:rsid w:val="0080423A"/>
    <w:rsid w:val="00804911"/>
    <w:rsid w:val="00805038"/>
    <w:rsid w:val="00811484"/>
    <w:rsid w:val="0082314B"/>
    <w:rsid w:val="008235F1"/>
    <w:rsid w:val="0082438B"/>
    <w:rsid w:val="0082537D"/>
    <w:rsid w:val="008346B7"/>
    <w:rsid w:val="00835801"/>
    <w:rsid w:val="00836B83"/>
    <w:rsid w:val="00840689"/>
    <w:rsid w:val="008438A7"/>
    <w:rsid w:val="00846273"/>
    <w:rsid w:val="00850069"/>
    <w:rsid w:val="008507AB"/>
    <w:rsid w:val="00861AAE"/>
    <w:rsid w:val="008642D2"/>
    <w:rsid w:val="00865EEB"/>
    <w:rsid w:val="0087001C"/>
    <w:rsid w:val="0087339F"/>
    <w:rsid w:val="00874A21"/>
    <w:rsid w:val="008768E9"/>
    <w:rsid w:val="00890197"/>
    <w:rsid w:val="00891BF9"/>
    <w:rsid w:val="00894D17"/>
    <w:rsid w:val="00897B29"/>
    <w:rsid w:val="008A27C5"/>
    <w:rsid w:val="008A460D"/>
    <w:rsid w:val="008A4989"/>
    <w:rsid w:val="008A6035"/>
    <w:rsid w:val="008A6B53"/>
    <w:rsid w:val="008B0FEE"/>
    <w:rsid w:val="008B13FB"/>
    <w:rsid w:val="008B4EBA"/>
    <w:rsid w:val="008B5AD4"/>
    <w:rsid w:val="008D092F"/>
    <w:rsid w:val="008D1602"/>
    <w:rsid w:val="008D2773"/>
    <w:rsid w:val="008D2B9E"/>
    <w:rsid w:val="008D2EFD"/>
    <w:rsid w:val="008D4CE3"/>
    <w:rsid w:val="008D746D"/>
    <w:rsid w:val="008D79D9"/>
    <w:rsid w:val="008E0CDE"/>
    <w:rsid w:val="008E3A9E"/>
    <w:rsid w:val="008E5137"/>
    <w:rsid w:val="008F0E8D"/>
    <w:rsid w:val="008F68B4"/>
    <w:rsid w:val="00910495"/>
    <w:rsid w:val="00910692"/>
    <w:rsid w:val="00911C1B"/>
    <w:rsid w:val="00913350"/>
    <w:rsid w:val="00916EB8"/>
    <w:rsid w:val="00920189"/>
    <w:rsid w:val="00924CC1"/>
    <w:rsid w:val="009262B8"/>
    <w:rsid w:val="0093053B"/>
    <w:rsid w:val="00930AC6"/>
    <w:rsid w:val="009316A0"/>
    <w:rsid w:val="009355BA"/>
    <w:rsid w:val="00937C02"/>
    <w:rsid w:val="00946776"/>
    <w:rsid w:val="009501FA"/>
    <w:rsid w:val="009513EA"/>
    <w:rsid w:val="00952CEA"/>
    <w:rsid w:val="00952D99"/>
    <w:rsid w:val="00956A83"/>
    <w:rsid w:val="0096313D"/>
    <w:rsid w:val="0096556E"/>
    <w:rsid w:val="0096798A"/>
    <w:rsid w:val="00967B82"/>
    <w:rsid w:val="00973A84"/>
    <w:rsid w:val="00973F9E"/>
    <w:rsid w:val="009743E7"/>
    <w:rsid w:val="00975C96"/>
    <w:rsid w:val="00977A8B"/>
    <w:rsid w:val="0098195E"/>
    <w:rsid w:val="00984161"/>
    <w:rsid w:val="00987626"/>
    <w:rsid w:val="009921FF"/>
    <w:rsid w:val="00995F92"/>
    <w:rsid w:val="00996206"/>
    <w:rsid w:val="009A144F"/>
    <w:rsid w:val="009A1BE0"/>
    <w:rsid w:val="009A4D52"/>
    <w:rsid w:val="009A744A"/>
    <w:rsid w:val="009A7C48"/>
    <w:rsid w:val="009B0D8F"/>
    <w:rsid w:val="009B7B05"/>
    <w:rsid w:val="009C3BA4"/>
    <w:rsid w:val="009C3C53"/>
    <w:rsid w:val="009C4DC9"/>
    <w:rsid w:val="009D0E2A"/>
    <w:rsid w:val="009D2BA4"/>
    <w:rsid w:val="009D56CC"/>
    <w:rsid w:val="009D6F5C"/>
    <w:rsid w:val="009D715D"/>
    <w:rsid w:val="009E2C25"/>
    <w:rsid w:val="009E3CD6"/>
    <w:rsid w:val="009E51AD"/>
    <w:rsid w:val="009E6B92"/>
    <w:rsid w:val="009F0DEC"/>
    <w:rsid w:val="009F27D2"/>
    <w:rsid w:val="009F4BA4"/>
    <w:rsid w:val="009F6BB1"/>
    <w:rsid w:val="009F727A"/>
    <w:rsid w:val="00A015AC"/>
    <w:rsid w:val="00A0170C"/>
    <w:rsid w:val="00A023D0"/>
    <w:rsid w:val="00A03277"/>
    <w:rsid w:val="00A041D1"/>
    <w:rsid w:val="00A05AB3"/>
    <w:rsid w:val="00A07133"/>
    <w:rsid w:val="00A100D4"/>
    <w:rsid w:val="00A10BC0"/>
    <w:rsid w:val="00A10BE1"/>
    <w:rsid w:val="00A13B59"/>
    <w:rsid w:val="00A14C10"/>
    <w:rsid w:val="00A21E55"/>
    <w:rsid w:val="00A22F54"/>
    <w:rsid w:val="00A26BC1"/>
    <w:rsid w:val="00A279D9"/>
    <w:rsid w:val="00A30431"/>
    <w:rsid w:val="00A3059A"/>
    <w:rsid w:val="00A331BA"/>
    <w:rsid w:val="00A35E35"/>
    <w:rsid w:val="00A36838"/>
    <w:rsid w:val="00A371B4"/>
    <w:rsid w:val="00A4234D"/>
    <w:rsid w:val="00A47E57"/>
    <w:rsid w:val="00A51D78"/>
    <w:rsid w:val="00A530A2"/>
    <w:rsid w:val="00A57026"/>
    <w:rsid w:val="00A61665"/>
    <w:rsid w:val="00A61990"/>
    <w:rsid w:val="00A632E4"/>
    <w:rsid w:val="00A72366"/>
    <w:rsid w:val="00A81C6C"/>
    <w:rsid w:val="00A91530"/>
    <w:rsid w:val="00A92684"/>
    <w:rsid w:val="00A969D6"/>
    <w:rsid w:val="00AA135D"/>
    <w:rsid w:val="00AB00B4"/>
    <w:rsid w:val="00AB0CA9"/>
    <w:rsid w:val="00AB2297"/>
    <w:rsid w:val="00AB26A1"/>
    <w:rsid w:val="00AB3C8A"/>
    <w:rsid w:val="00AB4E11"/>
    <w:rsid w:val="00AB55D1"/>
    <w:rsid w:val="00AB6679"/>
    <w:rsid w:val="00AB66A3"/>
    <w:rsid w:val="00AB6DD0"/>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000D"/>
    <w:rsid w:val="00B10B05"/>
    <w:rsid w:val="00B11737"/>
    <w:rsid w:val="00B15520"/>
    <w:rsid w:val="00B17319"/>
    <w:rsid w:val="00B24350"/>
    <w:rsid w:val="00B250CC"/>
    <w:rsid w:val="00B266E2"/>
    <w:rsid w:val="00B26AAD"/>
    <w:rsid w:val="00B27C73"/>
    <w:rsid w:val="00B27D8A"/>
    <w:rsid w:val="00B319FA"/>
    <w:rsid w:val="00B320DA"/>
    <w:rsid w:val="00B32981"/>
    <w:rsid w:val="00B40403"/>
    <w:rsid w:val="00B41C0E"/>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82EA8"/>
    <w:rsid w:val="00B87260"/>
    <w:rsid w:val="00B90C49"/>
    <w:rsid w:val="00B916C8"/>
    <w:rsid w:val="00B928E7"/>
    <w:rsid w:val="00B92EC0"/>
    <w:rsid w:val="00B94599"/>
    <w:rsid w:val="00B95C45"/>
    <w:rsid w:val="00B95E7A"/>
    <w:rsid w:val="00B97123"/>
    <w:rsid w:val="00BA1E08"/>
    <w:rsid w:val="00BA2020"/>
    <w:rsid w:val="00BB18CB"/>
    <w:rsid w:val="00BB4B8C"/>
    <w:rsid w:val="00BB5136"/>
    <w:rsid w:val="00BB6517"/>
    <w:rsid w:val="00BB6C7E"/>
    <w:rsid w:val="00BC0577"/>
    <w:rsid w:val="00BC0ACE"/>
    <w:rsid w:val="00BC2EE3"/>
    <w:rsid w:val="00BC35AC"/>
    <w:rsid w:val="00BD365A"/>
    <w:rsid w:val="00BD4971"/>
    <w:rsid w:val="00BE2CF3"/>
    <w:rsid w:val="00BE3700"/>
    <w:rsid w:val="00BE372A"/>
    <w:rsid w:val="00BE69CD"/>
    <w:rsid w:val="00BF1B5C"/>
    <w:rsid w:val="00BF2B2D"/>
    <w:rsid w:val="00BF4D36"/>
    <w:rsid w:val="00BF6C25"/>
    <w:rsid w:val="00BF7203"/>
    <w:rsid w:val="00C0054C"/>
    <w:rsid w:val="00C0060D"/>
    <w:rsid w:val="00C00D58"/>
    <w:rsid w:val="00C04C36"/>
    <w:rsid w:val="00C05ACC"/>
    <w:rsid w:val="00C0656D"/>
    <w:rsid w:val="00C06D25"/>
    <w:rsid w:val="00C10699"/>
    <w:rsid w:val="00C1375E"/>
    <w:rsid w:val="00C13FDB"/>
    <w:rsid w:val="00C14037"/>
    <w:rsid w:val="00C14AF5"/>
    <w:rsid w:val="00C1521A"/>
    <w:rsid w:val="00C153FD"/>
    <w:rsid w:val="00C25D94"/>
    <w:rsid w:val="00C26C77"/>
    <w:rsid w:val="00C408B4"/>
    <w:rsid w:val="00C41156"/>
    <w:rsid w:val="00C51073"/>
    <w:rsid w:val="00C51AFE"/>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6B27"/>
    <w:rsid w:val="00CB7690"/>
    <w:rsid w:val="00CC0447"/>
    <w:rsid w:val="00CC0AF0"/>
    <w:rsid w:val="00CC0F38"/>
    <w:rsid w:val="00CC66B7"/>
    <w:rsid w:val="00CD098C"/>
    <w:rsid w:val="00CD4D5C"/>
    <w:rsid w:val="00CD785C"/>
    <w:rsid w:val="00CE20CB"/>
    <w:rsid w:val="00CE20DA"/>
    <w:rsid w:val="00CE38E5"/>
    <w:rsid w:val="00CE5CAF"/>
    <w:rsid w:val="00CE6D2D"/>
    <w:rsid w:val="00CF141D"/>
    <w:rsid w:val="00CF1EEF"/>
    <w:rsid w:val="00CF3B0C"/>
    <w:rsid w:val="00D00DFD"/>
    <w:rsid w:val="00D047DB"/>
    <w:rsid w:val="00D049FC"/>
    <w:rsid w:val="00D06D67"/>
    <w:rsid w:val="00D10074"/>
    <w:rsid w:val="00D1262D"/>
    <w:rsid w:val="00D15877"/>
    <w:rsid w:val="00D218E3"/>
    <w:rsid w:val="00D273D5"/>
    <w:rsid w:val="00D32028"/>
    <w:rsid w:val="00D33D97"/>
    <w:rsid w:val="00D36204"/>
    <w:rsid w:val="00D37203"/>
    <w:rsid w:val="00D457A5"/>
    <w:rsid w:val="00D52501"/>
    <w:rsid w:val="00D63166"/>
    <w:rsid w:val="00D636E3"/>
    <w:rsid w:val="00D63968"/>
    <w:rsid w:val="00D707CE"/>
    <w:rsid w:val="00D72642"/>
    <w:rsid w:val="00D808CA"/>
    <w:rsid w:val="00D82F86"/>
    <w:rsid w:val="00D85EBB"/>
    <w:rsid w:val="00D867D4"/>
    <w:rsid w:val="00D9056C"/>
    <w:rsid w:val="00D91D8B"/>
    <w:rsid w:val="00D96057"/>
    <w:rsid w:val="00DA0FBA"/>
    <w:rsid w:val="00DA1040"/>
    <w:rsid w:val="00DA2396"/>
    <w:rsid w:val="00DA5A35"/>
    <w:rsid w:val="00DA6CD8"/>
    <w:rsid w:val="00DB1C79"/>
    <w:rsid w:val="00DB25F9"/>
    <w:rsid w:val="00DB572A"/>
    <w:rsid w:val="00DB5C48"/>
    <w:rsid w:val="00DD04A6"/>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23CE"/>
    <w:rsid w:val="00E129C0"/>
    <w:rsid w:val="00E16ACD"/>
    <w:rsid w:val="00E26D31"/>
    <w:rsid w:val="00E322A3"/>
    <w:rsid w:val="00E35011"/>
    <w:rsid w:val="00E35C47"/>
    <w:rsid w:val="00E37D71"/>
    <w:rsid w:val="00E435BC"/>
    <w:rsid w:val="00E43937"/>
    <w:rsid w:val="00E44F0F"/>
    <w:rsid w:val="00E52C8E"/>
    <w:rsid w:val="00E60F8C"/>
    <w:rsid w:val="00E626B8"/>
    <w:rsid w:val="00E64C0D"/>
    <w:rsid w:val="00E7296A"/>
    <w:rsid w:val="00E80397"/>
    <w:rsid w:val="00E82C01"/>
    <w:rsid w:val="00E92088"/>
    <w:rsid w:val="00E930B0"/>
    <w:rsid w:val="00EA1366"/>
    <w:rsid w:val="00EA424E"/>
    <w:rsid w:val="00EA4A8F"/>
    <w:rsid w:val="00EA4B65"/>
    <w:rsid w:val="00EA7E15"/>
    <w:rsid w:val="00EA7F2A"/>
    <w:rsid w:val="00EB67C7"/>
    <w:rsid w:val="00EB7061"/>
    <w:rsid w:val="00EC059D"/>
    <w:rsid w:val="00EC16CA"/>
    <w:rsid w:val="00EC196E"/>
    <w:rsid w:val="00EC5BC4"/>
    <w:rsid w:val="00EC638D"/>
    <w:rsid w:val="00ED0B33"/>
    <w:rsid w:val="00ED1779"/>
    <w:rsid w:val="00ED2590"/>
    <w:rsid w:val="00ED4A73"/>
    <w:rsid w:val="00EE08C4"/>
    <w:rsid w:val="00EE22C7"/>
    <w:rsid w:val="00EE256B"/>
    <w:rsid w:val="00EE2582"/>
    <w:rsid w:val="00EE2963"/>
    <w:rsid w:val="00EE38A5"/>
    <w:rsid w:val="00EE6499"/>
    <w:rsid w:val="00EE78FE"/>
    <w:rsid w:val="00EF433D"/>
    <w:rsid w:val="00EF6A61"/>
    <w:rsid w:val="00F00C68"/>
    <w:rsid w:val="00F0356C"/>
    <w:rsid w:val="00F05E38"/>
    <w:rsid w:val="00F101FC"/>
    <w:rsid w:val="00F11CA8"/>
    <w:rsid w:val="00F147CB"/>
    <w:rsid w:val="00F151AB"/>
    <w:rsid w:val="00F1774D"/>
    <w:rsid w:val="00F20ACA"/>
    <w:rsid w:val="00F22FED"/>
    <w:rsid w:val="00F2519B"/>
    <w:rsid w:val="00F40307"/>
    <w:rsid w:val="00F44EF1"/>
    <w:rsid w:val="00F46ADE"/>
    <w:rsid w:val="00F51546"/>
    <w:rsid w:val="00F516D0"/>
    <w:rsid w:val="00F55142"/>
    <w:rsid w:val="00F55958"/>
    <w:rsid w:val="00F56970"/>
    <w:rsid w:val="00F612A4"/>
    <w:rsid w:val="00F6429D"/>
    <w:rsid w:val="00F70888"/>
    <w:rsid w:val="00F71C7E"/>
    <w:rsid w:val="00F74369"/>
    <w:rsid w:val="00F7513D"/>
    <w:rsid w:val="00F755EC"/>
    <w:rsid w:val="00F757C9"/>
    <w:rsid w:val="00F81EC9"/>
    <w:rsid w:val="00F85BD7"/>
    <w:rsid w:val="00F909E9"/>
    <w:rsid w:val="00F91A55"/>
    <w:rsid w:val="00F92C7A"/>
    <w:rsid w:val="00F96B2A"/>
    <w:rsid w:val="00F96C0C"/>
    <w:rsid w:val="00FA0F94"/>
    <w:rsid w:val="00FA5B5E"/>
    <w:rsid w:val="00FB53AF"/>
    <w:rsid w:val="00FC33B5"/>
    <w:rsid w:val="00FC5782"/>
    <w:rsid w:val="00FC67F4"/>
    <w:rsid w:val="00FD28FB"/>
    <w:rsid w:val="00FD3080"/>
    <w:rsid w:val="00FD43D5"/>
    <w:rsid w:val="00FD4ED5"/>
    <w:rsid w:val="00FD5D43"/>
    <w:rsid w:val="00FD654F"/>
    <w:rsid w:val="00FE5934"/>
    <w:rsid w:val="00FE6A59"/>
    <w:rsid w:val="00FE7D49"/>
    <w:rsid w:val="00FF0CBA"/>
    <w:rsid w:val="00FF241C"/>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F2B2D"/>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lang w:eastAsia="zh-CN"/>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lang w:eastAsia="zh-CN"/>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lang w:eastAsia="zh-CN"/>
    </w:rPr>
  </w:style>
  <w:style w:type="paragraph" w:styleId="Ttulo4">
    <w:name w:val="heading 4"/>
    <w:basedOn w:val="Normal"/>
    <w:link w:val="Ttulo4Char"/>
    <w:uiPriority w:val="9"/>
    <w:qFormat/>
    <w:rsid w:val="00995F92"/>
    <w:pPr>
      <w:widowControl/>
      <w:suppressAutoHyphens w:val="0"/>
      <w:spacing w:before="100" w:beforeAutospacing="1" w:after="100" w:afterAutospacing="1"/>
      <w:outlineLvl w:val="3"/>
    </w:pPr>
    <w:rPr>
      <w:rFonts w:eastAsia="Times New Roman" w:cs="Times New Roman"/>
      <w:b/>
      <w:bCs/>
      <w:kern w:val="0"/>
      <w:lang w:eastAsia="pt-BR" w:bidi="ar-SA"/>
    </w:rPr>
  </w:style>
  <w:style w:type="paragraph" w:styleId="Ttulo5">
    <w:name w:val="heading 5"/>
    <w:basedOn w:val="Normal"/>
    <w:next w:val="Normal"/>
    <w:link w:val="Ttulo5Char"/>
    <w:uiPriority w:val="9"/>
    <w:semiHidden/>
    <w:unhideWhenUsed/>
    <w:qFormat/>
    <w:rsid w:val="00EF6A61"/>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lang w:eastAsia="zh-CN"/>
    </w:rPr>
  </w:style>
  <w:style w:type="paragraph" w:styleId="Corpodetexto">
    <w:name w:val="Body Text"/>
    <w:basedOn w:val="Normal"/>
    <w:rsid w:val="008438A7"/>
    <w:pPr>
      <w:spacing w:before="119" w:after="120"/>
    </w:pPr>
    <w:rPr>
      <w:rFonts w:ascii="Calibri" w:hAnsi="Calibri"/>
      <w:lang w:eastAsia="zh-CN"/>
    </w:r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rFonts w:ascii="Calibri" w:hAnsi="Calibri"/>
      <w:i/>
      <w:iCs/>
      <w:lang w:eastAsia="zh-CN"/>
    </w:rPr>
  </w:style>
  <w:style w:type="paragraph" w:customStyle="1" w:styleId="ndice">
    <w:name w:val="Índice"/>
    <w:basedOn w:val="Normal"/>
    <w:rsid w:val="008438A7"/>
    <w:pPr>
      <w:suppressLineNumbers/>
      <w:spacing w:before="119"/>
    </w:pPr>
    <w:rPr>
      <w:rFonts w:ascii="Calibri" w:hAnsi="Calibri"/>
      <w:lang w:eastAsia="zh-CN"/>
    </w:rPr>
  </w:style>
  <w:style w:type="paragraph" w:styleId="Cabealho">
    <w:name w:val="header"/>
    <w:basedOn w:val="Normal"/>
    <w:link w:val="CabealhoChar"/>
    <w:rsid w:val="008438A7"/>
    <w:pPr>
      <w:suppressLineNumbers/>
      <w:tabs>
        <w:tab w:val="center" w:pos="4672"/>
        <w:tab w:val="right" w:pos="9344"/>
      </w:tabs>
      <w:spacing w:before="119"/>
    </w:pPr>
    <w:rPr>
      <w:rFonts w:ascii="Calibri" w:hAnsi="Calibri"/>
      <w:lang w:eastAsia="zh-CN"/>
    </w:r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0D592A"/>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spacing w:before="119"/>
    </w:pPr>
    <w:rPr>
      <w:rFonts w:ascii="Calibri" w:hAnsi="Calibri" w:cs="Mangal"/>
      <w:szCs w:val="21"/>
      <w:lang w:eastAsia="zh-CN"/>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ascii="Calibri" w:eastAsia="Times New Roman" w:hAnsi="Calibri" w:cs="Times New Roman"/>
      <w:kern w:val="0"/>
      <w:lang w:eastAsia="pt-BR" w:bidi="ar-SA"/>
    </w:rPr>
  </w:style>
  <w:style w:type="paragraph" w:customStyle="1" w:styleId="03Texto-IEIJ">
    <w:name w:val="03. Texto - IEIJ"/>
    <w:basedOn w:val="00IEIJ"/>
    <w:autoRedefine/>
    <w:qFormat/>
    <w:rsid w:val="00EF6A61"/>
    <w:pPr>
      <w:keepNext w:val="0"/>
      <w:spacing w:before="120"/>
      <w:ind w:firstLine="709"/>
    </w:pPr>
    <w:rPr>
      <w:rFonts w:asciiTheme="minorHAnsi" w:eastAsia="Arial Unicode MS" w:hAnsiTheme="minorHAnsi" w:cstheme="minorHAnsi"/>
      <w:b w:val="0"/>
      <w:color w:val="2B2B2B"/>
      <w:kern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spacing w:before="119"/>
      <w:ind w:left="720"/>
      <w:contextualSpacing/>
    </w:pPr>
    <w:rPr>
      <w:rFonts w:ascii="Calibri" w:hAnsi="Calibri" w:cs="Mangal"/>
      <w:szCs w:val="21"/>
      <w:lang w:eastAsia="zh-CN"/>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ascii="Calibri" w:eastAsia="Times New Roman" w:hAnsi="Calibri"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paragraph" w:styleId="EndereoHTML">
    <w:name w:val="HTML Address"/>
    <w:basedOn w:val="Normal"/>
    <w:link w:val="EndereoHTMLChar"/>
    <w:uiPriority w:val="99"/>
    <w:unhideWhenUsed/>
    <w:rsid w:val="00995F92"/>
    <w:pPr>
      <w:widowControl/>
      <w:suppressAutoHyphens w:val="0"/>
    </w:pPr>
    <w:rPr>
      <w:rFonts w:eastAsia="Times New Roman" w:cs="Times New Roman"/>
      <w:i/>
      <w:iCs/>
      <w:kern w:val="0"/>
      <w:lang w:eastAsia="pt-BR" w:bidi="ar-SA"/>
    </w:rPr>
  </w:style>
  <w:style w:type="character" w:customStyle="1" w:styleId="EndereoHTMLChar">
    <w:name w:val="Endereço HTML Char"/>
    <w:basedOn w:val="Fontepargpadro"/>
    <w:link w:val="EndereoHTML"/>
    <w:uiPriority w:val="99"/>
    <w:rsid w:val="00995F92"/>
    <w:rPr>
      <w:i/>
      <w:iCs/>
      <w:sz w:val="24"/>
      <w:szCs w:val="24"/>
    </w:rPr>
  </w:style>
  <w:style w:type="character" w:customStyle="1" w:styleId="Ttulo4Char">
    <w:name w:val="Título 4 Char"/>
    <w:basedOn w:val="Fontepargpadro"/>
    <w:link w:val="Ttulo4"/>
    <w:uiPriority w:val="9"/>
    <w:rsid w:val="00995F92"/>
    <w:rPr>
      <w:b/>
      <w:bCs/>
      <w:sz w:val="24"/>
      <w:szCs w:val="24"/>
    </w:rPr>
  </w:style>
  <w:style w:type="character" w:customStyle="1" w:styleId="td-post-date">
    <w:name w:val="td-post-date"/>
    <w:basedOn w:val="Fontepargpadro"/>
    <w:rsid w:val="00E123CE"/>
  </w:style>
  <w:style w:type="paragraph" w:customStyle="1" w:styleId="entry-title">
    <w:name w:val="entry-title"/>
    <w:basedOn w:val="Normal"/>
    <w:rsid w:val="00E123CE"/>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E123CE"/>
  </w:style>
  <w:style w:type="character" w:customStyle="1" w:styleId="at4-share-count-container">
    <w:name w:val="at4-share-count-container"/>
    <w:basedOn w:val="Fontepargpadro"/>
    <w:rsid w:val="00E123CE"/>
  </w:style>
  <w:style w:type="character" w:styleId="CitaoHTML">
    <w:name w:val="HTML Cite"/>
    <w:basedOn w:val="Fontepargpadro"/>
    <w:uiPriority w:val="99"/>
    <w:semiHidden/>
    <w:unhideWhenUsed/>
    <w:rsid w:val="00E123CE"/>
    <w:rPr>
      <w:i/>
      <w:iCs/>
    </w:rPr>
  </w:style>
  <w:style w:type="paragraph" w:styleId="Partesuperior-zdoformulrio">
    <w:name w:val="HTML Top of Form"/>
    <w:basedOn w:val="Normal"/>
    <w:next w:val="Normal"/>
    <w:link w:val="Partesuperior-zdoformulrioChar"/>
    <w:hidden/>
    <w:uiPriority w:val="99"/>
    <w:semiHidden/>
    <w:unhideWhenUsed/>
    <w:rsid w:val="00E123C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123C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123C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123CE"/>
    <w:rPr>
      <w:rFonts w:ascii="Arial" w:hAnsi="Arial" w:cs="Arial"/>
      <w:vanish/>
      <w:sz w:val="16"/>
      <w:szCs w:val="16"/>
    </w:rPr>
  </w:style>
  <w:style w:type="character" w:customStyle="1" w:styleId="byline-componentcontributors">
    <w:name w:val="byline-component__contributors"/>
    <w:basedOn w:val="Fontepargpadro"/>
    <w:rsid w:val="000D592A"/>
  </w:style>
  <w:style w:type="character" w:customStyle="1" w:styleId="smartbodylead-in">
    <w:name w:val="smartbody__lead-in"/>
    <w:basedOn w:val="Fontepargpadro"/>
    <w:rsid w:val="000D592A"/>
  </w:style>
  <w:style w:type="paragraph" w:customStyle="1" w:styleId="sub-ttulo-IEIJ">
    <w:name w:val="sub-título - IEIJ"/>
    <w:basedOn w:val="texto-IEIJ"/>
    <w:next w:val="texto-IEIJ"/>
    <w:qFormat/>
    <w:rsid w:val="00766139"/>
    <w:rPr>
      <w:i/>
      <w:kern w:val="32"/>
      <w:sz w:val="32"/>
      <w:szCs w:val="32"/>
      <w:u w:val="double"/>
    </w:rPr>
  </w:style>
  <w:style w:type="character" w:customStyle="1" w:styleId="aut">
    <w:name w:val="aut"/>
    <w:basedOn w:val="Fontepargpadro"/>
    <w:rsid w:val="00766139"/>
  </w:style>
  <w:style w:type="paragraph" w:customStyle="1" w:styleId="justificado">
    <w:name w:val="justificado"/>
    <w:basedOn w:val="Normal"/>
    <w:rsid w:val="00AB6DD0"/>
    <w:pPr>
      <w:widowControl/>
      <w:suppressAutoHyphens w:val="0"/>
      <w:spacing w:before="100" w:beforeAutospacing="1" w:after="100" w:afterAutospacing="1"/>
    </w:pPr>
    <w:rPr>
      <w:rFonts w:eastAsia="Times New Roman" w:cs="Times New Roman"/>
      <w:kern w:val="0"/>
      <w:lang w:eastAsia="pt-BR" w:bidi="ar-SA"/>
    </w:rPr>
  </w:style>
  <w:style w:type="paragraph" w:styleId="SemEspaamento">
    <w:name w:val="No Spacing"/>
    <w:qFormat/>
    <w:rsid w:val="00741CB4"/>
    <w:rPr>
      <w:rFonts w:ascii="Calibri" w:eastAsia="Calibri" w:hAnsi="Calibri"/>
      <w:sz w:val="22"/>
      <w:szCs w:val="22"/>
      <w:lang w:eastAsia="en-US"/>
    </w:rPr>
  </w:style>
  <w:style w:type="character" w:customStyle="1" w:styleId="tbj">
    <w:name w:val="tbj"/>
    <w:basedOn w:val="Fontepargpadro"/>
    <w:rsid w:val="00E435BC"/>
  </w:style>
  <w:style w:type="paragraph" w:customStyle="1" w:styleId="wp-caption-text">
    <w:name w:val="wp-caption-text"/>
    <w:basedOn w:val="Normal"/>
    <w:rsid w:val="009A1BE0"/>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5Char">
    <w:name w:val="Título 5 Char"/>
    <w:basedOn w:val="Fontepargpadro"/>
    <w:link w:val="Ttulo5"/>
    <w:uiPriority w:val="9"/>
    <w:semiHidden/>
    <w:rsid w:val="00EF6A61"/>
    <w:rPr>
      <w:rFonts w:asciiTheme="majorHAnsi" w:eastAsiaTheme="majorEastAsia" w:hAnsiTheme="majorHAnsi" w:cs="Mangal"/>
      <w:color w:val="1F4D78" w:themeColor="accent1" w:themeShade="7F"/>
      <w:kern w:val="1"/>
      <w:sz w:val="24"/>
      <w:szCs w:val="21"/>
      <w:lang w:eastAsia="hi-IN" w:bidi="hi-IN"/>
    </w:rPr>
  </w:style>
  <w:style w:type="paragraph" w:customStyle="1" w:styleId="comentarios-desc">
    <w:name w:val="comentarios-desc"/>
    <w:basedOn w:val="Normal"/>
    <w:rsid w:val="002E65FA"/>
    <w:pPr>
      <w:widowControl/>
      <w:suppressAutoHyphens w:val="0"/>
      <w:spacing w:before="100" w:beforeAutospacing="1" w:after="100" w:afterAutospacing="1"/>
    </w:pPr>
    <w:rPr>
      <w:rFonts w:eastAsia="Times New Roman" w:cs="Times New Roman"/>
      <w:kern w:val="0"/>
      <w:lang w:eastAsia="pt-BR" w:bidi="ar-SA"/>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4649013">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48038548">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sChild>
    </w:div>
    <w:div w:id="205147873">
      <w:bodyDiv w:val="1"/>
      <w:marLeft w:val="0"/>
      <w:marRight w:val="0"/>
      <w:marTop w:val="0"/>
      <w:marBottom w:val="0"/>
      <w:divBdr>
        <w:top w:val="none" w:sz="0" w:space="0" w:color="auto"/>
        <w:left w:val="none" w:sz="0" w:space="0" w:color="auto"/>
        <w:bottom w:val="none" w:sz="0" w:space="0" w:color="auto"/>
        <w:right w:val="none" w:sz="0" w:space="0" w:color="auto"/>
      </w:divBdr>
    </w:div>
    <w:div w:id="206767804">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367">
          <w:marLeft w:val="0"/>
          <w:marRight w:val="0"/>
          <w:marTop w:val="0"/>
          <w:marBottom w:val="0"/>
          <w:divBdr>
            <w:top w:val="none" w:sz="0" w:space="0" w:color="auto"/>
            <w:left w:val="none" w:sz="0" w:space="0" w:color="auto"/>
            <w:bottom w:val="none" w:sz="0" w:space="0" w:color="auto"/>
            <w:right w:val="none" w:sz="0" w:space="0" w:color="auto"/>
          </w:divBdr>
        </w:div>
      </w:divsChild>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6374336">
      <w:bodyDiv w:val="1"/>
      <w:marLeft w:val="0"/>
      <w:marRight w:val="0"/>
      <w:marTop w:val="0"/>
      <w:marBottom w:val="0"/>
      <w:divBdr>
        <w:top w:val="none" w:sz="0" w:space="0" w:color="auto"/>
        <w:left w:val="none" w:sz="0" w:space="0" w:color="auto"/>
        <w:bottom w:val="none" w:sz="0" w:space="0" w:color="auto"/>
        <w:right w:val="none" w:sz="0" w:space="0" w:color="auto"/>
      </w:divBdr>
      <w:divsChild>
        <w:div w:id="2050572109">
          <w:marLeft w:val="0"/>
          <w:marRight w:val="0"/>
          <w:marTop w:val="0"/>
          <w:marBottom w:val="0"/>
          <w:divBdr>
            <w:top w:val="none" w:sz="0" w:space="0" w:color="auto"/>
            <w:left w:val="none" w:sz="0" w:space="0" w:color="auto"/>
            <w:bottom w:val="none" w:sz="0" w:space="0" w:color="auto"/>
            <w:right w:val="none" w:sz="0" w:space="0" w:color="auto"/>
          </w:divBdr>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8800128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4420003">
      <w:bodyDiv w:val="1"/>
      <w:marLeft w:val="0"/>
      <w:marRight w:val="0"/>
      <w:marTop w:val="0"/>
      <w:marBottom w:val="0"/>
      <w:divBdr>
        <w:top w:val="none" w:sz="0" w:space="0" w:color="auto"/>
        <w:left w:val="none" w:sz="0" w:space="0" w:color="auto"/>
        <w:bottom w:val="none" w:sz="0" w:space="0" w:color="auto"/>
        <w:right w:val="none" w:sz="0" w:space="0" w:color="auto"/>
      </w:divBdr>
      <w:divsChild>
        <w:div w:id="141847741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120"/>
              <w:marBottom w:val="0"/>
              <w:divBdr>
                <w:top w:val="none" w:sz="0" w:space="0" w:color="auto"/>
                <w:left w:val="none" w:sz="0" w:space="0" w:color="auto"/>
                <w:bottom w:val="none" w:sz="0" w:space="0" w:color="auto"/>
                <w:right w:val="none" w:sz="0" w:space="0" w:color="auto"/>
              </w:divBdr>
            </w:div>
          </w:divsChild>
        </w:div>
        <w:div w:id="2029523840">
          <w:marLeft w:val="0"/>
          <w:marRight w:val="0"/>
          <w:marTop w:val="240"/>
          <w:marBottom w:val="0"/>
          <w:divBdr>
            <w:top w:val="none" w:sz="0" w:space="0" w:color="auto"/>
            <w:left w:val="none" w:sz="0" w:space="0" w:color="auto"/>
            <w:bottom w:val="none" w:sz="0" w:space="0" w:color="auto"/>
            <w:right w:val="none" w:sz="0" w:space="0" w:color="auto"/>
          </w:divBdr>
          <w:divsChild>
            <w:div w:id="1494100534">
              <w:marLeft w:val="0"/>
              <w:marRight w:val="0"/>
              <w:marTop w:val="0"/>
              <w:marBottom w:val="0"/>
              <w:divBdr>
                <w:top w:val="none" w:sz="0" w:space="0" w:color="auto"/>
                <w:left w:val="none" w:sz="0" w:space="0" w:color="auto"/>
                <w:bottom w:val="none" w:sz="0" w:space="0" w:color="auto"/>
                <w:right w:val="none" w:sz="0" w:space="0" w:color="auto"/>
              </w:divBdr>
              <w:divsChild>
                <w:div w:id="1497769205">
                  <w:marLeft w:val="-120"/>
                  <w:marRight w:val="-120"/>
                  <w:marTop w:val="0"/>
                  <w:marBottom w:val="0"/>
                  <w:divBdr>
                    <w:top w:val="none" w:sz="0" w:space="0" w:color="auto"/>
                    <w:left w:val="none" w:sz="0" w:space="0" w:color="auto"/>
                    <w:bottom w:val="none" w:sz="0" w:space="0" w:color="auto"/>
                    <w:right w:val="none" w:sz="0" w:space="0" w:color="auto"/>
                  </w:divBdr>
                  <w:divsChild>
                    <w:div w:id="1761292640">
                      <w:marLeft w:val="0"/>
                      <w:marRight w:val="0"/>
                      <w:marTop w:val="0"/>
                      <w:marBottom w:val="0"/>
                      <w:divBdr>
                        <w:top w:val="none" w:sz="0" w:space="0" w:color="auto"/>
                        <w:left w:val="none" w:sz="0" w:space="0" w:color="auto"/>
                        <w:bottom w:val="none" w:sz="0" w:space="0" w:color="auto"/>
                        <w:right w:val="none" w:sz="0" w:space="0" w:color="auto"/>
                      </w:divBdr>
                      <w:divsChild>
                        <w:div w:id="1232547916">
                          <w:marLeft w:val="0"/>
                          <w:marRight w:val="0"/>
                          <w:marTop w:val="0"/>
                          <w:marBottom w:val="0"/>
                          <w:divBdr>
                            <w:top w:val="none" w:sz="0" w:space="0" w:color="auto"/>
                            <w:left w:val="none" w:sz="0" w:space="0" w:color="auto"/>
                            <w:bottom w:val="none" w:sz="0" w:space="0" w:color="auto"/>
                            <w:right w:val="none" w:sz="0" w:space="0" w:color="auto"/>
                          </w:divBdr>
                          <w:divsChild>
                            <w:div w:id="1543445014">
                              <w:marLeft w:val="-60"/>
                              <w:marRight w:val="-60"/>
                              <w:marTop w:val="0"/>
                              <w:marBottom w:val="0"/>
                              <w:divBdr>
                                <w:top w:val="none" w:sz="0" w:space="0" w:color="auto"/>
                                <w:left w:val="none" w:sz="0" w:space="0" w:color="auto"/>
                                <w:bottom w:val="none" w:sz="0" w:space="0" w:color="auto"/>
                                <w:right w:val="none" w:sz="0" w:space="0" w:color="auto"/>
                              </w:divBdr>
                              <w:divsChild>
                                <w:div w:id="255985437">
                                  <w:marLeft w:val="0"/>
                                  <w:marRight w:val="0"/>
                                  <w:marTop w:val="0"/>
                                  <w:marBottom w:val="0"/>
                                  <w:divBdr>
                                    <w:top w:val="none" w:sz="0" w:space="0" w:color="auto"/>
                                    <w:left w:val="none" w:sz="0" w:space="0" w:color="auto"/>
                                    <w:bottom w:val="none" w:sz="0" w:space="0" w:color="auto"/>
                                    <w:right w:val="none" w:sz="0" w:space="0" w:color="auto"/>
                                  </w:divBdr>
                                  <w:divsChild>
                                    <w:div w:id="1578789095">
                                      <w:marLeft w:val="-60"/>
                                      <w:marRight w:val="-60"/>
                                      <w:marTop w:val="0"/>
                                      <w:marBottom w:val="0"/>
                                      <w:divBdr>
                                        <w:top w:val="none" w:sz="0" w:space="0" w:color="auto"/>
                                        <w:left w:val="none" w:sz="0" w:space="0" w:color="auto"/>
                                        <w:bottom w:val="none" w:sz="0" w:space="0" w:color="auto"/>
                                        <w:right w:val="none" w:sz="0" w:space="0" w:color="auto"/>
                                      </w:divBdr>
                                      <w:divsChild>
                                        <w:div w:id="1008869991">
                                          <w:marLeft w:val="0"/>
                                          <w:marRight w:val="0"/>
                                          <w:marTop w:val="0"/>
                                          <w:marBottom w:val="0"/>
                                          <w:divBdr>
                                            <w:top w:val="none" w:sz="0" w:space="0" w:color="auto"/>
                                            <w:left w:val="none" w:sz="0" w:space="0" w:color="auto"/>
                                            <w:bottom w:val="none" w:sz="0" w:space="0" w:color="auto"/>
                                            <w:right w:val="none" w:sz="0" w:space="0" w:color="auto"/>
                                          </w:divBdr>
                                          <w:divsChild>
                                            <w:div w:id="1190728313">
                                              <w:marLeft w:val="0"/>
                                              <w:marRight w:val="0"/>
                                              <w:marTop w:val="0"/>
                                              <w:marBottom w:val="0"/>
                                              <w:divBdr>
                                                <w:top w:val="none" w:sz="0" w:space="0" w:color="auto"/>
                                                <w:left w:val="none" w:sz="0" w:space="0" w:color="auto"/>
                                                <w:bottom w:val="none" w:sz="0" w:space="0" w:color="auto"/>
                                                <w:right w:val="none" w:sz="0" w:space="0" w:color="auto"/>
                                              </w:divBdr>
                                              <w:divsChild>
                                                <w:div w:id="1667199653">
                                                  <w:marLeft w:val="0"/>
                                                  <w:marRight w:val="0"/>
                                                  <w:marTop w:val="0"/>
                                                  <w:marBottom w:val="0"/>
                                                  <w:divBdr>
                                                    <w:top w:val="none" w:sz="0" w:space="0" w:color="auto"/>
                                                    <w:left w:val="none" w:sz="0" w:space="0" w:color="auto"/>
                                                    <w:bottom w:val="none" w:sz="0" w:space="0" w:color="auto"/>
                                                    <w:right w:val="none" w:sz="0" w:space="0" w:color="auto"/>
                                                  </w:divBdr>
                                                  <w:divsChild>
                                                    <w:div w:id="11300684">
                                                      <w:marLeft w:val="0"/>
                                                      <w:marRight w:val="0"/>
                                                      <w:marTop w:val="0"/>
                                                      <w:marBottom w:val="0"/>
                                                      <w:divBdr>
                                                        <w:top w:val="none" w:sz="0" w:space="0" w:color="auto"/>
                                                        <w:left w:val="none" w:sz="0" w:space="0" w:color="auto"/>
                                                        <w:bottom w:val="none" w:sz="0" w:space="0" w:color="auto"/>
                                                        <w:right w:val="none" w:sz="0" w:space="0" w:color="auto"/>
                                                      </w:divBdr>
                                                      <w:divsChild>
                                                        <w:div w:id="173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463903">
      <w:bodyDiv w:val="1"/>
      <w:marLeft w:val="0"/>
      <w:marRight w:val="0"/>
      <w:marTop w:val="0"/>
      <w:marBottom w:val="0"/>
      <w:divBdr>
        <w:top w:val="none" w:sz="0" w:space="0" w:color="auto"/>
        <w:left w:val="none" w:sz="0" w:space="0" w:color="auto"/>
        <w:bottom w:val="none" w:sz="0" w:space="0" w:color="auto"/>
        <w:right w:val="none" w:sz="0" w:space="0" w:color="auto"/>
      </w:divBdr>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4731065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77018842">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8876021">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03483823">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803734919">
      <w:bodyDiv w:val="1"/>
      <w:marLeft w:val="0"/>
      <w:marRight w:val="0"/>
      <w:marTop w:val="0"/>
      <w:marBottom w:val="0"/>
      <w:divBdr>
        <w:top w:val="none" w:sz="0" w:space="0" w:color="auto"/>
        <w:left w:val="none" w:sz="0" w:space="0" w:color="auto"/>
        <w:bottom w:val="none" w:sz="0" w:space="0" w:color="auto"/>
        <w:right w:val="none" w:sz="0" w:space="0" w:color="auto"/>
      </w:divBdr>
      <w:divsChild>
        <w:div w:id="494345549">
          <w:marLeft w:val="0"/>
          <w:marRight w:val="120"/>
          <w:marTop w:val="0"/>
          <w:marBottom w:val="0"/>
          <w:divBdr>
            <w:top w:val="none" w:sz="0" w:space="0" w:color="auto"/>
            <w:left w:val="none" w:sz="0" w:space="0" w:color="auto"/>
            <w:bottom w:val="none" w:sz="0" w:space="0" w:color="auto"/>
            <w:right w:val="none" w:sz="0" w:space="0" w:color="auto"/>
          </w:divBdr>
          <w:divsChild>
            <w:div w:id="209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873259">
      <w:bodyDiv w:val="1"/>
      <w:marLeft w:val="0"/>
      <w:marRight w:val="0"/>
      <w:marTop w:val="0"/>
      <w:marBottom w:val="0"/>
      <w:divBdr>
        <w:top w:val="none" w:sz="0" w:space="0" w:color="auto"/>
        <w:left w:val="none" w:sz="0" w:space="0" w:color="auto"/>
        <w:bottom w:val="none" w:sz="0" w:space="0" w:color="auto"/>
        <w:right w:val="none" w:sz="0" w:space="0" w:color="auto"/>
      </w:divBdr>
      <w:divsChild>
        <w:div w:id="902332218">
          <w:marLeft w:val="0"/>
          <w:marRight w:val="0"/>
          <w:marTop w:val="0"/>
          <w:marBottom w:val="0"/>
          <w:divBdr>
            <w:top w:val="none" w:sz="0" w:space="0" w:color="auto"/>
            <w:left w:val="none" w:sz="0" w:space="0" w:color="auto"/>
            <w:bottom w:val="none" w:sz="0" w:space="0" w:color="auto"/>
            <w:right w:val="none" w:sz="0" w:space="0" w:color="auto"/>
          </w:divBdr>
          <w:divsChild>
            <w:div w:id="1140877824">
              <w:marLeft w:val="0"/>
              <w:marRight w:val="0"/>
              <w:marTop w:val="0"/>
              <w:marBottom w:val="0"/>
              <w:divBdr>
                <w:top w:val="none" w:sz="0" w:space="0" w:color="auto"/>
                <w:left w:val="none" w:sz="0" w:space="0" w:color="auto"/>
                <w:bottom w:val="none" w:sz="0" w:space="0" w:color="auto"/>
                <w:right w:val="none" w:sz="0" w:space="0" w:color="auto"/>
              </w:divBdr>
              <w:divsChild>
                <w:div w:id="676930507">
                  <w:marLeft w:val="0"/>
                  <w:marRight w:val="0"/>
                  <w:marTop w:val="0"/>
                  <w:marBottom w:val="0"/>
                  <w:divBdr>
                    <w:top w:val="none" w:sz="0" w:space="0" w:color="auto"/>
                    <w:left w:val="none" w:sz="0" w:space="0" w:color="auto"/>
                    <w:bottom w:val="none" w:sz="0" w:space="0" w:color="auto"/>
                    <w:right w:val="none" w:sz="0" w:space="0" w:color="auto"/>
                  </w:divBdr>
                  <w:divsChild>
                    <w:div w:id="788277816">
                      <w:marLeft w:val="0"/>
                      <w:marRight w:val="0"/>
                      <w:marTop w:val="0"/>
                      <w:marBottom w:val="0"/>
                      <w:divBdr>
                        <w:top w:val="none" w:sz="0" w:space="0" w:color="auto"/>
                        <w:left w:val="none" w:sz="0" w:space="0" w:color="auto"/>
                        <w:bottom w:val="none" w:sz="0" w:space="0" w:color="auto"/>
                        <w:right w:val="none" w:sz="0" w:space="0" w:color="auto"/>
                      </w:divBdr>
                      <w:divsChild>
                        <w:div w:id="1189684468">
                          <w:marLeft w:val="0"/>
                          <w:marRight w:val="0"/>
                          <w:marTop w:val="0"/>
                          <w:marBottom w:val="0"/>
                          <w:divBdr>
                            <w:top w:val="none" w:sz="0" w:space="0" w:color="auto"/>
                            <w:left w:val="none" w:sz="0" w:space="0" w:color="auto"/>
                            <w:bottom w:val="none" w:sz="0" w:space="0" w:color="auto"/>
                            <w:right w:val="none" w:sz="0" w:space="0" w:color="auto"/>
                          </w:divBdr>
                          <w:divsChild>
                            <w:div w:id="1578399554">
                              <w:marLeft w:val="0"/>
                              <w:marRight w:val="0"/>
                              <w:marTop w:val="0"/>
                              <w:marBottom w:val="0"/>
                              <w:divBdr>
                                <w:top w:val="none" w:sz="0" w:space="0" w:color="auto"/>
                                <w:left w:val="none" w:sz="0" w:space="0" w:color="auto"/>
                                <w:bottom w:val="none" w:sz="0" w:space="0" w:color="auto"/>
                                <w:right w:val="none" w:sz="0" w:space="0" w:color="auto"/>
                              </w:divBdr>
                              <w:divsChild>
                                <w:div w:id="1579096595">
                                  <w:marLeft w:val="0"/>
                                  <w:marRight w:val="0"/>
                                  <w:marTop w:val="300"/>
                                  <w:marBottom w:val="300"/>
                                  <w:divBdr>
                                    <w:top w:val="none" w:sz="0" w:space="0" w:color="auto"/>
                                    <w:left w:val="none" w:sz="0" w:space="0" w:color="auto"/>
                                    <w:bottom w:val="none" w:sz="0" w:space="0" w:color="auto"/>
                                    <w:right w:val="none" w:sz="0" w:space="0" w:color="auto"/>
                                  </w:divBdr>
                                  <w:divsChild>
                                    <w:div w:id="1030187609">
                                      <w:marLeft w:val="0"/>
                                      <w:marRight w:val="0"/>
                                      <w:marTop w:val="0"/>
                                      <w:marBottom w:val="450"/>
                                      <w:divBdr>
                                        <w:top w:val="none" w:sz="0" w:space="0" w:color="auto"/>
                                        <w:left w:val="none" w:sz="0" w:space="0" w:color="auto"/>
                                        <w:bottom w:val="none" w:sz="0" w:space="0" w:color="auto"/>
                                        <w:right w:val="none" w:sz="0" w:space="0" w:color="auto"/>
                                      </w:divBdr>
                                    </w:div>
                                    <w:div w:id="1009798884">
                                      <w:marLeft w:val="0"/>
                                      <w:marRight w:val="0"/>
                                      <w:marTop w:val="0"/>
                                      <w:marBottom w:val="0"/>
                                      <w:divBdr>
                                        <w:top w:val="none" w:sz="0" w:space="0" w:color="auto"/>
                                        <w:left w:val="none" w:sz="0" w:space="0" w:color="auto"/>
                                        <w:bottom w:val="none" w:sz="0" w:space="0" w:color="auto"/>
                                        <w:right w:val="none" w:sz="0" w:space="0" w:color="auto"/>
                                      </w:divBdr>
                                      <w:divsChild>
                                        <w:div w:id="1613200528">
                                          <w:marLeft w:val="0"/>
                                          <w:marRight w:val="0"/>
                                          <w:marTop w:val="300"/>
                                          <w:marBottom w:val="300"/>
                                          <w:divBdr>
                                            <w:top w:val="none" w:sz="0" w:space="0" w:color="auto"/>
                                            <w:left w:val="none" w:sz="0" w:space="0" w:color="auto"/>
                                            <w:bottom w:val="none" w:sz="0" w:space="0" w:color="auto"/>
                                            <w:right w:val="none" w:sz="0" w:space="0" w:color="auto"/>
                                          </w:divBdr>
                                          <w:divsChild>
                                            <w:div w:id="1369717910">
                                              <w:marLeft w:val="0"/>
                                              <w:marRight w:val="0"/>
                                              <w:marTop w:val="0"/>
                                              <w:marBottom w:val="0"/>
                                              <w:divBdr>
                                                <w:top w:val="none" w:sz="0" w:space="0" w:color="auto"/>
                                                <w:left w:val="none" w:sz="0" w:space="0" w:color="auto"/>
                                                <w:bottom w:val="none" w:sz="0" w:space="0" w:color="auto"/>
                                                <w:right w:val="none" w:sz="0" w:space="0" w:color="auto"/>
                                              </w:divBdr>
                                              <w:divsChild>
                                                <w:div w:id="187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821">
                                          <w:marLeft w:val="0"/>
                                          <w:marRight w:val="0"/>
                                          <w:marTop w:val="0"/>
                                          <w:marBottom w:val="0"/>
                                          <w:divBdr>
                                            <w:top w:val="none" w:sz="0" w:space="0" w:color="auto"/>
                                            <w:left w:val="none" w:sz="0" w:space="0" w:color="auto"/>
                                            <w:bottom w:val="none" w:sz="0" w:space="0" w:color="auto"/>
                                            <w:right w:val="none" w:sz="0" w:space="0" w:color="auto"/>
                                          </w:divBdr>
                                        </w:div>
                                        <w:div w:id="362752399">
                                          <w:marLeft w:val="0"/>
                                          <w:marRight w:val="0"/>
                                          <w:marTop w:val="0"/>
                                          <w:marBottom w:val="0"/>
                                          <w:divBdr>
                                            <w:top w:val="none" w:sz="0" w:space="0" w:color="auto"/>
                                            <w:left w:val="none" w:sz="0" w:space="0" w:color="auto"/>
                                            <w:bottom w:val="none" w:sz="0" w:space="0" w:color="auto"/>
                                            <w:right w:val="none" w:sz="0" w:space="0" w:color="auto"/>
                                          </w:divBdr>
                                        </w:div>
                                        <w:div w:id="1789621721">
                                          <w:marLeft w:val="0"/>
                                          <w:marRight w:val="0"/>
                                          <w:marTop w:val="0"/>
                                          <w:marBottom w:val="0"/>
                                          <w:divBdr>
                                            <w:top w:val="none" w:sz="0" w:space="0" w:color="auto"/>
                                            <w:left w:val="none" w:sz="0" w:space="0" w:color="auto"/>
                                            <w:bottom w:val="none" w:sz="0" w:space="0" w:color="auto"/>
                                            <w:right w:val="none" w:sz="0" w:space="0" w:color="auto"/>
                                          </w:divBdr>
                                        </w:div>
                                      </w:divsChild>
                                    </w:div>
                                    <w:div w:id="843278606">
                                      <w:marLeft w:val="0"/>
                                      <w:marRight w:val="0"/>
                                      <w:marTop w:val="225"/>
                                      <w:marBottom w:val="225"/>
                                      <w:divBdr>
                                        <w:top w:val="none" w:sz="0" w:space="0" w:color="auto"/>
                                        <w:left w:val="none" w:sz="0" w:space="0" w:color="auto"/>
                                        <w:bottom w:val="none" w:sz="0" w:space="0" w:color="auto"/>
                                        <w:right w:val="none" w:sz="0" w:space="0" w:color="auto"/>
                                      </w:divBdr>
                                    </w:div>
                                  </w:divsChild>
                                </w:div>
                                <w:div w:id="1287657382">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886452282">
                                  <w:marLeft w:val="0"/>
                                  <w:marRight w:val="0"/>
                                  <w:marTop w:val="600"/>
                                  <w:marBottom w:val="300"/>
                                  <w:divBdr>
                                    <w:top w:val="none" w:sz="0" w:space="0" w:color="auto"/>
                                    <w:left w:val="none" w:sz="0" w:space="0" w:color="auto"/>
                                    <w:bottom w:val="none" w:sz="0" w:space="0" w:color="auto"/>
                                    <w:right w:val="none" w:sz="0" w:space="0" w:color="auto"/>
                                  </w:divBdr>
                                  <w:divsChild>
                                    <w:div w:id="914514111">
                                      <w:marLeft w:val="0"/>
                                      <w:marRight w:val="0"/>
                                      <w:marTop w:val="0"/>
                                      <w:marBottom w:val="0"/>
                                      <w:divBdr>
                                        <w:top w:val="single" w:sz="6" w:space="0" w:color="D8D8D8"/>
                                        <w:left w:val="single" w:sz="6" w:space="0" w:color="D8D8D8"/>
                                        <w:bottom w:val="single" w:sz="6" w:space="0" w:color="D8D8D8"/>
                                        <w:right w:val="single" w:sz="6" w:space="0" w:color="D8D8D8"/>
                                      </w:divBdr>
                                      <w:divsChild>
                                        <w:div w:id="271397032">
                                          <w:marLeft w:val="0"/>
                                          <w:marRight w:val="0"/>
                                          <w:marTop w:val="0"/>
                                          <w:marBottom w:val="0"/>
                                          <w:divBdr>
                                            <w:top w:val="none" w:sz="0" w:space="0" w:color="auto"/>
                                            <w:left w:val="none" w:sz="0" w:space="0" w:color="auto"/>
                                            <w:bottom w:val="none" w:sz="0" w:space="0" w:color="auto"/>
                                            <w:right w:val="none" w:sz="0" w:space="0" w:color="auto"/>
                                          </w:divBdr>
                                          <w:divsChild>
                                            <w:div w:id="102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4369">
                                  <w:marLeft w:val="0"/>
                                  <w:marRight w:val="0"/>
                                  <w:marTop w:val="300"/>
                                  <w:marBottom w:val="300"/>
                                  <w:divBdr>
                                    <w:top w:val="none" w:sz="0" w:space="0" w:color="auto"/>
                                    <w:left w:val="none" w:sz="0" w:space="0" w:color="auto"/>
                                    <w:bottom w:val="none" w:sz="0" w:space="0" w:color="auto"/>
                                    <w:right w:val="none" w:sz="0" w:space="0" w:color="auto"/>
                                  </w:divBdr>
                                  <w:divsChild>
                                    <w:div w:id="1223104238">
                                      <w:marLeft w:val="0"/>
                                      <w:marRight w:val="0"/>
                                      <w:marTop w:val="150"/>
                                      <w:marBottom w:val="150"/>
                                      <w:divBdr>
                                        <w:top w:val="none" w:sz="0" w:space="0" w:color="auto"/>
                                        <w:left w:val="none" w:sz="0" w:space="0" w:color="auto"/>
                                        <w:bottom w:val="none" w:sz="0" w:space="0" w:color="auto"/>
                                        <w:right w:val="none" w:sz="0" w:space="0" w:color="auto"/>
                                      </w:divBdr>
                                      <w:divsChild>
                                        <w:div w:id="11194939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49335">
          <w:marLeft w:val="-8775"/>
          <w:marRight w:val="0"/>
          <w:marTop w:val="0"/>
          <w:marBottom w:val="0"/>
          <w:divBdr>
            <w:top w:val="none" w:sz="0" w:space="0" w:color="auto"/>
            <w:left w:val="none" w:sz="0" w:space="0" w:color="auto"/>
            <w:bottom w:val="none" w:sz="0" w:space="0" w:color="auto"/>
            <w:right w:val="none" w:sz="0" w:space="0" w:color="auto"/>
          </w:divBdr>
        </w:div>
        <w:div w:id="953440255">
          <w:marLeft w:val="0"/>
          <w:marRight w:val="0"/>
          <w:marTop w:val="0"/>
          <w:marBottom w:val="0"/>
          <w:divBdr>
            <w:top w:val="none" w:sz="0" w:space="0" w:color="auto"/>
            <w:left w:val="none" w:sz="0" w:space="0" w:color="auto"/>
            <w:bottom w:val="none" w:sz="0" w:space="0" w:color="auto"/>
            <w:right w:val="none" w:sz="0" w:space="0" w:color="auto"/>
          </w:divBdr>
          <w:divsChild>
            <w:div w:id="1558857104">
              <w:marLeft w:val="0"/>
              <w:marRight w:val="0"/>
              <w:marTop w:val="0"/>
              <w:marBottom w:val="0"/>
              <w:divBdr>
                <w:top w:val="none" w:sz="0" w:space="0" w:color="auto"/>
                <w:left w:val="none" w:sz="0" w:space="0" w:color="auto"/>
                <w:bottom w:val="none" w:sz="0" w:space="0" w:color="auto"/>
                <w:right w:val="none" w:sz="0" w:space="0" w:color="auto"/>
              </w:divBdr>
              <w:divsChild>
                <w:div w:id="802968495">
                  <w:marLeft w:val="0"/>
                  <w:marRight w:val="0"/>
                  <w:marTop w:val="0"/>
                  <w:marBottom w:val="300"/>
                  <w:divBdr>
                    <w:top w:val="none" w:sz="0" w:space="0" w:color="auto"/>
                    <w:left w:val="none" w:sz="0" w:space="0" w:color="auto"/>
                    <w:bottom w:val="none" w:sz="0" w:space="0" w:color="auto"/>
                    <w:right w:val="none" w:sz="0" w:space="0" w:color="auto"/>
                  </w:divBdr>
                </w:div>
                <w:div w:id="500512257">
                  <w:marLeft w:val="0"/>
                  <w:marRight w:val="0"/>
                  <w:marTop w:val="0"/>
                  <w:marBottom w:val="300"/>
                  <w:divBdr>
                    <w:top w:val="none" w:sz="0" w:space="0" w:color="auto"/>
                    <w:left w:val="none" w:sz="0" w:space="0" w:color="auto"/>
                    <w:bottom w:val="none" w:sz="0" w:space="0" w:color="auto"/>
                    <w:right w:val="none" w:sz="0" w:space="0" w:color="auto"/>
                  </w:divBdr>
                </w:div>
                <w:div w:id="1279723621">
                  <w:marLeft w:val="0"/>
                  <w:marRight w:val="0"/>
                  <w:marTop w:val="0"/>
                  <w:marBottom w:val="300"/>
                  <w:divBdr>
                    <w:top w:val="none" w:sz="0" w:space="0" w:color="auto"/>
                    <w:left w:val="none" w:sz="0" w:space="0" w:color="auto"/>
                    <w:bottom w:val="none" w:sz="0" w:space="0" w:color="auto"/>
                    <w:right w:val="none" w:sz="0" w:space="0" w:color="auto"/>
                  </w:divBdr>
                </w:div>
                <w:div w:id="41709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108319">
          <w:marLeft w:val="0"/>
          <w:marRight w:val="0"/>
          <w:marTop w:val="0"/>
          <w:marBottom w:val="0"/>
          <w:divBdr>
            <w:top w:val="none" w:sz="0" w:space="0" w:color="auto"/>
            <w:left w:val="none" w:sz="0" w:space="0" w:color="auto"/>
            <w:bottom w:val="none" w:sz="0" w:space="0" w:color="auto"/>
            <w:right w:val="none" w:sz="0" w:space="0" w:color="auto"/>
          </w:divBdr>
          <w:divsChild>
            <w:div w:id="229080218">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8958599">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98215877">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179975978">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899904709">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77165747">
      <w:bodyDiv w:val="1"/>
      <w:marLeft w:val="0"/>
      <w:marRight w:val="0"/>
      <w:marTop w:val="0"/>
      <w:marBottom w:val="0"/>
      <w:divBdr>
        <w:top w:val="none" w:sz="0" w:space="0" w:color="auto"/>
        <w:left w:val="none" w:sz="0" w:space="0" w:color="auto"/>
        <w:bottom w:val="none" w:sz="0" w:space="0" w:color="auto"/>
        <w:right w:val="none" w:sz="0" w:space="0" w:color="auto"/>
      </w:divBdr>
      <w:divsChild>
        <w:div w:id="1707213649">
          <w:marLeft w:val="0"/>
          <w:marRight w:val="0"/>
          <w:marTop w:val="0"/>
          <w:marBottom w:val="0"/>
          <w:divBdr>
            <w:top w:val="none" w:sz="0" w:space="0" w:color="auto"/>
            <w:left w:val="none" w:sz="0" w:space="0" w:color="auto"/>
            <w:bottom w:val="none" w:sz="0" w:space="0" w:color="auto"/>
            <w:right w:val="none" w:sz="0" w:space="0" w:color="auto"/>
          </w:divBdr>
        </w:div>
        <w:div w:id="725760724">
          <w:marLeft w:val="0"/>
          <w:marRight w:val="0"/>
          <w:marTop w:val="0"/>
          <w:marBottom w:val="0"/>
          <w:divBdr>
            <w:top w:val="none" w:sz="0" w:space="0" w:color="auto"/>
            <w:left w:val="none" w:sz="0" w:space="0" w:color="auto"/>
            <w:bottom w:val="none" w:sz="0" w:space="0" w:color="auto"/>
            <w:right w:val="none" w:sz="0" w:space="0" w:color="auto"/>
          </w:divBdr>
        </w:div>
        <w:div w:id="1514958463">
          <w:marLeft w:val="0"/>
          <w:marRight w:val="0"/>
          <w:marTop w:val="0"/>
          <w:marBottom w:val="240"/>
          <w:divBdr>
            <w:top w:val="none" w:sz="0" w:space="0" w:color="auto"/>
            <w:left w:val="none" w:sz="0" w:space="0" w:color="auto"/>
            <w:bottom w:val="none" w:sz="0" w:space="0" w:color="auto"/>
            <w:right w:val="none" w:sz="0" w:space="0" w:color="auto"/>
          </w:divBdr>
          <w:divsChild>
            <w:div w:id="1121069378">
              <w:marLeft w:val="0"/>
              <w:marRight w:val="0"/>
              <w:marTop w:val="0"/>
              <w:marBottom w:val="0"/>
              <w:divBdr>
                <w:top w:val="none" w:sz="0" w:space="0" w:color="auto"/>
                <w:left w:val="none" w:sz="0" w:space="0" w:color="auto"/>
                <w:bottom w:val="none" w:sz="0" w:space="0" w:color="auto"/>
                <w:right w:val="none" w:sz="0" w:space="0" w:color="auto"/>
              </w:divBdr>
              <w:divsChild>
                <w:div w:id="1719279646">
                  <w:marLeft w:val="0"/>
                  <w:marRight w:val="0"/>
                  <w:marTop w:val="0"/>
                  <w:marBottom w:val="0"/>
                  <w:divBdr>
                    <w:top w:val="none" w:sz="0" w:space="0" w:color="auto"/>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6395">
          <w:marLeft w:val="0"/>
          <w:marRight w:val="0"/>
          <w:marTop w:val="0"/>
          <w:marBottom w:val="615"/>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
            <w:div w:id="1874535278">
              <w:marLeft w:val="900"/>
              <w:marRight w:val="0"/>
              <w:marTop w:val="90"/>
              <w:marBottom w:val="0"/>
              <w:divBdr>
                <w:top w:val="single" w:sz="6" w:space="4" w:color="77C1EE"/>
                <w:left w:val="single" w:sz="6" w:space="31" w:color="77C1EE"/>
                <w:bottom w:val="single" w:sz="6" w:space="4" w:color="77C1EE"/>
                <w:right w:val="single" w:sz="6" w:space="4" w:color="77C1EE"/>
              </w:divBdr>
            </w:div>
          </w:divsChild>
        </w:div>
        <w:div w:id="889464545">
          <w:marLeft w:val="0"/>
          <w:marRight w:val="0"/>
          <w:marTop w:val="0"/>
          <w:marBottom w:val="0"/>
          <w:divBdr>
            <w:top w:val="none" w:sz="0" w:space="0" w:color="auto"/>
            <w:left w:val="none" w:sz="0" w:space="0" w:color="auto"/>
            <w:bottom w:val="none" w:sz="0" w:space="0" w:color="auto"/>
            <w:right w:val="none" w:sz="0" w:space="0" w:color="auto"/>
          </w:divBdr>
          <w:divsChild>
            <w:div w:id="462961669">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315"/>
                  <w:marTop w:val="0"/>
                  <w:marBottom w:val="0"/>
                  <w:divBdr>
                    <w:top w:val="none" w:sz="0" w:space="0" w:color="auto"/>
                    <w:left w:val="none" w:sz="0" w:space="0" w:color="auto"/>
                    <w:bottom w:val="none" w:sz="0" w:space="0" w:color="auto"/>
                    <w:right w:val="none" w:sz="0" w:space="0" w:color="auto"/>
                  </w:divBdr>
                  <w:divsChild>
                    <w:div w:id="997266867">
                      <w:marLeft w:val="0"/>
                      <w:marRight w:val="0"/>
                      <w:marTop w:val="0"/>
                      <w:marBottom w:val="0"/>
                      <w:divBdr>
                        <w:top w:val="none" w:sz="0" w:space="0" w:color="auto"/>
                        <w:left w:val="none" w:sz="0" w:space="0" w:color="auto"/>
                        <w:bottom w:val="none" w:sz="0" w:space="0" w:color="auto"/>
                        <w:right w:val="none" w:sz="0" w:space="0" w:color="auto"/>
                      </w:divBdr>
                      <w:divsChild>
                        <w:div w:id="1377898749">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120"/>
                              <w:divBdr>
                                <w:top w:val="none" w:sz="0" w:space="0" w:color="auto"/>
                                <w:left w:val="none" w:sz="0" w:space="0" w:color="auto"/>
                                <w:bottom w:val="none" w:sz="0" w:space="0" w:color="auto"/>
                                <w:right w:val="none" w:sz="0" w:space="0" w:color="auto"/>
                              </w:divBdr>
                              <w:divsChild>
                                <w:div w:id="2005088656">
                                  <w:marLeft w:val="0"/>
                                  <w:marRight w:val="0"/>
                                  <w:marTop w:val="0"/>
                                  <w:marBottom w:val="0"/>
                                  <w:divBdr>
                                    <w:top w:val="none" w:sz="0" w:space="0" w:color="auto"/>
                                    <w:left w:val="none" w:sz="0" w:space="0" w:color="auto"/>
                                    <w:bottom w:val="none" w:sz="0" w:space="0" w:color="auto"/>
                                    <w:right w:val="none" w:sz="0" w:space="0" w:color="auto"/>
                                  </w:divBdr>
                                </w:div>
                              </w:divsChild>
                            </w:div>
                            <w:div w:id="1458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913">
                      <w:marLeft w:val="0"/>
                      <w:marRight w:val="0"/>
                      <w:marTop w:val="0"/>
                      <w:marBottom w:val="0"/>
                      <w:divBdr>
                        <w:top w:val="none" w:sz="0" w:space="0" w:color="auto"/>
                        <w:left w:val="none" w:sz="0" w:space="0" w:color="auto"/>
                        <w:bottom w:val="none" w:sz="0" w:space="0" w:color="auto"/>
                        <w:right w:val="none" w:sz="0" w:space="0" w:color="auto"/>
                      </w:divBdr>
                      <w:divsChild>
                        <w:div w:id="1575165595">
                          <w:marLeft w:val="0"/>
                          <w:marRight w:val="0"/>
                          <w:marTop w:val="0"/>
                          <w:marBottom w:val="0"/>
                          <w:divBdr>
                            <w:top w:val="none" w:sz="0" w:space="0" w:color="auto"/>
                            <w:left w:val="none" w:sz="0" w:space="0" w:color="auto"/>
                            <w:bottom w:val="none" w:sz="0" w:space="0" w:color="auto"/>
                            <w:right w:val="none" w:sz="0" w:space="0" w:color="auto"/>
                          </w:divBdr>
                          <w:divsChild>
                            <w:div w:id="1277911412">
                              <w:marLeft w:val="0"/>
                              <w:marRight w:val="0"/>
                              <w:marTop w:val="0"/>
                              <w:marBottom w:val="120"/>
                              <w:divBdr>
                                <w:top w:val="none" w:sz="0" w:space="0" w:color="auto"/>
                                <w:left w:val="none" w:sz="0" w:space="0" w:color="auto"/>
                                <w:bottom w:val="none" w:sz="0" w:space="0" w:color="auto"/>
                                <w:right w:val="none" w:sz="0" w:space="0" w:color="auto"/>
                              </w:divBdr>
                              <w:divsChild>
                                <w:div w:id="2080977779">
                                  <w:marLeft w:val="0"/>
                                  <w:marRight w:val="0"/>
                                  <w:marTop w:val="0"/>
                                  <w:marBottom w:val="0"/>
                                  <w:divBdr>
                                    <w:top w:val="none" w:sz="0" w:space="0" w:color="auto"/>
                                    <w:left w:val="none" w:sz="0" w:space="0" w:color="auto"/>
                                    <w:bottom w:val="none" w:sz="0" w:space="0" w:color="auto"/>
                                    <w:right w:val="none" w:sz="0" w:space="0" w:color="auto"/>
                                  </w:divBdr>
                                </w:div>
                              </w:divsChild>
                            </w:div>
                            <w:div w:id="836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241">
                      <w:marLeft w:val="0"/>
                      <w:marRight w:val="0"/>
                      <w:marTop w:val="0"/>
                      <w:marBottom w:val="0"/>
                      <w:divBdr>
                        <w:top w:val="none" w:sz="0" w:space="0" w:color="auto"/>
                        <w:left w:val="none" w:sz="0" w:space="0" w:color="auto"/>
                        <w:bottom w:val="none" w:sz="0" w:space="0" w:color="auto"/>
                        <w:right w:val="none" w:sz="0" w:space="0" w:color="auto"/>
                      </w:divBdr>
                      <w:divsChild>
                        <w:div w:id="637536585">
                          <w:marLeft w:val="0"/>
                          <w:marRight w:val="0"/>
                          <w:marTop w:val="0"/>
                          <w:marBottom w:val="0"/>
                          <w:divBdr>
                            <w:top w:val="none" w:sz="0" w:space="0" w:color="auto"/>
                            <w:left w:val="none" w:sz="0" w:space="0" w:color="auto"/>
                            <w:bottom w:val="none" w:sz="0" w:space="0" w:color="auto"/>
                            <w:right w:val="none" w:sz="0" w:space="0" w:color="auto"/>
                          </w:divBdr>
                          <w:divsChild>
                            <w:div w:id="1353653797">
                              <w:marLeft w:val="0"/>
                              <w:marRight w:val="0"/>
                              <w:marTop w:val="0"/>
                              <w:marBottom w:val="120"/>
                              <w:divBdr>
                                <w:top w:val="none" w:sz="0" w:space="0" w:color="auto"/>
                                <w:left w:val="none" w:sz="0" w:space="0" w:color="auto"/>
                                <w:bottom w:val="none" w:sz="0" w:space="0" w:color="auto"/>
                                <w:right w:val="none" w:sz="0" w:space="0" w:color="auto"/>
                              </w:divBdr>
                              <w:divsChild>
                                <w:div w:id="178810463">
                                  <w:marLeft w:val="0"/>
                                  <w:marRight w:val="0"/>
                                  <w:marTop w:val="0"/>
                                  <w:marBottom w:val="0"/>
                                  <w:divBdr>
                                    <w:top w:val="none" w:sz="0" w:space="0" w:color="auto"/>
                                    <w:left w:val="none" w:sz="0" w:space="0" w:color="auto"/>
                                    <w:bottom w:val="none" w:sz="0" w:space="0" w:color="auto"/>
                                    <w:right w:val="none" w:sz="0" w:space="0" w:color="auto"/>
                                  </w:divBdr>
                                </w:div>
                              </w:divsChild>
                            </w:div>
                            <w:div w:id="2046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70613">
          <w:marLeft w:val="0"/>
          <w:marRight w:val="0"/>
          <w:marTop w:val="0"/>
          <w:marBottom w:val="0"/>
          <w:divBdr>
            <w:top w:val="none" w:sz="0" w:space="0" w:color="auto"/>
            <w:left w:val="none" w:sz="0" w:space="0" w:color="auto"/>
            <w:bottom w:val="none" w:sz="0" w:space="0" w:color="auto"/>
            <w:right w:val="none" w:sz="0" w:space="0" w:color="auto"/>
          </w:divBdr>
          <w:divsChild>
            <w:div w:id="364405563">
              <w:marLeft w:val="0"/>
              <w:marRight w:val="0"/>
              <w:marTop w:val="0"/>
              <w:marBottom w:val="0"/>
              <w:divBdr>
                <w:top w:val="none" w:sz="0" w:space="0" w:color="auto"/>
                <w:left w:val="none" w:sz="0" w:space="0" w:color="auto"/>
                <w:bottom w:val="none" w:sz="0" w:space="0" w:color="auto"/>
                <w:right w:val="none" w:sz="0" w:space="0" w:color="auto"/>
              </w:divBdr>
            </w:div>
            <w:div w:id="665979702">
              <w:marLeft w:val="1200"/>
              <w:marRight w:val="0"/>
              <w:marTop w:val="90"/>
              <w:marBottom w:val="0"/>
              <w:divBdr>
                <w:top w:val="none" w:sz="0" w:space="0" w:color="auto"/>
                <w:left w:val="none" w:sz="0" w:space="0" w:color="auto"/>
                <w:bottom w:val="none" w:sz="0" w:space="0" w:color="auto"/>
                <w:right w:val="none" w:sz="0" w:space="0" w:color="auto"/>
              </w:divBdr>
            </w:div>
            <w:div w:id="764493878">
              <w:marLeft w:val="1200"/>
              <w:marRight w:val="0"/>
              <w:marTop w:val="45"/>
              <w:marBottom w:val="0"/>
              <w:divBdr>
                <w:top w:val="none" w:sz="0" w:space="0" w:color="auto"/>
                <w:left w:val="none" w:sz="0" w:space="0" w:color="auto"/>
                <w:bottom w:val="none" w:sz="0" w:space="0" w:color="auto"/>
                <w:right w:val="none" w:sz="0" w:space="0" w:color="auto"/>
              </w:divBdr>
            </w:div>
            <w:div w:id="168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89217889">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3789799">
      <w:bodyDiv w:val="1"/>
      <w:marLeft w:val="0"/>
      <w:marRight w:val="0"/>
      <w:marTop w:val="0"/>
      <w:marBottom w:val="0"/>
      <w:divBdr>
        <w:top w:val="none" w:sz="0" w:space="0" w:color="auto"/>
        <w:left w:val="none" w:sz="0" w:space="0" w:color="auto"/>
        <w:bottom w:val="none" w:sz="0" w:space="0" w:color="auto"/>
        <w:right w:val="none" w:sz="0" w:space="0" w:color="auto"/>
      </w:divBdr>
      <w:divsChild>
        <w:div w:id="129518038">
          <w:marLeft w:val="0"/>
          <w:marRight w:val="0"/>
          <w:marTop w:val="0"/>
          <w:marBottom w:val="0"/>
          <w:divBdr>
            <w:top w:val="none" w:sz="0" w:space="0" w:color="auto"/>
            <w:left w:val="none" w:sz="0" w:space="0" w:color="auto"/>
            <w:bottom w:val="none" w:sz="0" w:space="0" w:color="auto"/>
            <w:right w:val="none" w:sz="0" w:space="0" w:color="auto"/>
          </w:divBdr>
          <w:divsChild>
            <w:div w:id="1269460694">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 w:id="374811676">
              <w:marLeft w:val="0"/>
              <w:marRight w:val="0"/>
              <w:marTop w:val="0"/>
              <w:marBottom w:val="0"/>
              <w:divBdr>
                <w:top w:val="none" w:sz="0" w:space="0" w:color="auto"/>
                <w:left w:val="none" w:sz="0" w:space="0" w:color="auto"/>
                <w:bottom w:val="none" w:sz="0" w:space="0" w:color="auto"/>
                <w:right w:val="none" w:sz="0" w:space="0" w:color="auto"/>
              </w:divBdr>
              <w:divsChild>
                <w:div w:id="9667751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sChild>
                        <w:div w:id="640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2082570">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289749021">
      <w:bodyDiv w:val="1"/>
      <w:marLeft w:val="0"/>
      <w:marRight w:val="0"/>
      <w:marTop w:val="0"/>
      <w:marBottom w:val="0"/>
      <w:divBdr>
        <w:top w:val="none" w:sz="0" w:space="0" w:color="auto"/>
        <w:left w:val="none" w:sz="0" w:space="0" w:color="auto"/>
        <w:bottom w:val="none" w:sz="0" w:space="0" w:color="auto"/>
        <w:right w:val="none" w:sz="0" w:space="0" w:color="auto"/>
      </w:divBdr>
      <w:divsChild>
        <w:div w:id="1187524846">
          <w:marLeft w:val="0"/>
          <w:marRight w:val="0"/>
          <w:marTop w:val="0"/>
          <w:marBottom w:val="225"/>
          <w:divBdr>
            <w:top w:val="none" w:sz="0" w:space="0" w:color="auto"/>
            <w:left w:val="none" w:sz="0" w:space="0" w:color="auto"/>
            <w:bottom w:val="none" w:sz="0" w:space="0" w:color="auto"/>
            <w:right w:val="none" w:sz="0" w:space="0" w:color="auto"/>
          </w:divBdr>
        </w:div>
        <w:div w:id="1059748124">
          <w:marLeft w:val="0"/>
          <w:marRight w:val="0"/>
          <w:marTop w:val="0"/>
          <w:marBottom w:val="225"/>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526196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308474">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84137146">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2870526">
      <w:bodyDiv w:val="1"/>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
        <w:div w:id="1788543589">
          <w:marLeft w:val="0"/>
          <w:marRight w:val="0"/>
          <w:marTop w:val="0"/>
          <w:marBottom w:val="0"/>
          <w:divBdr>
            <w:top w:val="none" w:sz="0" w:space="0" w:color="auto"/>
            <w:left w:val="none" w:sz="0" w:space="0" w:color="auto"/>
            <w:bottom w:val="none" w:sz="0" w:space="0" w:color="auto"/>
            <w:right w:val="none" w:sz="0" w:space="0" w:color="auto"/>
          </w:divBdr>
        </w:div>
      </w:divsChild>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219430">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6047563">
      <w:bodyDiv w:val="1"/>
      <w:marLeft w:val="0"/>
      <w:marRight w:val="0"/>
      <w:marTop w:val="0"/>
      <w:marBottom w:val="0"/>
      <w:divBdr>
        <w:top w:val="none" w:sz="0" w:space="0" w:color="auto"/>
        <w:left w:val="none" w:sz="0" w:space="0" w:color="auto"/>
        <w:bottom w:val="none" w:sz="0" w:space="0" w:color="auto"/>
        <w:right w:val="none" w:sz="0" w:space="0" w:color="auto"/>
      </w:divBdr>
    </w:div>
    <w:div w:id="1600796662">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8517308">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sChild>
    </w:div>
    <w:div w:id="1764720590">
      <w:bodyDiv w:val="1"/>
      <w:marLeft w:val="0"/>
      <w:marRight w:val="0"/>
      <w:marTop w:val="0"/>
      <w:marBottom w:val="0"/>
      <w:divBdr>
        <w:top w:val="none" w:sz="0" w:space="0" w:color="auto"/>
        <w:left w:val="none" w:sz="0" w:space="0" w:color="auto"/>
        <w:bottom w:val="none" w:sz="0" w:space="0" w:color="auto"/>
        <w:right w:val="none" w:sz="0" w:space="0" w:color="auto"/>
      </w:divBdr>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902063802">
          <w:marLeft w:val="0"/>
          <w:marRight w:val="0"/>
          <w:marTop w:val="0"/>
          <w:marBottom w:val="0"/>
          <w:divBdr>
            <w:top w:val="none" w:sz="0" w:space="0" w:color="auto"/>
            <w:left w:val="none" w:sz="0" w:space="0" w:color="auto"/>
            <w:bottom w:val="none" w:sz="0" w:space="0" w:color="auto"/>
            <w:right w:val="none" w:sz="0" w:space="0" w:color="auto"/>
          </w:divBdr>
        </w:div>
        <w:div w:id="51464252">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99047006">
      <w:bodyDiv w:val="1"/>
      <w:marLeft w:val="0"/>
      <w:marRight w:val="0"/>
      <w:marTop w:val="0"/>
      <w:marBottom w:val="0"/>
      <w:divBdr>
        <w:top w:val="none" w:sz="0" w:space="0" w:color="auto"/>
        <w:left w:val="none" w:sz="0" w:space="0" w:color="auto"/>
        <w:bottom w:val="none" w:sz="0" w:space="0" w:color="auto"/>
        <w:right w:val="none" w:sz="0" w:space="0" w:color="auto"/>
      </w:divBdr>
    </w:div>
    <w:div w:id="1905136343">
      <w:bodyDiv w:val="1"/>
      <w:marLeft w:val="0"/>
      <w:marRight w:val="0"/>
      <w:marTop w:val="0"/>
      <w:marBottom w:val="0"/>
      <w:divBdr>
        <w:top w:val="none" w:sz="0" w:space="0" w:color="auto"/>
        <w:left w:val="none" w:sz="0" w:space="0" w:color="auto"/>
        <w:bottom w:val="none" w:sz="0" w:space="0" w:color="auto"/>
        <w:right w:val="none" w:sz="0" w:space="0" w:color="auto"/>
      </w:divBdr>
    </w:div>
    <w:div w:id="1905607319">
      <w:bodyDiv w:val="1"/>
      <w:marLeft w:val="0"/>
      <w:marRight w:val="0"/>
      <w:marTop w:val="0"/>
      <w:marBottom w:val="0"/>
      <w:divBdr>
        <w:top w:val="none" w:sz="0" w:space="0" w:color="auto"/>
        <w:left w:val="none" w:sz="0" w:space="0" w:color="auto"/>
        <w:bottom w:val="none" w:sz="0" w:space="0" w:color="auto"/>
        <w:right w:val="none" w:sz="0" w:space="0" w:color="auto"/>
      </w:divBdr>
      <w:divsChild>
        <w:div w:id="1002898653">
          <w:marLeft w:val="0"/>
          <w:marRight w:val="0"/>
          <w:marTop w:val="0"/>
          <w:marBottom w:val="450"/>
          <w:divBdr>
            <w:top w:val="none" w:sz="0" w:space="0" w:color="auto"/>
            <w:left w:val="none" w:sz="0" w:space="0" w:color="auto"/>
            <w:bottom w:val="none" w:sz="0" w:space="0" w:color="auto"/>
            <w:right w:val="none" w:sz="0" w:space="0" w:color="auto"/>
          </w:divBdr>
        </w:div>
        <w:div w:id="180626107">
          <w:marLeft w:val="0"/>
          <w:marRight w:val="0"/>
          <w:marTop w:val="0"/>
          <w:marBottom w:val="0"/>
          <w:divBdr>
            <w:top w:val="none" w:sz="0" w:space="0" w:color="auto"/>
            <w:left w:val="none" w:sz="0" w:space="0" w:color="auto"/>
            <w:bottom w:val="none" w:sz="0" w:space="0" w:color="auto"/>
            <w:right w:val="none" w:sz="0" w:space="0" w:color="auto"/>
          </w:divBdr>
        </w:div>
      </w:divsChild>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8731556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65905609">
      <w:bodyDiv w:val="1"/>
      <w:marLeft w:val="0"/>
      <w:marRight w:val="0"/>
      <w:marTop w:val="0"/>
      <w:marBottom w:val="0"/>
      <w:divBdr>
        <w:top w:val="none" w:sz="0" w:space="0" w:color="auto"/>
        <w:left w:val="none" w:sz="0" w:space="0" w:color="auto"/>
        <w:bottom w:val="none" w:sz="0" w:space="0" w:color="auto"/>
        <w:right w:val="none" w:sz="0" w:space="0" w:color="auto"/>
      </w:divBdr>
    </w:div>
    <w:div w:id="206918315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07381276">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ltura.estadao.com.br/blogs/divirta-se/wp-content/uploads/sites/265/2020/06/isolamento-em-terra-heloisa-e-david-schurmann-confinados-na-casa-do-cineasta-em-sao-paulo_020620202517.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a.estadao.com.br/blogs/divirta-se/wp-content/uploads/sites/265/2020/06/isolamento-a-bordo-vilfredo-schurmann_020620201307.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ultura.estadao.com.br/blogs/divirta-se/wp-content/uploads/sites/265/2020/06/isolamento-a-bordo-wilhelm-erika-e-vilfredo_020620200614.jpg"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9AC5-8BDB-4DF0-9F13-8A5612E1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5</Pages>
  <Words>1254</Words>
  <Characters>6775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2020-06-07T22:59:00Z</cp:lastPrinted>
  <dcterms:created xsi:type="dcterms:W3CDTF">2020-06-14T21:22:00Z</dcterms:created>
  <dcterms:modified xsi:type="dcterms:W3CDTF">2020-06-14T21:22:00Z</dcterms:modified>
</cp:coreProperties>
</file>