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2E65FA" w:rsidP="002E65FA">
      <w:pPr>
        <w:pStyle w:val="01Ttulo-IEIJ"/>
      </w:pPr>
      <w:r>
        <w:t>Família Schurmann usa a experiência do mar em terra firme</w:t>
      </w:r>
    </w:p>
    <w:p w:rsidR="0067104C" w:rsidRDefault="0067104C" w:rsidP="0067104C">
      <w:pPr>
        <w:pStyle w:val="03Texto-IEIJ"/>
      </w:pPr>
      <w:r>
        <w:rPr>
          <w:noProof/>
        </w:rPr>
        <w:drawing>
          <wp:inline distT="0" distB="0" distL="0" distR="0">
            <wp:extent cx="6124575" cy="44386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4C" w:rsidRPr="0067104C" w:rsidRDefault="0067104C" w:rsidP="0067104C">
      <w:pPr>
        <w:pStyle w:val="03Texto-IEIJ"/>
        <w:ind w:firstLine="709"/>
      </w:pPr>
      <w:proofErr w:type="spellStart"/>
      <w:r w:rsidRPr="0067104C">
        <w:rPr>
          <w:rStyle w:val="nfase"/>
          <w:i w:val="0"/>
          <w:iCs w:val="0"/>
          <w:szCs w:val="30"/>
        </w:rPr>
        <w:t>Kat</w:t>
      </w:r>
      <w:proofErr w:type="spellEnd"/>
      <w:r w:rsidRPr="0067104C">
        <w:rPr>
          <w:rStyle w:val="nfase"/>
          <w:i w:val="0"/>
          <w:iCs w:val="0"/>
          <w:szCs w:val="30"/>
        </w:rPr>
        <w:t> </w:t>
      </w:r>
      <w:r w:rsidRPr="0067104C">
        <w:t xml:space="preserve">– o barco batizado com o nome da integrante da família morta no ano de 2006 em decorrência da </w:t>
      </w:r>
      <w:proofErr w:type="spellStart"/>
      <w:proofErr w:type="gramStart"/>
      <w:r w:rsidRPr="0067104C">
        <w:t>Aids</w:t>
      </w:r>
      <w:proofErr w:type="spellEnd"/>
      <w:proofErr w:type="gramEnd"/>
      <w:r w:rsidRPr="0067104C">
        <w:t xml:space="preserve"> – tem 80 pés de comprimento, pesa 67 toneladas e possui dois mastros para velas, o maior com 29 metros de altura (veja foto acima).</w:t>
      </w:r>
    </w:p>
    <w:p w:rsidR="0067104C" w:rsidRDefault="0067104C" w:rsidP="0067104C">
      <w:pPr>
        <w:pStyle w:val="03Texto-IEIJ"/>
        <w:ind w:firstLine="709"/>
        <w:rPr>
          <w:lang w:bidi="hi-IN"/>
        </w:rPr>
      </w:pPr>
      <w:r w:rsidRPr="0067104C">
        <w:rPr>
          <w:lang w:bidi="hi-IN"/>
        </w:rPr>
        <w:t>Você provavelmente já usou seus pés para medir alguma distância, certo? Pois saiba que o pé humano foi, sem dúvida, a origem desta </w:t>
      </w:r>
      <w:hyperlink r:id="rId9" w:history="1">
        <w:r w:rsidRPr="0067104C">
          <w:rPr>
            <w:lang w:bidi="hi-IN"/>
          </w:rPr>
          <w:t>unidade de medida inglesa</w:t>
        </w:r>
      </w:hyperlink>
      <w:r w:rsidRPr="0067104C">
        <w:rPr>
          <w:lang w:bidi="hi-IN"/>
        </w:rPr>
        <w:t>, que equivale a 30,48 centímetros ou 0,3048 metros (ou ainda, 12 </w:t>
      </w:r>
      <w:hyperlink r:id="rId10" w:history="1">
        <w:r w:rsidRPr="0067104C">
          <w:rPr>
            <w:lang w:bidi="hi-IN"/>
          </w:rPr>
          <w:t>polegadas</w:t>
        </w:r>
      </w:hyperlink>
      <w:r w:rsidRPr="0067104C">
        <w:rPr>
          <w:lang w:bidi="hi-IN"/>
        </w:rPr>
        <w:t>). Três pés equivalem a uma </w:t>
      </w:r>
      <w:hyperlink r:id="rId11" w:history="1">
        <w:r w:rsidRPr="0067104C">
          <w:rPr>
            <w:lang w:bidi="hi-IN"/>
          </w:rPr>
          <w:t>jarda</w:t>
        </w:r>
      </w:hyperlink>
      <w:r w:rsidRPr="0067104C">
        <w:rPr>
          <w:lang w:bidi="hi-IN"/>
        </w:rPr>
        <w:t>.</w:t>
      </w:r>
    </w:p>
    <w:p w:rsidR="0067104C" w:rsidRPr="00CC34ED" w:rsidRDefault="00CC34ED" w:rsidP="00CC34ED">
      <w:pPr>
        <w:pStyle w:val="03Texto-IEIJ"/>
      </w:pPr>
      <w:r>
        <w:rPr>
          <w:lang w:bidi="hi-IN"/>
        </w:rPr>
        <w:tab/>
      </w:r>
      <w:r>
        <w:rPr>
          <w:lang w:bidi="hi-IN"/>
        </w:rPr>
        <w:tab/>
      </w:r>
      <w:r w:rsidRPr="00CC34ED">
        <w:t>O símbolo internacional do pé é </w:t>
      </w:r>
      <w:proofErr w:type="spellStart"/>
      <w:r w:rsidRPr="00CC34ED">
        <w:rPr>
          <w:rStyle w:val="nfase"/>
          <w:iCs w:val="0"/>
        </w:rPr>
        <w:t>ft</w:t>
      </w:r>
      <w:proofErr w:type="spellEnd"/>
      <w:r w:rsidRPr="00CC34ED">
        <w:t> (que vem do inglês </w:t>
      </w:r>
      <w:proofErr w:type="spellStart"/>
      <w:r w:rsidRPr="00CC34ED">
        <w:rPr>
          <w:rStyle w:val="nfase"/>
          <w:i w:val="0"/>
          <w:iCs w:val="0"/>
        </w:rPr>
        <w:t>feet</w:t>
      </w:r>
      <w:proofErr w:type="spellEnd"/>
      <w:r w:rsidRPr="00CC34ED">
        <w:t xml:space="preserve">). Também pode ser denotado por um apóstrofo. Por exemplo, para representar </w:t>
      </w:r>
      <w:proofErr w:type="gramStart"/>
      <w:r w:rsidRPr="00CC34ED">
        <w:t>5</w:t>
      </w:r>
      <w:proofErr w:type="gramEnd"/>
      <w:r w:rsidRPr="00CC34ED">
        <w:t xml:space="preserve"> pés, usamos 5′. Para representar </w:t>
      </w:r>
      <w:proofErr w:type="gramStart"/>
      <w:r w:rsidRPr="00CC34ED">
        <w:t>4</w:t>
      </w:r>
      <w:proofErr w:type="gramEnd"/>
      <w:r w:rsidRPr="00CC34ED">
        <w:t xml:space="preserve"> pés e 3 polegadas, usamos 4′3″.</w:t>
      </w:r>
    </w:p>
    <w:p w:rsidR="00CC34ED" w:rsidRDefault="00CC34ED" w:rsidP="00CC34ED">
      <w:pPr>
        <w:pStyle w:val="03Texto-IEIJ"/>
        <w:ind w:firstLine="709"/>
      </w:pPr>
      <w:r w:rsidRPr="00CC34ED">
        <w:t xml:space="preserve">Além de ser amplamente usada na aeronáutica, a medida em pés também é usada em embarcações (como lanchas, barcos e navios), para determinar as suas </w:t>
      </w:r>
      <w:r w:rsidRPr="00CC34ED">
        <w:lastRenderedPageBreak/>
        <w:t>dimensões.</w:t>
      </w:r>
    </w:p>
    <w:p w:rsidR="00CC34ED" w:rsidRDefault="00CC34ED" w:rsidP="00CC34ED">
      <w:pPr>
        <w:pStyle w:val="03Texto-IEIJ"/>
      </w:pPr>
    </w:p>
    <w:p w:rsidR="00CC34ED" w:rsidRDefault="00CC34ED" w:rsidP="00CC34ED">
      <w:pPr>
        <w:pStyle w:val="03Texto-IEIJ"/>
      </w:pPr>
      <w:r w:rsidRPr="0067104C">
        <w:t xml:space="preserve">Questão </w:t>
      </w:r>
      <w:proofErr w:type="gramStart"/>
      <w:r w:rsidRPr="0067104C">
        <w:t>1</w:t>
      </w:r>
      <w:proofErr w:type="gramEnd"/>
    </w:p>
    <w:p w:rsidR="00CC34ED" w:rsidRDefault="00CC34ED" w:rsidP="00CC34ED">
      <w:pPr>
        <w:pStyle w:val="03Texto-IEIJ"/>
      </w:pPr>
      <w:r>
        <w:t xml:space="preserve">Calcule as medidas do barco. Mostre como você fez a conversão. 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CC34ED" w:rsidTr="00CC34ED">
        <w:tc>
          <w:tcPr>
            <w:tcW w:w="4889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>Comprimento em cm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  <w:tc>
          <w:tcPr>
            <w:tcW w:w="4890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Altura do mastro maior em polegadas: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</w:tr>
      <w:tr w:rsidR="00CC34ED" w:rsidTr="00CC34ED">
        <w:tc>
          <w:tcPr>
            <w:tcW w:w="4889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Peso em quilos: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  <w:tc>
          <w:tcPr>
            <w:tcW w:w="4890" w:type="dxa"/>
          </w:tcPr>
          <w:p w:rsidR="00CC34ED" w:rsidRDefault="00CC34ED" w:rsidP="00CC34ED">
            <w:pPr>
              <w:pStyle w:val="03Texto-IEIJ"/>
              <w:numPr>
                <w:ilvl w:val="0"/>
                <w:numId w:val="38"/>
              </w:numPr>
            </w:pPr>
            <w:r>
              <w:t xml:space="preserve">Medida do mastro menor (à esquerda do maior, na imagem): </w:t>
            </w: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  <w:p w:rsidR="00CC34ED" w:rsidRDefault="00CC34ED" w:rsidP="00CC34ED">
            <w:pPr>
              <w:pStyle w:val="03Texto-IEIJ"/>
            </w:pPr>
          </w:p>
        </w:tc>
      </w:tr>
    </w:tbl>
    <w:p w:rsidR="00CC34ED" w:rsidRDefault="00CC34ED" w:rsidP="00CC34ED">
      <w:pPr>
        <w:pStyle w:val="03Texto-IEIJ"/>
      </w:pPr>
    </w:p>
    <w:p w:rsidR="00CC34ED" w:rsidRDefault="00CC34ED" w:rsidP="00CC34ED">
      <w:pPr>
        <w:pStyle w:val="03Texto-IEIJ"/>
      </w:pPr>
      <w:r>
        <w:rPr>
          <w:noProof/>
        </w:rPr>
        <w:drawing>
          <wp:inline distT="0" distB="0" distL="0" distR="0">
            <wp:extent cx="6124575" cy="3286125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02" w:rsidRDefault="000B6802" w:rsidP="000B6802">
      <w:pPr>
        <w:pStyle w:val="03Texto-IEIJ"/>
        <w:rPr>
          <w:rFonts w:ascii="Times New Roman" w:hAnsi="Times New Roman" w:cs="Tahoma"/>
          <w:sz w:val="24"/>
          <w:szCs w:val="24"/>
          <w:shd w:val="clear" w:color="auto" w:fill="auto"/>
          <w:lang w:eastAsia="hi-IN" w:bidi="hi-IN"/>
        </w:rPr>
      </w:pPr>
      <w:hyperlink r:id="rId13" w:history="1">
        <w:r w:rsidRPr="00CC34ED">
          <w:rPr>
            <w:rFonts w:ascii="Times New Roman" w:hAnsi="Times New Roman" w:cs="Tahoma"/>
            <w:color w:val="0000FF"/>
            <w:sz w:val="24"/>
            <w:szCs w:val="24"/>
            <w:u w:val="single"/>
            <w:shd w:val="clear" w:color="auto" w:fill="auto"/>
            <w:lang w:eastAsia="hi-IN" w:bidi="hi-IN"/>
          </w:rPr>
          <w:t>https://www.farandwide.com/s/amazing-world-maps-74d6186e6d0e414b?utm_campaign=amazingworldmaps-b35749377ae84dee&amp;utm_source=tab&amp;utm_medium=cpc&amp;utm_term=aol-huffingtonpost</w:t>
        </w:r>
      </w:hyperlink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Default="000B6802" w:rsidP="00CC34ED">
      <w:pPr>
        <w:pStyle w:val="03Texto-IEIJ"/>
      </w:pPr>
    </w:p>
    <w:p w:rsidR="000B6802" w:rsidRPr="00DC0924" w:rsidRDefault="000B6802" w:rsidP="00CC34ED">
      <w:pPr>
        <w:pStyle w:val="03Texto-IEIJ"/>
        <w:rPr>
          <w:sz w:val="24"/>
          <w:szCs w:val="24"/>
        </w:rPr>
      </w:pPr>
      <w:r w:rsidRPr="00DC0924">
        <w:rPr>
          <w:sz w:val="24"/>
          <w:szCs w:val="24"/>
        </w:rPr>
        <w:lastRenderedPageBreak/>
        <w:t xml:space="preserve">Questão </w:t>
      </w:r>
      <w:proofErr w:type="gramStart"/>
      <w:r w:rsidRPr="00DC0924">
        <w:rPr>
          <w:sz w:val="24"/>
          <w:szCs w:val="24"/>
        </w:rPr>
        <w:t>2</w:t>
      </w:r>
      <w:proofErr w:type="gramEnd"/>
    </w:p>
    <w:p w:rsidR="000B6802" w:rsidRPr="00DC0924" w:rsidRDefault="00CC34ED" w:rsidP="000B6802">
      <w:pPr>
        <w:pStyle w:val="03Texto-IEIJ"/>
        <w:ind w:firstLine="709"/>
        <w:rPr>
          <w:sz w:val="24"/>
          <w:szCs w:val="24"/>
        </w:rPr>
      </w:pPr>
      <w:r w:rsidRPr="00DC0924">
        <w:rPr>
          <w:sz w:val="24"/>
          <w:szCs w:val="24"/>
        </w:rPr>
        <w:t>No site</w:t>
      </w:r>
      <w:r w:rsidR="000B6802" w:rsidRPr="00DC0924">
        <w:rPr>
          <w:sz w:val="24"/>
          <w:szCs w:val="24"/>
        </w:rPr>
        <w:t xml:space="preserve"> </w:t>
      </w:r>
      <w:proofErr w:type="spellStart"/>
      <w:r w:rsidR="000B6802" w:rsidRPr="00DC0924">
        <w:rPr>
          <w:i/>
          <w:sz w:val="24"/>
          <w:szCs w:val="24"/>
        </w:rPr>
        <w:t>amazing</w:t>
      </w:r>
      <w:proofErr w:type="spellEnd"/>
      <w:r w:rsidR="000B6802" w:rsidRPr="00DC0924">
        <w:rPr>
          <w:i/>
          <w:sz w:val="24"/>
          <w:szCs w:val="24"/>
        </w:rPr>
        <w:t xml:space="preserve"> world </w:t>
      </w:r>
      <w:proofErr w:type="spellStart"/>
      <w:r w:rsidR="000B6802" w:rsidRPr="00DC0924">
        <w:rPr>
          <w:i/>
          <w:sz w:val="24"/>
          <w:szCs w:val="24"/>
        </w:rPr>
        <w:t>maps</w:t>
      </w:r>
      <w:proofErr w:type="spellEnd"/>
      <w:r w:rsidR="000B6802" w:rsidRPr="00DC0924">
        <w:rPr>
          <w:sz w:val="24"/>
          <w:szCs w:val="24"/>
        </w:rPr>
        <w:t xml:space="preserve"> você encontra mapas muito interessantes, dos mais variados temas. Quais são os países que não utilizam o sistema métrico decimal? Liste-os. </w:t>
      </w:r>
    </w:p>
    <w:p w:rsidR="0067104C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0B6802" w:rsidRPr="00DC0924" w:rsidRDefault="000B6802" w:rsidP="000B6802">
      <w:pPr>
        <w:pStyle w:val="03Texto-IEIJ"/>
        <w:numPr>
          <w:ilvl w:val="0"/>
          <w:numId w:val="42"/>
        </w:numPr>
        <w:rPr>
          <w:rFonts w:ascii="Arial" w:hAnsi="Arial" w:cs="Arial"/>
          <w:color w:val="444444"/>
          <w:sz w:val="24"/>
          <w:szCs w:val="24"/>
        </w:rPr>
      </w:pPr>
      <w:r w:rsidRPr="00DC0924">
        <w:rPr>
          <w:rFonts w:ascii="Arial" w:hAnsi="Arial" w:cs="Arial"/>
          <w:color w:val="444444"/>
          <w:sz w:val="24"/>
          <w:szCs w:val="24"/>
        </w:rPr>
        <w:t xml:space="preserve">  </w:t>
      </w:r>
    </w:p>
    <w:p w:rsidR="000B6802" w:rsidRDefault="000B6802" w:rsidP="000B6802">
      <w:pPr>
        <w:pStyle w:val="03Texto-IEIJ"/>
        <w:rPr>
          <w:rFonts w:ascii="Arial" w:hAnsi="Arial" w:cs="Arial"/>
          <w:color w:val="444444"/>
          <w:sz w:val="30"/>
          <w:szCs w:val="30"/>
        </w:rPr>
      </w:pPr>
    </w:p>
    <w:p w:rsidR="00DC0924" w:rsidRDefault="00DC0924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Questão </w:t>
      </w:r>
      <w:proofErr w:type="gramStart"/>
      <w:r>
        <w:rPr>
          <w:sz w:val="24"/>
          <w:szCs w:val="24"/>
          <w:lang w:bidi="ar-SA"/>
        </w:rPr>
        <w:t>3</w:t>
      </w:r>
      <w:proofErr w:type="gramEnd"/>
    </w:p>
    <w:p w:rsidR="000B6802" w:rsidRPr="003C6C5A" w:rsidRDefault="000B6802" w:rsidP="00DC0924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C6C5A">
        <w:rPr>
          <w:sz w:val="24"/>
          <w:szCs w:val="24"/>
          <w:lang w:bidi="ar-SA"/>
        </w:rPr>
        <w:t>Piaget procurou compreender como o adulto desenvolve o pensamento lógico-científico e para isso utilizou pressupostos teóricos da Filosofia e o método de investigação e pesquisa da Psicologia.</w:t>
      </w:r>
    </w:p>
    <w:p w:rsidR="000B6802" w:rsidRDefault="000B6802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3C6C5A">
        <w:rPr>
          <w:sz w:val="24"/>
          <w:szCs w:val="24"/>
          <w:lang w:bidi="ar-SA"/>
        </w:rPr>
        <w:t>A teoria do desenvolvimento cognitivo ou da inteligência, de Piaget, está pautada nos pressupostos epistemológicos do Construtivismo</w:t>
      </w:r>
      <w:r>
        <w:rPr>
          <w:sz w:val="24"/>
          <w:szCs w:val="24"/>
          <w:lang w:bidi="ar-SA"/>
        </w:rPr>
        <w:t xml:space="preserve">. </w:t>
      </w:r>
      <w:r w:rsidRPr="003C6C5A">
        <w:rPr>
          <w:sz w:val="24"/>
          <w:szCs w:val="24"/>
          <w:lang w:bidi="ar-SA"/>
        </w:rPr>
        <w:t>Segundo a teoria construtivista, o conhecimento ocorre a partir da interação do sujeito com o meio, de sua ação e levantamento de hipóteses, sendo um processo interativo em que a espontaneidade tem um papel importante.</w:t>
      </w:r>
    </w:p>
    <w:p w:rsidR="000B6802" w:rsidRPr="003C6C5A" w:rsidRDefault="000B6802" w:rsidP="000B6802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Uma situação-problema que exige essas estruturas mentais é:</w:t>
      </w:r>
    </w:p>
    <w:p w:rsidR="000B6802" w:rsidRDefault="000B6802" w:rsidP="000B6802">
      <w:pPr>
        <w:tabs>
          <w:tab w:val="left" w:pos="5797"/>
        </w:tabs>
      </w:pPr>
    </w:p>
    <w:p w:rsidR="000B6802" w:rsidRPr="00545F93" w:rsidRDefault="000B6802" w:rsidP="000B6802">
      <w:pPr>
        <w:pStyle w:val="texto-IEIJ"/>
        <w:jc w:val="both"/>
        <w:rPr>
          <w:sz w:val="24"/>
          <w:szCs w:val="24"/>
          <w:lang w:eastAsia="pt-BR" w:bidi="ar-SA"/>
        </w:rPr>
      </w:pPr>
      <w:r w:rsidRPr="003C78A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YpWQIAAM0EAAAOAAAAZHJzL2Uyb0RvYy54bWysVE1v2zAMvQ/YfxB0X+2kH0uDOkWWIMOA&#10;oC3QDj0zshwLk0VBUmJnv36U7KQf62nYRSFF+pF6fMzNbddotpfOKzQFH53lnEkjsFRmW/CfT6sv&#10;E858AFOCRiMLfpCe384+f7pp7VSOsUZdSscIxPhpawteh2CnWeZFLRvwZ2iloWCFroFArttmpYOW&#10;0BudjfP8KmvRldahkN7T7bIP8lnCryopwn1VeRmYLjj1FtLp0rmJZza7genWga2VGNqAf+iiAWWo&#10;6AlqCQHYzqm/oBolHHqswpnAJsOqUkKmN9BrRvm71zzWYGV6C5Hj7Ykm//9gxd3+wTFVFvycMwMN&#10;jWgBqgNWShZkF5CdR45a66eU+mgpOXTfsKNZH+89Xcand5Vr4i89ilGc2D6cGCYkJuJHk/FkklNI&#10;UOzoEH728rl1PnyX2LBoFNzRCBOzsF/70KceU2I1j1qVK6V1ctx2s9CO7YHGvVotcirVf/ImTRvW&#10;Fvzq/DJPyG9iEfsEsdEgfn2EELOW4Ou+UknWkKVN7EMm5Q39Ru56jqIVuk03ELrB8kB8OuxV6a1Y&#10;KcJdgw8P4EiGxBOtVrino9JILeNgcVaj+/3RfcwndVCUs5ZkXXBDe8eZ/mFINdeji4u4Bcm5uPw6&#10;Jse9jmxeR8yuWSAROaIVtiKZMT/oo1k5bJ5p/+axJoXACKpc8HA0F6FfNdpfIefzlES6txDW5tGK&#10;CB3pimw+dc/g7DD0qLw7PMofpu9m3+emgdv5LuBKJWFEentOSVDRoZ1J0hr2Oy7laz9lvfwLzf4A&#10;AAD//wMAUEsDBBQABgAIAAAAIQDwUzXT2QAAAAUBAAAPAAAAZHJzL2Rvd25yZXYueG1sTI8xT8Mw&#10;EIV3pP4H6yqxUacdoijEqaqqhYGJAgObEx9xaHxOY7cJ/HoOhATL6Z7e6d33ivXkOnHBIbSeFCwX&#10;CQik2puWGgXPT/ubDESImozuPKGCDwywLmdXhc6NH+kRL4fYCA6hkGsFNsY+lzLUFp0OC98jsffm&#10;B6cjy6GRZtAjh7tOrpIklU63xB+s7nFrsT4ezk7BJozHT39K7+1d+vrwXnm7ezlNSl3Pp80tiIhT&#10;/DuGb3xGh5KZKn8mE0SngIvEn8neKstYVr+LLAv5n778AgAA//8DAFBLAQItABQABgAIAAAAIQC2&#10;gziS/gAAAOEBAAATAAAAAAAAAAAAAAAAAAAAAABbQ29udGVudF9UeXBlc10ueG1sUEsBAi0AFAAG&#10;AAgAAAAhADj9If/WAAAAlAEAAAsAAAAAAAAAAAAAAAAALwEAAF9yZWxzLy5yZWxzUEsBAi0AFAAG&#10;AAgAAAAhADAWtilZAgAAzQQAAA4AAAAAAAAAAAAAAAAALgIAAGRycy9lMm9Eb2MueG1sUEsBAi0A&#10;FAAGAAgAAAAhAPBTNdPZAAAABQEAAA8AAAAAAAAAAAAAAAAAswQAAGRycy9kb3ducmV2LnhtbFBL&#10;BQYAAAAABAAEAPMAAAC5BQAAAAA=&#10;" fillcolor="#ffc000" strokeweight=".5pt">
            <v:stroke dashstyle="dash"/>
            <v:textbox style="mso-next-textbox:#Caixa de texto 3;mso-fit-shape-to-text:t">
              <w:txbxContent>
                <w:p w:rsidR="000B6802" w:rsidRPr="00612B8B" w:rsidRDefault="000B6802" w:rsidP="000B6802">
                  <w:pPr>
                    <w:shd w:val="clear" w:color="auto" w:fill="FFFFFF"/>
                    <w:spacing w:line="293" w:lineRule="atLeast"/>
                    <w:textAlignment w:val="baseline"/>
                    <w:rPr>
                      <w:rFonts w:ascii="Segoe UI" w:eastAsia="Times New Roman" w:hAnsi="Segoe UI" w:cs="Segoe UI"/>
                      <w:color w:val="FF0000"/>
                      <w:sz w:val="32"/>
                      <w:szCs w:val="32"/>
                    </w:rPr>
                  </w:pPr>
                  <w:r w:rsidRPr="003C6C5A">
                    <w:rPr>
                      <w:rFonts w:ascii="Segoe UI" w:eastAsia="Times New Roman" w:hAnsi="Segoe UI" w:cs="Segoe UI"/>
                      <w:color w:val="FF0000"/>
                      <w:kern w:val="0"/>
                      <w:sz w:val="32"/>
                      <w:szCs w:val="32"/>
                      <w:lang w:eastAsia="pt-BR" w:bidi="ar-SA"/>
                    </w:rPr>
                    <w:t>Que fatores comuns interferem na sustentação do navio na água e do avião no ar?</w:t>
                  </w:r>
                </w:p>
              </w:txbxContent>
            </v:textbox>
            <w10:wrap type="square"/>
          </v:shape>
        </w:pict>
      </w:r>
      <w:r w:rsidRPr="009849A8">
        <w:rPr>
          <w:lang w:eastAsia="pt-BR" w:bidi="ar-SA"/>
        </w:rPr>
        <w:t> </w:t>
      </w:r>
      <w:r>
        <w:rPr>
          <w:sz w:val="24"/>
          <w:szCs w:val="24"/>
          <w:lang w:eastAsia="pt-BR" w:bidi="ar-SA"/>
        </w:rPr>
        <w:tab/>
        <w:t>Para trabalhar com as estruturas mentais ao resolver o problema, faça o que se pede: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 </w:t>
      </w:r>
    </w:p>
    <w:p w:rsidR="000B6802" w:rsidRDefault="000B6802" w:rsidP="000B6802">
      <w:pPr>
        <w:pStyle w:val="texto-IEIJ"/>
        <w:numPr>
          <w:ilvl w:val="0"/>
          <w:numId w:val="43"/>
        </w:numPr>
        <w:rPr>
          <w:sz w:val="24"/>
          <w:szCs w:val="24"/>
          <w:lang w:eastAsia="pt-BR" w:bidi="ar-SA"/>
        </w:rPr>
      </w:pPr>
      <w:r w:rsidRPr="00545F93">
        <w:rPr>
          <w:sz w:val="24"/>
          <w:szCs w:val="24"/>
          <w:lang w:eastAsia="pt-BR" w:bidi="ar-SA"/>
        </w:rPr>
        <w:t xml:space="preserve">Registre </w:t>
      </w:r>
      <w:r>
        <w:rPr>
          <w:sz w:val="24"/>
          <w:szCs w:val="24"/>
          <w:lang w:eastAsia="pt-BR" w:bidi="ar-SA"/>
        </w:rPr>
        <w:t xml:space="preserve">suas </w:t>
      </w:r>
      <w:r w:rsidRPr="00545F93">
        <w:rPr>
          <w:b/>
          <w:sz w:val="24"/>
          <w:szCs w:val="24"/>
          <w:lang w:eastAsia="pt-BR" w:bidi="ar-SA"/>
        </w:rPr>
        <w:t>certezas provisórias</w:t>
      </w:r>
      <w:r>
        <w:rPr>
          <w:sz w:val="24"/>
          <w:szCs w:val="24"/>
          <w:lang w:eastAsia="pt-BR" w:bidi="ar-SA"/>
        </w:rPr>
        <w:t>, em uma lista, escrevendo tudo o que você já sabe sobre o assunto. Por exemplo:</w:t>
      </w:r>
    </w:p>
    <w:p w:rsidR="000B6802" w:rsidRPr="00545F93" w:rsidRDefault="000B6802" w:rsidP="000B6802">
      <w:pPr>
        <w:pStyle w:val="texto-IEIJ"/>
        <w:ind w:left="720"/>
        <w:rPr>
          <w:b/>
          <w:sz w:val="24"/>
          <w:szCs w:val="24"/>
          <w:lang w:eastAsia="pt-BR" w:bidi="ar-SA"/>
        </w:rPr>
      </w:pPr>
      <w:r w:rsidRPr="00545F93">
        <w:rPr>
          <w:b/>
          <w:sz w:val="24"/>
          <w:szCs w:val="24"/>
          <w:lang w:eastAsia="pt-BR" w:bidi="ar-SA"/>
        </w:rPr>
        <w:t>Certezas provisórias</w:t>
      </w:r>
    </w:p>
    <w:p w:rsidR="000B6802" w:rsidRPr="009849A8" w:rsidRDefault="000B6802" w:rsidP="000B6802">
      <w:pPr>
        <w:pStyle w:val="texto-IEIJ"/>
        <w:ind w:left="720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sz w:val="24"/>
          <w:szCs w:val="24"/>
          <w:lang w:eastAsia="pt-BR" w:bidi="ar-SA"/>
        </w:rPr>
        <w:t>- O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 xml:space="preserve"> ar tem influência na sustentação do avião.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Que o navio fica sobre a água embora com toneladas de mercadorias.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. </w:t>
      </w:r>
      <w:bookmarkStart w:id="0" w:name="_GoBack"/>
      <w:bookmarkEnd w:id="0"/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</w:p>
    <w:p w:rsidR="000B6802" w:rsidRDefault="000B6802" w:rsidP="000B6802">
      <w:pPr>
        <w:pStyle w:val="texto-IEIJ"/>
        <w:numPr>
          <w:ilvl w:val="0"/>
          <w:numId w:val="43"/>
        </w:numPr>
        <w:rPr>
          <w:lang w:bidi="ar-SA"/>
        </w:rPr>
      </w:pPr>
      <w:r w:rsidRPr="00545F93">
        <w:t>Escreva, ago</w:t>
      </w:r>
      <w:r>
        <w:t xml:space="preserve">ra, uma lista de perguntas que você ainda não sabe responder. </w:t>
      </w:r>
    </w:p>
    <w:p w:rsidR="000B6802" w:rsidRDefault="000B6802" w:rsidP="000B6802">
      <w:pPr>
        <w:pStyle w:val="texto-IEIJ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45F93">
        <w:rPr>
          <w:b/>
          <w:sz w:val="24"/>
          <w:szCs w:val="24"/>
        </w:rPr>
        <w:t>Dúvidas temporárias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Qual a influência das asas na sustentação do avião?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- </w:t>
      </w:r>
      <w:r w:rsidRPr="009849A8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>Qual é a profundidade mínima para um navio poder navegar?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 xml:space="preserve">. </w:t>
      </w:r>
    </w:p>
    <w:p w:rsidR="000B6802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Pr="009849A8" w:rsidRDefault="000B6802" w:rsidP="000B6802">
      <w:pPr>
        <w:widowControl/>
        <w:shd w:val="clear" w:color="auto" w:fill="FFFFFF"/>
        <w:suppressAutoHyphens w:val="0"/>
        <w:spacing w:line="293" w:lineRule="atLeast"/>
        <w:textAlignment w:val="baseline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</w:pPr>
      <w:r>
        <w:rPr>
          <w:rFonts w:ascii="Segoe UI" w:eastAsia="Times New Roman" w:hAnsi="Segoe UI" w:cs="Segoe UI"/>
          <w:color w:val="444444"/>
          <w:kern w:val="0"/>
          <w:sz w:val="20"/>
          <w:szCs w:val="20"/>
          <w:lang w:eastAsia="pt-BR" w:bidi="ar-SA"/>
        </w:rPr>
        <w:tab/>
        <w:t>.</w:t>
      </w:r>
    </w:p>
    <w:p w:rsidR="000B6802" w:rsidRPr="005B2416" w:rsidRDefault="000B6802" w:rsidP="000B6802">
      <w:pPr>
        <w:pStyle w:val="texto-IEIJ"/>
        <w:numPr>
          <w:ilvl w:val="0"/>
          <w:numId w:val="43"/>
        </w:numPr>
        <w:rPr>
          <w:sz w:val="24"/>
          <w:szCs w:val="24"/>
        </w:rPr>
      </w:pPr>
      <w:r w:rsidRPr="005B2416">
        <w:rPr>
          <w:sz w:val="24"/>
          <w:szCs w:val="24"/>
        </w:rPr>
        <w:t xml:space="preserve">Escreva suas hipóteses para responder a questão. </w:t>
      </w:r>
    </w:p>
    <w:p w:rsidR="000B6802" w:rsidRDefault="000B6802" w:rsidP="000B6802">
      <w:pPr>
        <w:pStyle w:val="03Texto-IEIJ"/>
        <w:rPr>
          <w:rFonts w:ascii="Arial" w:hAnsi="Arial" w:cs="Arial"/>
          <w:color w:val="444444"/>
          <w:sz w:val="30"/>
          <w:szCs w:val="30"/>
        </w:rPr>
      </w:pPr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Pr="00DC0924" w:rsidRDefault="00DC0924" w:rsidP="00DC0924">
      <w:pPr>
        <w:pStyle w:val="texto-IEIJ"/>
        <w:rPr>
          <w:b/>
        </w:rPr>
      </w:pPr>
      <w:r w:rsidRPr="00DC0924">
        <w:rPr>
          <w:b/>
        </w:rPr>
        <w:lastRenderedPageBreak/>
        <w:t xml:space="preserve">Questão </w:t>
      </w:r>
      <w:proofErr w:type="gramStart"/>
      <w:r w:rsidRPr="00DC0924">
        <w:rPr>
          <w:b/>
        </w:rPr>
        <w:t>4</w:t>
      </w:r>
      <w:proofErr w:type="gramEnd"/>
    </w:p>
    <w:p w:rsidR="00DC0924" w:rsidRPr="00DC0924" w:rsidRDefault="00DC0924" w:rsidP="00DC0924">
      <w:pPr>
        <w:pStyle w:val="texto-IEIJ"/>
        <w:jc w:val="both"/>
      </w:pPr>
      <w:r w:rsidRPr="00DC0924">
        <w:t>A superfície da Terra tem uma área total de aproximadamente 510 milhões de quilômetros quadrados. O gráfico de setores abaixo mostra, em porcentagem, a área ocupada pelos continentes e oceanos.</w:t>
      </w:r>
    </w:p>
    <w:p w:rsidR="00DC0924" w:rsidRPr="00DC0924" w:rsidRDefault="00DC0924" w:rsidP="00DC0924">
      <w:pPr>
        <w:tabs>
          <w:tab w:val="left" w:pos="5797"/>
        </w:tabs>
        <w:rPr>
          <w:sz w:val="28"/>
          <w:szCs w:val="28"/>
        </w:rPr>
      </w:pPr>
    </w:p>
    <w:p w:rsidR="00DC0924" w:rsidRPr="00DC0924" w:rsidRDefault="00DC0924" w:rsidP="00DC0924">
      <w:pPr>
        <w:tabs>
          <w:tab w:val="left" w:pos="5797"/>
        </w:tabs>
        <w:rPr>
          <w:sz w:val="28"/>
          <w:szCs w:val="28"/>
        </w:rPr>
      </w:pPr>
      <w:r w:rsidRPr="00DC0924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902325" cy="2220595"/>
            <wp:effectExtent l="0" t="0" r="3175" b="825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24" w:rsidRPr="00DC0924" w:rsidRDefault="00DC0924" w:rsidP="00DC0924">
      <w:pPr>
        <w:tabs>
          <w:tab w:val="left" w:pos="5797"/>
        </w:tabs>
        <w:rPr>
          <w:sz w:val="28"/>
          <w:szCs w:val="28"/>
        </w:rPr>
      </w:pPr>
    </w:p>
    <w:p w:rsidR="00DC0924" w:rsidRPr="00DC0924" w:rsidRDefault="00DC0924" w:rsidP="00DC0924">
      <w:pPr>
        <w:pStyle w:val="texto-IEIJ"/>
      </w:pPr>
      <w:r w:rsidRPr="00DC0924">
        <w:t xml:space="preserve">a) Qual é a área do Oceano Atlântico? </w:t>
      </w:r>
    </w:p>
    <w:p w:rsidR="00DC0924" w:rsidRPr="00DC0924" w:rsidRDefault="00DC0924" w:rsidP="00DC0924">
      <w:pPr>
        <w:pStyle w:val="texto-IEIJ"/>
      </w:pPr>
      <w:r w:rsidRPr="00DC0924">
        <w:t>b) Quanto mede, em graus, o ângulo do setor relativo à África?</w:t>
      </w:r>
    </w:p>
    <w:p w:rsidR="00DC0924" w:rsidRDefault="00DC0924" w:rsidP="00DC0924">
      <w:pPr>
        <w:pStyle w:val="texto-IEIJ"/>
        <w:rPr>
          <w:sz w:val="24"/>
          <w:szCs w:val="24"/>
        </w:rPr>
      </w:pPr>
    </w:p>
    <w:p w:rsidR="00DC0924" w:rsidRPr="00DC0924" w:rsidRDefault="00DC0924" w:rsidP="00DC0924">
      <w:pPr>
        <w:pStyle w:val="texto-IEIJ"/>
        <w:rPr>
          <w:b/>
        </w:rPr>
      </w:pPr>
      <w:r w:rsidRPr="00DC0924">
        <w:rPr>
          <w:b/>
        </w:rPr>
        <w:t xml:space="preserve">Questão </w:t>
      </w:r>
      <w:proofErr w:type="gramStart"/>
      <w:r w:rsidRPr="00DC0924">
        <w:rPr>
          <w:b/>
        </w:rPr>
        <w:t>5</w:t>
      </w:r>
      <w:proofErr w:type="gramEnd"/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Default="00DC0924" w:rsidP="00DC0924">
      <w:pPr>
        <w:pStyle w:val="texto-IEIJ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5830570" cy="2101850"/>
            <wp:effectExtent l="0" t="0" r="0" b="0"/>
            <wp:docPr id="7" name="Imagem 7" descr="http://1.bp.blogspot.com/-fRO30b2v8O4/Tre81rR_w3I/AAAAAAAAAIQ/ZM2IM4n6CLk/s640/Sem+t%25C3%25AD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fRO30b2v8O4/Tre81rR_w3I/AAAAAAAAAIQ/ZM2IM4n6CLk/s640/Sem+t%25C3%25ADtu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Default="00DC0924" w:rsidP="00DC0924">
      <w:pPr>
        <w:pStyle w:val="texto-IEIJ"/>
        <w:jc w:val="center"/>
        <w:rPr>
          <w:b/>
          <w:sz w:val="24"/>
          <w:szCs w:val="24"/>
        </w:rPr>
      </w:pPr>
    </w:p>
    <w:p w:rsidR="00DC0924" w:rsidRPr="00F33F67" w:rsidRDefault="00DC0924" w:rsidP="00DC0924">
      <w:pPr>
        <w:pStyle w:val="texto-IEI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Oceanos e Mares</w:t>
      </w:r>
    </w:p>
    <w:p w:rsidR="00DC0924" w:rsidRPr="00F33F67" w:rsidRDefault="00DC0924" w:rsidP="00DC0924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097020" cy="4073525"/>
            <wp:effectExtent l="0" t="0" r="0" b="3175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que possui grande passagem para o oceano.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Um dos continentes banhados pelo Oceano Índico.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3F67">
        <w:rPr>
          <w:sz w:val="24"/>
          <w:szCs w:val="24"/>
        </w:rPr>
        <w:t>Um dos continentes banhados pelo Oceano Atlântico.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33F67">
        <w:rPr>
          <w:sz w:val="24"/>
          <w:szCs w:val="24"/>
        </w:rPr>
        <w:t>Exemplo de mar aberto.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Um dos continentes banhados pelo Oceano Glacial Ártico.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O Oceano mais importante economicamente por possuir maior tráfego de navios.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Grande país banhado pelo Oceano Atlântico.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Exemplo de mar fechado.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sem saída p</w:t>
      </w:r>
      <w:r>
        <w:rPr>
          <w:sz w:val="24"/>
          <w:szCs w:val="24"/>
        </w:rPr>
        <w:t>a</w:t>
      </w:r>
      <w:r w:rsidRPr="00F33F67">
        <w:rPr>
          <w:sz w:val="24"/>
          <w:szCs w:val="24"/>
        </w:rPr>
        <w:t>ra o oceano.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As águas do Oceano Glacial Ártico são _________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proofErr w:type="gramStart"/>
      <w:r w:rsidRPr="00F33F67">
        <w:rPr>
          <w:sz w:val="24"/>
          <w:szCs w:val="24"/>
        </w:rPr>
        <w:t xml:space="preserve">11 </w:t>
      </w:r>
      <w:r>
        <w:rPr>
          <w:sz w:val="24"/>
          <w:szCs w:val="24"/>
        </w:rPr>
        <w:t>.</w:t>
      </w:r>
      <w:proofErr w:type="gramEnd"/>
      <w:r w:rsidRPr="00F33F67">
        <w:rPr>
          <w:sz w:val="24"/>
          <w:szCs w:val="24"/>
        </w:rPr>
        <w:t>Um dos oceanos que banha a Ásia e Europa.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> Oceano que banha a porção ocidental da Austrália,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Tipo de mar que possui pequena (s) saída(s) para o mar.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Porção de água salgada próxima dos continentes ou no interior deles.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Exemplo de mar interior.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Grande porção de água salgada que separa os continentes.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r w:rsidRPr="00F33F67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O maior dos oceanos.</w:t>
      </w:r>
    </w:p>
    <w:p w:rsidR="00DC0924" w:rsidRPr="00F33F67" w:rsidRDefault="00DC0924" w:rsidP="00DC0924">
      <w:pPr>
        <w:pStyle w:val="texto-IEIJ"/>
        <w:rPr>
          <w:sz w:val="24"/>
          <w:szCs w:val="24"/>
        </w:rPr>
      </w:pPr>
      <w:proofErr w:type="gramStart"/>
      <w:r w:rsidRPr="00F33F67">
        <w:rPr>
          <w:sz w:val="24"/>
          <w:szCs w:val="24"/>
        </w:rPr>
        <w:t>18</w:t>
      </w:r>
      <w:r>
        <w:rPr>
          <w:sz w:val="24"/>
          <w:szCs w:val="24"/>
        </w:rPr>
        <w:t>.</w:t>
      </w:r>
      <w:proofErr w:type="gramEnd"/>
      <w:r w:rsidRPr="00F33F67">
        <w:rPr>
          <w:sz w:val="24"/>
          <w:szCs w:val="24"/>
        </w:rPr>
        <w:t>Um recurso mineral extraído abaixo dos mares do Brasil.</w:t>
      </w:r>
    </w:p>
    <w:p w:rsidR="0067104C" w:rsidRPr="0067104C" w:rsidRDefault="00DC0924" w:rsidP="00DC0924">
      <w:pPr>
        <w:pStyle w:val="texto-IEIJ"/>
      </w:pPr>
      <w:r w:rsidRPr="00F33F67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F33F67">
        <w:rPr>
          <w:sz w:val="24"/>
          <w:szCs w:val="24"/>
        </w:rPr>
        <w:t xml:space="preserve"> Alimento retirado das águas marinhas.</w:t>
      </w:r>
    </w:p>
    <w:sectPr w:rsidR="0067104C" w:rsidRPr="0067104C" w:rsidSect="00EF433D">
      <w:headerReference w:type="default" r:id="rId17"/>
      <w:headerReference w:type="first" r:id="rId18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54" w:rsidRDefault="00FC6054">
      <w:r>
        <w:separator/>
      </w:r>
    </w:p>
  </w:endnote>
  <w:endnote w:type="continuationSeparator" w:id="0">
    <w:p w:rsidR="00FC6054" w:rsidRDefault="00FC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54" w:rsidRDefault="00FC6054">
      <w:r>
        <w:separator/>
      </w:r>
    </w:p>
  </w:footnote>
  <w:footnote w:type="continuationSeparator" w:id="0">
    <w:p w:rsidR="00FC6054" w:rsidRDefault="00FC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C0924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982A5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82A51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9"/>
  </w:num>
  <w:num w:numId="7">
    <w:abstractNumId w:val="21"/>
  </w:num>
  <w:num w:numId="8">
    <w:abstractNumId w:val="32"/>
  </w:num>
  <w:num w:numId="9">
    <w:abstractNumId w:val="41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5"/>
  </w:num>
  <w:num w:numId="28">
    <w:abstractNumId w:val="37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3"/>
  </w:num>
  <w:num w:numId="34">
    <w:abstractNumId w:val="38"/>
  </w:num>
  <w:num w:numId="35">
    <w:abstractNumId w:val="15"/>
  </w:num>
  <w:num w:numId="36">
    <w:abstractNumId w:val="12"/>
  </w:num>
  <w:num w:numId="37">
    <w:abstractNumId w:val="42"/>
  </w:num>
  <w:num w:numId="38">
    <w:abstractNumId w:val="31"/>
  </w:num>
  <w:num w:numId="39">
    <w:abstractNumId w:val="34"/>
  </w:num>
  <w:num w:numId="40">
    <w:abstractNumId w:val="10"/>
  </w:num>
  <w:num w:numId="41">
    <w:abstractNumId w:val="36"/>
  </w:num>
  <w:num w:numId="42">
    <w:abstractNumId w:val="40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B6F31"/>
    <w:rsid w:val="00FC33B5"/>
    <w:rsid w:val="00FC5782"/>
    <w:rsid w:val="00FC6054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7104C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randwide.com/s/amazing-world-maps-74d6186e6d0e414b?utm_campaign=amazingworldmaps-b35749377ae84dee&amp;utm_source=tab&amp;utm_medium=cpc&amp;utm_term=aol-huffingtonpos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curiosidades/c129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somatematica.com.br/curiosidades/c127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matematica.com.br/curiosidades/c126.php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B89D-E03C-40FD-82B0-C353D6C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694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2020-06-16T15:52:00Z</dcterms:created>
  <dcterms:modified xsi:type="dcterms:W3CDTF">2020-06-16T15:52:00Z</dcterms:modified>
</cp:coreProperties>
</file>