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Pr="00A53C33" w:rsidRDefault="00386DF7" w:rsidP="001771CC">
      <w:pPr>
        <w:pStyle w:val="03Texto-IEIJ"/>
      </w:pPr>
      <w:r w:rsidRPr="00A53C33">
        <w:t>ESPORTE DE INVERNO</w:t>
      </w: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  <w:r>
        <w:rPr>
          <w:rFonts w:ascii="Calibri" w:hAnsi="Calibri" w:cs="Calibri"/>
          <w:noProof/>
          <w:spacing w:val="40"/>
          <w:kern w:val="24"/>
          <w:sz w:val="14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</wp:posOffset>
            </wp:positionV>
            <wp:extent cx="4810125" cy="3331845"/>
            <wp:effectExtent l="171450" t="133350" r="371475" b="306705"/>
            <wp:wrapSquare wrapText="bothSides"/>
            <wp:docPr id="10" name="irc_mi" descr="http://www.goturkey.com/uploads/8db40b0b4a4e10c9046418abcf6f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rc_mi" descr="http://www.goturkey.com/uploads/8db40b0b4a4e10c9046418abcf6f0a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ind w:left="360"/>
        <w:jc w:val="both"/>
        <w:rPr>
          <w:rFonts w:ascii="Calibri" w:hAnsi="Calibri" w:cs="Calibri"/>
          <w:kern w:val="28"/>
          <w:sz w:val="28"/>
          <w:szCs w:val="28"/>
        </w:rPr>
      </w:pPr>
    </w:p>
    <w:p w:rsidR="00386DF7" w:rsidRDefault="00386DF7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  <w:r>
        <w:rPr>
          <w:rFonts w:ascii="Calibri" w:hAnsi="Calibri" w:cs="Calibri"/>
          <w:b/>
          <w:noProof/>
          <w:kern w:val="24"/>
          <w:sz w:val="28"/>
          <w:szCs w:val="28"/>
          <w:lang w:eastAsia="pt-BR" w:bidi="ar-SA"/>
        </w:rPr>
        <w:pict>
          <v:roundrect id="AutoShape 29" o:spid="_x0000_s1032" style="position:absolute;left:0;text-align:left;margin-left:80.6pt;margin-top:15.8pt;width:314.3pt;height:36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" fillcolor="#dce6f2" strokecolor="#1f497d">
            <v:shadow on="t" color="#4f81bd" opacity=".5" offset="-6pt,-6pt"/>
            <v:textbox style="mso-next-textbox:#AutoShape 29">
              <w:txbxContent>
                <w:p w:rsidR="00A53C33" w:rsidRPr="00234F5F" w:rsidRDefault="00A53C33" w:rsidP="00A53C33">
                  <w:pPr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</w:pPr>
                  <w:r w:rsidRPr="00234F5F"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  <w:t>SNOWBOARD</w:t>
                  </w:r>
                </w:p>
              </w:txbxContent>
            </v:textbox>
          </v:roundrect>
        </w:pict>
      </w: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  <w:r>
        <w:rPr>
          <w:noProof/>
        </w:rPr>
        <w:pict>
          <v:rect id="Rectangle 27" o:spid="_x0000_s1030" style="position:absolute;left:0;text-align:left;margin-left:74pt;margin-top:13.85pt;width:326.15pt;height:178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" strokecolor="#1f497d" strokeweight="1.5pt">
            <v:shadow on="t" color="#dce6f2" opacity=".5" offset="6pt,-6pt"/>
            <v:textbox style="mso-next-textbox:#Rectangle 27">
              <w:txbxContent>
                <w:p w:rsidR="00A53C33" w:rsidRDefault="00A53C33" w:rsidP="00A53C33"/>
                <w:p w:rsidR="00A53C33" w:rsidRDefault="00A53C33" w:rsidP="00A53C33"/>
                <w:p w:rsidR="00A53C33" w:rsidRPr="00234F5F" w:rsidRDefault="00A53C33" w:rsidP="00A53C33">
                  <w:pPr>
                    <w:spacing w:line="360" w:lineRule="auto"/>
                    <w:ind w:left="284" w:firstLine="567"/>
                    <w:jc w:val="both"/>
                    <w:rPr>
                      <w:rFonts w:ascii="Calibri" w:hAnsi="Calibri"/>
                      <w:spacing w:val="40"/>
                      <w:kern w:val="24"/>
                    </w:rPr>
                  </w:pPr>
                  <w:r w:rsidRPr="00234F5F">
                    <w:rPr>
                      <w:rFonts w:ascii="Calibri" w:hAnsi="Calibri"/>
                      <w:spacing w:val="40"/>
                      <w:kern w:val="24"/>
                    </w:rPr>
                    <w:t xml:space="preserve">Em uma das modalidades, o atleta desce a pista inclinada, em formato de meio cilindro, ziguezagueando e saltando sobre os paredões curvados de neve. Os atletas de ponta conseguem realizar entre cinco e seis manobras por descida. </w:t>
                  </w:r>
                </w:p>
                <w:p w:rsidR="00A53C33" w:rsidRDefault="00A53C33" w:rsidP="00A53C33"/>
              </w:txbxContent>
            </v:textbox>
          </v:rect>
        </w:pict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jc w:val="both"/>
        <w:rPr>
          <w:rFonts w:ascii="Calibri" w:hAnsi="Calibri" w:cs="Calibri"/>
          <w:kern w:val="28"/>
          <w:sz w:val="28"/>
          <w:szCs w:val="28"/>
        </w:rPr>
      </w:pPr>
    </w:p>
    <w:p w:rsidR="00A53C33" w:rsidRDefault="00A53C33" w:rsidP="00A53C33">
      <w:pPr>
        <w:pStyle w:val="texto-IEIJ"/>
      </w:pPr>
    </w:p>
    <w:p w:rsidR="00A53C33" w:rsidRDefault="00A53C33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pStyle w:val="texto-IEIJ"/>
      </w:pPr>
    </w:p>
    <w:p w:rsidR="00A53C33" w:rsidRDefault="00A53C33" w:rsidP="00A53C33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A53C33" w:rsidRDefault="00A53C33" w:rsidP="00A53C33">
      <w:pPr>
        <w:pStyle w:val="texto-IEIJ"/>
      </w:pPr>
      <w:r>
        <w:tab/>
        <w:t xml:space="preserve">Qual das formas geométricas abaixo apresenta o formato da pista inclinada de </w:t>
      </w:r>
      <w:proofErr w:type="spellStart"/>
      <w:r>
        <w:t>snowboard</w:t>
      </w:r>
      <w:proofErr w:type="spellEnd"/>
      <w:r>
        <w:t xml:space="preserve">? </w:t>
      </w:r>
    </w:p>
    <w:p w:rsidR="00386DF7" w:rsidRDefault="00FD780B" w:rsidP="002B7A26">
      <w:pPr>
        <w:pStyle w:val="03Texto-IEIJ"/>
        <w:jc w:val="center"/>
      </w:pPr>
      <w:r>
        <w:drawing>
          <wp:inline distT="0" distB="0" distL="0" distR="0">
            <wp:extent cx="4371975" cy="4333875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Default="00386DF7" w:rsidP="001771CC">
      <w:pPr>
        <w:pStyle w:val="03Texto-IEIJ"/>
      </w:pPr>
    </w:p>
    <w:p w:rsidR="00386DF7" w:rsidRPr="001771CC" w:rsidRDefault="001771CC" w:rsidP="001771CC">
      <w:pPr>
        <w:pStyle w:val="03Texto-IEIJ"/>
      </w:pPr>
      <w:r w:rsidRPr="001771CC">
        <w:t>Questão 2</w:t>
      </w:r>
    </w:p>
    <w:p w:rsid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1771CC">
        <w:t>Diversas atividades de lazer e</w:t>
      </w:r>
      <w:r w:rsidRPr="001771CC">
        <w:rPr>
          <w:rStyle w:val="apple-converted-space"/>
        </w:rPr>
        <w:t> </w:t>
      </w:r>
      <w:hyperlink r:id="rId10" w:tooltip="Esporte" w:history="1">
        <w:r w:rsidRPr="001771CC">
          <w:rPr>
            <w:rStyle w:val="Hyperlink"/>
            <w:color w:val="auto"/>
            <w:u w:val="none"/>
          </w:rPr>
          <w:t>esportivas</w:t>
        </w:r>
      </w:hyperlink>
      <w:r w:rsidRPr="001771CC">
        <w:rPr>
          <w:rStyle w:val="apple-converted-space"/>
        </w:rPr>
        <w:t> </w:t>
      </w:r>
      <w:r w:rsidRPr="001771CC">
        <w:t>dependem da precipitação e acúmulo de neve para poderem ser praticados, tais como o</w:t>
      </w:r>
      <w:r w:rsidRPr="001771CC">
        <w:rPr>
          <w:rStyle w:val="apple-converted-space"/>
        </w:rPr>
        <w:t> </w:t>
      </w:r>
      <w:hyperlink r:id="rId11" w:tooltip="Esqui" w:history="1">
        <w:r w:rsidRPr="001771CC">
          <w:rPr>
            <w:rStyle w:val="Hyperlink"/>
            <w:color w:val="auto"/>
            <w:u w:val="none"/>
          </w:rPr>
          <w:t>esqui</w:t>
        </w:r>
      </w:hyperlink>
      <w:r w:rsidRPr="001771CC">
        <w:t>, o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"http://pt.wikipedia.org/wiki/Snowboarding" \o "Snowboarding"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snowboarding</w:t>
      </w:r>
      <w:proofErr w:type="spellEnd"/>
      <w:r w:rsidRPr="001771CC">
        <w:fldChar w:fldCharType="end"/>
      </w:r>
      <w:r w:rsidRPr="001771CC">
        <w:t>, corridas de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"http://pt.wikipedia.org/wiki/Snowmobile" \o "Snowmobile"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snowmobiles</w:t>
      </w:r>
      <w:proofErr w:type="spellEnd"/>
      <w:r w:rsidRPr="001771CC">
        <w:fldChar w:fldCharType="end"/>
      </w:r>
      <w:r w:rsidRPr="001771CC">
        <w:t>, deslizamento com</w:t>
      </w:r>
      <w:r w:rsidRPr="001771CC">
        <w:rPr>
          <w:rStyle w:val="apple-converted-space"/>
        </w:rPr>
        <w:t> </w:t>
      </w:r>
      <w:hyperlink r:id="rId12" w:tooltip="Trenó" w:history="1">
        <w:r w:rsidRPr="001771CC">
          <w:rPr>
            <w:rStyle w:val="Hyperlink"/>
            <w:color w:val="auto"/>
            <w:u w:val="none"/>
          </w:rPr>
          <w:t>trenós</w:t>
        </w:r>
      </w:hyperlink>
      <w:r w:rsidRPr="001771CC">
        <w:rPr>
          <w:rStyle w:val="apple-converted-space"/>
        </w:rPr>
        <w:t> </w:t>
      </w:r>
      <w:r w:rsidRPr="001771CC">
        <w:t>e caminhadas com uso de</w:t>
      </w:r>
      <w:r w:rsidRPr="001771CC">
        <w:rPr>
          <w:rStyle w:val="apple-converted-space"/>
        </w:rPr>
        <w:t> </w:t>
      </w:r>
      <w:hyperlink r:id="rId13" w:tooltip="Raquete de neve" w:history="1">
        <w:r w:rsidRPr="001771CC">
          <w:rPr>
            <w:rStyle w:val="Hyperlink"/>
            <w:color w:val="auto"/>
            <w:u w:val="none"/>
          </w:rPr>
          <w:t>raquetes de neve</w:t>
        </w:r>
      </w:hyperlink>
      <w:r w:rsidRPr="00386DF7">
        <w:rPr>
          <w:sz w:val="24"/>
          <w:szCs w:val="24"/>
        </w:rPr>
        <w:t>.</w:t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2B7A26">
        <w:rPr>
          <w:noProof/>
          <w:lang w:eastAsia="pt-BR" w:bidi="ar-SA"/>
        </w:rPr>
        <w:drawing>
          <wp:inline distT="0" distB="0" distL="0" distR="0">
            <wp:extent cx="1333500" cy="1333500"/>
            <wp:effectExtent l="19050" t="0" r="0" b="0"/>
            <wp:docPr id="32" name="Imagem 32" descr="Perna de Pau - JottPlay - Compre brinquedos educativo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rna de Pau - JottPlay - Compre brinquedos educativos on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26" w:rsidRPr="001771CC" w:rsidRDefault="00701154" w:rsidP="00701154">
      <w:pPr>
        <w:pStyle w:val="texto-IEIJ"/>
        <w:ind w:firstLine="360"/>
        <w:jc w:val="both"/>
        <w:rPr>
          <w:noProof/>
          <w:lang w:eastAsia="pt-BR" w:bidi="ar-SA"/>
        </w:rPr>
      </w:pPr>
      <w:r w:rsidRPr="001771CC">
        <w:rPr>
          <w:noProof/>
          <w:lang w:eastAsia="pt-BR" w:bidi="ar-SA"/>
        </w:rPr>
        <w:t xml:space="preserve">Caminhar na neve não é como andar em um solo como o nosso. </w:t>
      </w:r>
      <w:r w:rsidR="002B7A26">
        <w:rPr>
          <w:noProof/>
          <w:lang w:eastAsia="pt-BR" w:bidi="ar-SA"/>
        </w:rPr>
        <w:t xml:space="preserve">Qual(quais) seria(m) o(s) melhor(es) tipos de objetos para andar bem sobre a neve? </w:t>
      </w:r>
    </w:p>
    <w:p w:rsidR="00701154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F352B7" w:rsidRDefault="00F352B7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F352B7" w:rsidRDefault="00F352B7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1771CC" w:rsidRDefault="0028743B" w:rsidP="00701154">
      <w:pPr>
        <w:pStyle w:val="texto-IEIJ"/>
        <w:rPr>
          <w:noProof/>
          <w:lang w:eastAsia="pt-BR" w:bidi="ar-SA"/>
        </w:rPr>
      </w:pPr>
      <w:r w:rsidRPr="0028743B">
        <w:rPr>
          <w:noProof/>
          <w:lang w:eastAsia="pt-BR" w:bidi="ar-SA"/>
        </w:rPr>
        <w:lastRenderedPageBreak/>
        <w:t>Questão 3</w:t>
      </w:r>
    </w:p>
    <w:p w:rsidR="0028743B" w:rsidRDefault="0028743B" w:rsidP="00701154">
      <w:pPr>
        <w:pStyle w:val="texto-IEIJ"/>
      </w:pPr>
      <w:r>
        <w:rPr>
          <w:noProof/>
          <w:lang w:eastAsia="pt-BR" w:bidi="ar-SA"/>
        </w:rPr>
        <w:tab/>
      </w:r>
      <w:r>
        <w:t>O gráfico a seguir mostra o número de alunos que responderam à pergunta: "Qual a estação do ano de que você mais gosta?</w:t>
      </w:r>
      <w:proofErr w:type="gramStart"/>
      <w:r>
        <w:t>"</w:t>
      </w:r>
      <w:proofErr w:type="gramEnd"/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2981325" cy="170497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</w:p>
    <w:p w:rsidR="002B7A26" w:rsidRDefault="00616C0C" w:rsidP="002B7A26">
      <w:pPr>
        <w:pStyle w:val="texto-IEIJ"/>
        <w:ind w:firstLine="709"/>
        <w:jc w:val="both"/>
      </w:pPr>
      <w:r>
        <w:t xml:space="preserve">Analisando o gráfico, </w:t>
      </w:r>
      <w:r w:rsidR="002B7A26">
        <w:t xml:space="preserve">responda: </w:t>
      </w:r>
    </w:p>
    <w:p w:rsidR="002B7A26" w:rsidRDefault="002B7A26" w:rsidP="002B7A26">
      <w:pPr>
        <w:pStyle w:val="texto-IEIJ"/>
        <w:jc w:val="both"/>
      </w:pPr>
      <w:r>
        <w:t>a) qual é a estação do ano preferida dos alunos? ____________________________</w:t>
      </w:r>
    </w:p>
    <w:p w:rsidR="002B7A26" w:rsidRDefault="002B7A26" w:rsidP="002B7A26">
      <w:pPr>
        <w:pStyle w:val="texto-IEIJ"/>
        <w:jc w:val="both"/>
      </w:pPr>
      <w:r>
        <w:t>b) qual é a estação do ano de que menos gostam? __________________________</w:t>
      </w:r>
    </w:p>
    <w:p w:rsidR="002B7A26" w:rsidRDefault="002B7A26" w:rsidP="002B7A26">
      <w:pPr>
        <w:pStyle w:val="texto-IEIJ"/>
        <w:jc w:val="both"/>
      </w:pPr>
      <w:r>
        <w:t>d) Qual é a estação do ano de que você mais gosta? Por quê?</w:t>
      </w:r>
    </w:p>
    <w:p w:rsidR="002B7A26" w:rsidRDefault="002B7A26" w:rsidP="002B7A26">
      <w:pPr>
        <w:pStyle w:val="texto-IEIJ"/>
        <w:jc w:val="both"/>
      </w:pPr>
      <w:r>
        <w:t>______________________________________________________________________________________________________________________________________</w:t>
      </w:r>
    </w:p>
    <w:p w:rsidR="00616C0C" w:rsidRDefault="00616C0C" w:rsidP="00616C0C">
      <w:pPr>
        <w:pStyle w:val="texto-IEIJ"/>
        <w:jc w:val="both"/>
      </w:pPr>
    </w:p>
    <w:p w:rsidR="00616C0C" w:rsidRDefault="00616C0C" w:rsidP="00616C0C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16C0C" w:rsidRDefault="00616C0C" w:rsidP="002B7A26">
      <w:pPr>
        <w:pStyle w:val="texto-IEIJ"/>
        <w:ind w:firstLine="709"/>
        <w:jc w:val="both"/>
      </w:pPr>
      <w:r>
        <w:t xml:space="preserve">Em pleno inverno, um menino acaba de se mudar para um novo bairro e deseja ir à padaria. </w:t>
      </w:r>
    </w:p>
    <w:p w:rsidR="002B7A26" w:rsidRDefault="0019523D" w:rsidP="002B7A26">
      <w:pPr>
        <w:pStyle w:val="texto-IEIJ"/>
        <w:ind w:firstLine="709"/>
        <w:jc w:val="both"/>
      </w:pPr>
      <w:r>
        <w:t xml:space="preserve">O menino está no ponto </w:t>
      </w:r>
      <w:proofErr w:type="gramStart"/>
      <w:r>
        <w:t>5</w:t>
      </w:r>
      <w:proofErr w:type="gramEnd"/>
      <w:r w:rsidR="002B7A26">
        <w:t xml:space="preserve">. Qual é o caminho mais curto que ele deve percorrer para chegar à padaria (ponto </w:t>
      </w:r>
      <w:proofErr w:type="gramStart"/>
      <w:r>
        <w:t>1</w:t>
      </w:r>
      <w:proofErr w:type="gramEnd"/>
      <w:r>
        <w:t>)?</w:t>
      </w:r>
      <w:r w:rsidR="002B7A26">
        <w:t xml:space="preserve"> </w:t>
      </w:r>
      <w:proofErr w:type="gramStart"/>
    </w:p>
    <w:p w:rsidR="00F352B7" w:rsidRDefault="00F352B7" w:rsidP="0019523D">
      <w:pPr>
        <w:pStyle w:val="texto-IEIJ"/>
        <w:ind w:firstLine="709"/>
        <w:jc w:val="center"/>
        <w:rPr>
          <w:noProof/>
          <w:lang w:eastAsia="pt-BR" w:bidi="ar-SA"/>
        </w:rPr>
      </w:pPr>
      <w:proofErr w:type="gramEnd"/>
    </w:p>
    <w:p w:rsidR="00616C0C" w:rsidRPr="0028743B" w:rsidRDefault="00616C0C" w:rsidP="0019523D">
      <w:pPr>
        <w:pStyle w:val="texto-IEIJ"/>
        <w:ind w:firstLine="709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438525" cy="2619375"/>
            <wp:effectExtent l="1905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B7" w:rsidRDefault="00F352B7" w:rsidP="00701154">
      <w:pPr>
        <w:pStyle w:val="texto-IEIJ"/>
      </w:pPr>
    </w:p>
    <w:p w:rsidR="00D14AEB" w:rsidRDefault="00D14AEB" w:rsidP="00701154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616C0C" w:rsidRDefault="00D14AEB" w:rsidP="00D14AEB">
      <w:pPr>
        <w:pStyle w:val="texto-IEIJ"/>
        <w:ind w:firstLine="709"/>
      </w:pPr>
      <w:r>
        <w:t>A figura a seguir apresenta um iglu (casa de gelo) construído com cubos.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066925" cy="157162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>Quando se olha de cima para o iglu, ele apresenta o aspecto da figura a seguir.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28925" cy="254317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 xml:space="preserve">Quantos cubos foram utilizados </w:t>
      </w:r>
      <w:r w:rsidR="0019523D">
        <w:t xml:space="preserve">na primeira camada? </w:t>
      </w:r>
      <w:r>
        <w:t xml:space="preserve"> </w:t>
      </w:r>
      <w:r w:rsidR="0019523D">
        <w:t>___________________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227788" cy="2800350"/>
            <wp:effectExtent l="19050" t="0" r="1062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3" cy="28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AEB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508" w:rsidRDefault="00635508">
      <w:r>
        <w:separator/>
      </w:r>
    </w:p>
  </w:endnote>
  <w:endnote w:type="continuationSeparator" w:id="0">
    <w:p w:rsidR="00635508" w:rsidRDefault="00635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508" w:rsidRDefault="00635508">
      <w:r>
        <w:separator/>
      </w:r>
    </w:p>
  </w:footnote>
  <w:footnote w:type="continuationSeparator" w:id="0">
    <w:p w:rsidR="00635508" w:rsidRDefault="006355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FD780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D780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F352B7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771CC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9523D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8743B"/>
    <w:rsid w:val="00292B5F"/>
    <w:rsid w:val="00297655"/>
    <w:rsid w:val="002A05DF"/>
    <w:rsid w:val="002A2212"/>
    <w:rsid w:val="002A30DB"/>
    <w:rsid w:val="002A7190"/>
    <w:rsid w:val="002B4ACD"/>
    <w:rsid w:val="002B7A26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16C0C"/>
    <w:rsid w:val="006209AA"/>
    <w:rsid w:val="00630C37"/>
    <w:rsid w:val="00631619"/>
    <w:rsid w:val="00634503"/>
    <w:rsid w:val="00635508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03FA"/>
    <w:rsid w:val="0098195E"/>
    <w:rsid w:val="00982A51"/>
    <w:rsid w:val="00984161"/>
    <w:rsid w:val="00987626"/>
    <w:rsid w:val="00987DCD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14EF4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3C33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4AEB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352B7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D780B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771CC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Raquete_de_neve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Tren%C3%B3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Esqu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://pt.wikipedia.org/wiki/Esporte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17C73-4782-45FC-9678-6B0E050E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306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2020-06-23T22:04:00Z</dcterms:created>
  <dcterms:modified xsi:type="dcterms:W3CDTF">2020-06-23T22:04:00Z</dcterms:modified>
</cp:coreProperties>
</file>