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047096" w:rsidP="002C3A30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32607</wp:posOffset>
            </wp:positionH>
            <wp:positionV relativeFrom="paragraph">
              <wp:posOffset>271130</wp:posOffset>
            </wp:positionV>
            <wp:extent cx="1256857" cy="786810"/>
            <wp:effectExtent l="19050" t="0" r="443" b="0"/>
            <wp:wrapNone/>
            <wp:docPr id="6" name="Imagem 5" descr="http://chc.org.br/wp-content/uploads/2018/05/Group-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c.org.br/wp-content/uploads/2018/05/Group-3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A30" w:rsidRPr="002C3A30">
        <w:t>como seria o mundo se todos os vírus desaparecessem?</w:t>
      </w:r>
    </w:p>
    <w:p w:rsidR="00047096" w:rsidRPr="00047096" w:rsidRDefault="00047096" w:rsidP="00047096">
      <w:pPr>
        <w:widowControl/>
        <w:shd w:val="clear" w:color="auto" w:fill="373737"/>
        <w:suppressAutoHyphens w:val="0"/>
        <w:spacing w:before="100" w:beforeAutospacing="1" w:after="100" w:afterAutospacing="1"/>
        <w:jc w:val="center"/>
        <w:textAlignment w:val="baseline"/>
        <w:outlineLvl w:val="0"/>
        <w:rPr>
          <w:rFonts w:ascii="Arial" w:eastAsia="Times New Roman" w:hAnsi="Arial" w:cs="Arial"/>
          <w:caps/>
          <w:color w:val="FFFFFF"/>
          <w:kern w:val="36"/>
          <w:sz w:val="32"/>
          <w:szCs w:val="32"/>
          <w:lang w:eastAsia="pt-BR" w:bidi="ar-SA"/>
        </w:rPr>
      </w:pPr>
      <w:r w:rsidRPr="00047096">
        <w:rPr>
          <w:rFonts w:ascii="Arial" w:eastAsia="Times New Roman" w:hAnsi="Arial" w:cs="Arial"/>
          <w:caps/>
          <w:color w:val="FFFFFF"/>
          <w:kern w:val="36"/>
          <w:sz w:val="32"/>
          <w:szCs w:val="32"/>
          <w:lang w:eastAsia="pt-BR" w:bidi="ar-SA"/>
        </w:rPr>
        <w:t xml:space="preserve"> O VÍRUS DA VIDA</w:t>
      </w:r>
    </w:p>
    <w:p w:rsidR="00047096" w:rsidRDefault="00047096" w:rsidP="00047096">
      <w:pPr>
        <w:widowControl/>
        <w:shd w:val="clear" w:color="auto" w:fill="FFFFFF"/>
        <w:suppressAutoHyphens w:val="0"/>
        <w:spacing w:before="0"/>
        <w:textAlignment w:val="baseline"/>
        <w:outlineLvl w:val="3"/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</w:pPr>
    </w:p>
    <w:p w:rsidR="00047096" w:rsidRPr="00047096" w:rsidRDefault="00047096" w:rsidP="00047096">
      <w:pPr>
        <w:widowControl/>
        <w:shd w:val="clear" w:color="auto" w:fill="FFFFFF"/>
        <w:suppressAutoHyphens w:val="0"/>
        <w:spacing w:before="0"/>
        <w:textAlignment w:val="baseline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47096"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  <w:t>Uma virose mudou a forma como os mamíferos têm seus filhos.</w:t>
      </w:r>
    </w:p>
    <w:p w:rsidR="00047096" w:rsidRPr="00047096" w:rsidRDefault="00047096" w:rsidP="00047096">
      <w:pPr>
        <w:pStyle w:val="texto-IEIJ"/>
        <w:ind w:firstLine="709"/>
        <w:jc w:val="both"/>
        <w:rPr>
          <w:lang w:bidi="ar-SA"/>
        </w:rPr>
      </w:pPr>
      <w:r w:rsidRPr="00047096">
        <w:rPr>
          <w:szCs w:val="27"/>
          <w:lang w:bidi="ar-SA"/>
        </w:rPr>
        <w:t xml:space="preserve">Quando se fala em vírus, a gente logo pensa em algo ruim, como </w:t>
      </w:r>
      <w:proofErr w:type="gramStart"/>
      <w:r w:rsidRPr="00047096">
        <w:rPr>
          <w:szCs w:val="27"/>
          <w:lang w:bidi="ar-SA"/>
        </w:rPr>
        <w:t>doenças, não é</w:t>
      </w:r>
      <w:proofErr w:type="gramEnd"/>
      <w:r w:rsidRPr="00047096">
        <w:rPr>
          <w:szCs w:val="27"/>
          <w:lang w:bidi="ar-SA"/>
        </w:rPr>
        <w:t>? Mas você mudaria de opinião se soubesse que, muito tempo atrás, os vírus transformaram para sempre a vida dos mamíferos?</w:t>
      </w:r>
    </w:p>
    <w:p w:rsidR="00047096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 xml:space="preserve">Os primeiros mamíferos eram todos ovíparos, ou seja, botavam ovos. Sim, ovos! Hoje </w:t>
      </w:r>
      <w:proofErr w:type="gramStart"/>
      <w:r w:rsidRPr="00047096">
        <w:rPr>
          <w:szCs w:val="27"/>
          <w:lang w:bidi="ar-SA"/>
        </w:rPr>
        <w:t>só quatro</w:t>
      </w:r>
      <w:proofErr w:type="gramEnd"/>
      <w:r w:rsidRPr="00047096">
        <w:rPr>
          <w:szCs w:val="27"/>
          <w:lang w:bidi="ar-SA"/>
        </w:rPr>
        <w:t xml:space="preserve"> espécies de mamíferos (entre mais de 6.400) são ovíparas: o </w:t>
      </w:r>
      <w:hyperlink r:id="rId9" w:tgtFrame="_blank" w:history="1">
        <w:r w:rsidRPr="00047096">
          <w:rPr>
            <w:lang w:bidi="ar-SA"/>
          </w:rPr>
          <w:t>ornitorrinco</w:t>
        </w:r>
      </w:hyperlink>
      <w:r w:rsidRPr="00047096">
        <w:rPr>
          <w:szCs w:val="27"/>
          <w:lang w:bidi="ar-SA"/>
        </w:rPr>
        <w:t xml:space="preserve"> e as três espécies de </w:t>
      </w:r>
      <w:proofErr w:type="spellStart"/>
      <w:r w:rsidRPr="00047096">
        <w:rPr>
          <w:szCs w:val="27"/>
          <w:lang w:bidi="ar-SA"/>
        </w:rPr>
        <w:t>équidnas</w:t>
      </w:r>
      <w:proofErr w:type="spellEnd"/>
      <w:r w:rsidRPr="00047096">
        <w:rPr>
          <w:szCs w:val="27"/>
          <w:lang w:bidi="ar-SA"/>
        </w:rPr>
        <w:t>, que vivem na Austrália e na Nova Guiné. Todos os outros mamíferos atuais – incluindo nós, humanos – são vivíparos.</w:t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Cs w:val="27"/>
        </w:rPr>
        <w:drawing>
          <wp:inline distT="0" distB="0" distL="0" distR="0">
            <wp:extent cx="5389919" cy="4104168"/>
            <wp:effectExtent l="19050" t="0" r="1231" b="0"/>
            <wp:docPr id="4" name="Imagem 1" descr="http://chc.org.br/wp-content/uploads/2020/07/coluna_bich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c.org.br/wp-content/uploads/2020/07/coluna_bichos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7" cy="410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center"/>
        <w:rPr>
          <w:sz w:val="24"/>
          <w:szCs w:val="24"/>
          <w:lang w:bidi="ar-SA"/>
        </w:rPr>
      </w:pPr>
      <w:proofErr w:type="spellStart"/>
      <w:r w:rsidRPr="00047096">
        <w:rPr>
          <w:sz w:val="24"/>
          <w:szCs w:val="24"/>
          <w:lang w:bidi="ar-SA"/>
        </w:rPr>
        <w:t>Équidna</w:t>
      </w:r>
      <w:proofErr w:type="spellEnd"/>
      <w:r w:rsidRPr="00047096">
        <w:rPr>
          <w:sz w:val="24"/>
          <w:szCs w:val="24"/>
          <w:lang w:bidi="ar-SA"/>
        </w:rPr>
        <w:t>: mamífero que coloca ovos.</w:t>
      </w:r>
      <w:proofErr w:type="gramStart"/>
      <w:r w:rsidRPr="00047096">
        <w:rPr>
          <w:sz w:val="24"/>
          <w:szCs w:val="24"/>
          <w:lang w:bidi="ar-SA"/>
        </w:rPr>
        <w:br/>
      </w:r>
      <w:proofErr w:type="gramEnd"/>
    </w:p>
    <w:p w:rsidR="00047096" w:rsidRPr="00047096" w:rsidRDefault="00047096" w:rsidP="00047096">
      <w:pPr>
        <w:pStyle w:val="texto-IEIJ"/>
        <w:ind w:firstLine="709"/>
        <w:jc w:val="both"/>
        <w:rPr>
          <w:lang w:bidi="ar-SA"/>
        </w:rPr>
      </w:pPr>
      <w:r w:rsidRPr="00047096">
        <w:rPr>
          <w:szCs w:val="27"/>
          <w:lang w:bidi="ar-SA"/>
        </w:rPr>
        <w:t xml:space="preserve">Nos mamíferos vivíparos, assim que o embrião começa a se desenvolver no </w:t>
      </w:r>
      <w:r w:rsidRPr="00047096">
        <w:rPr>
          <w:szCs w:val="27"/>
          <w:lang w:bidi="ar-SA"/>
        </w:rPr>
        <w:lastRenderedPageBreak/>
        <w:t>útero da mãe, algumas células formam a placenta, um órgão que envolve e protege o embrião, como se fosse uma embalagem, e se liga ao útero. É pela placenta, por meio do cordão umbilical, que o feto recebe oxigênio e nutrientes da mãe, até o momento do nascimento, o parto. Aliás, é por causa do cordão umbilical que temos umbigo!</w:t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Cs w:val="27"/>
        </w:rPr>
        <w:drawing>
          <wp:inline distT="0" distB="0" distL="0" distR="0">
            <wp:extent cx="5514138" cy="4029739"/>
            <wp:effectExtent l="19050" t="0" r="0" b="0"/>
            <wp:docPr id="3" name="Imagem 2" descr="http://chc.org.br/wp-content/uploads/2020/07/coluna_bich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c.org.br/wp-content/uploads/2020/07/coluna_bichos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68" cy="40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 w:val="24"/>
          <w:szCs w:val="24"/>
          <w:lang w:bidi="ar-SA"/>
        </w:rPr>
        <w:t>Graças a infecções de “vírus bons”, a forma como a maioria dos mamíferos tem filhos mudou.</w:t>
      </w:r>
      <w:proofErr w:type="gramStart"/>
      <w:r w:rsidRPr="00047096">
        <w:rPr>
          <w:lang w:bidi="ar-SA"/>
        </w:rPr>
        <w:br/>
      </w:r>
      <w:proofErr w:type="gramEnd"/>
    </w:p>
    <w:p w:rsidR="00047096" w:rsidRPr="00047096" w:rsidRDefault="00047096" w:rsidP="00047096">
      <w:pPr>
        <w:pStyle w:val="texto-IEIJ"/>
        <w:ind w:firstLine="709"/>
        <w:jc w:val="both"/>
        <w:rPr>
          <w:lang w:bidi="ar-SA"/>
        </w:rPr>
      </w:pPr>
      <w:r w:rsidRPr="00047096">
        <w:rPr>
          <w:szCs w:val="27"/>
          <w:lang w:bidi="ar-SA"/>
        </w:rPr>
        <w:t>Como os mamíferos deixaram de botar ovos e se tornaram vivíparos? O que muitos estudos mostram é que, milhões de anos atrás, nossos ancestrais ovíparos foram infectados por um tipo de vírus do grupo dos retrovírus. O retrovírus “cola” seu material genético dentro das células do mamífero hospedeiro. Assim, toda vez que a célula se duplica, traz junto uma cópia do vírus. Em algum momento, um tipo de retrovírus invadiu o óvulo de uma fêmea, que depois foi fecundado por um espermatozoide de um macho, dando origem a um embrião que nasceu com cópias do vírus em todas as suas células! Os cientistas chamam isso de </w:t>
      </w:r>
      <w:r w:rsidRPr="00047096">
        <w:rPr>
          <w:lang w:bidi="ar-SA"/>
        </w:rPr>
        <w:t>retrovírus endógeno </w:t>
      </w:r>
      <w:r w:rsidRPr="00047096">
        <w:rPr>
          <w:szCs w:val="27"/>
          <w:lang w:bidi="ar-SA"/>
        </w:rPr>
        <w:t>(ERV).</w:t>
      </w:r>
    </w:p>
    <w:p w:rsidR="00047096" w:rsidRPr="00047096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 xml:space="preserve">As “instruções” para a produção de algumas substâncias importantíssimas na formação da placenta, como a proteína </w:t>
      </w:r>
      <w:proofErr w:type="spellStart"/>
      <w:r w:rsidRPr="00047096">
        <w:rPr>
          <w:szCs w:val="27"/>
          <w:lang w:bidi="ar-SA"/>
        </w:rPr>
        <w:t>sincitina</w:t>
      </w:r>
      <w:proofErr w:type="spellEnd"/>
      <w:r w:rsidRPr="00047096">
        <w:rPr>
          <w:szCs w:val="27"/>
          <w:lang w:bidi="ar-SA"/>
        </w:rPr>
        <w:t>, estão escritas nos pedacinhos de ERV do nosso material genético. Essas instruções só estão lá por causa de vírus que infectaram nossos ancestrais milhões de anos atrás!</w:t>
      </w:r>
    </w:p>
    <w:p w:rsidR="00047096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>Quem diria que nem todo vírus nos faz mal? Alguns, na verdade, foram fundamentais na evolução do mundo animal e de nós mesmos, humanos.</w:t>
      </w: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  <w:r>
        <w:rPr>
          <w:szCs w:val="27"/>
          <w:lang w:bidi="ar-SA"/>
        </w:rPr>
        <w:lastRenderedPageBreak/>
        <w:t xml:space="preserve">PROPOSTA: Escreva duas ideias sobre cada parágrafo. </w:t>
      </w: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</w:p>
    <w:p w:rsidR="00047096" w:rsidRDefault="00047096" w:rsidP="00047096">
      <w:pPr>
        <w:pStyle w:val="texto-IEIJ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86400" cy="3200400"/>
            <wp:effectExtent l="38100" t="0" r="1905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86400" cy="3200400"/>
            <wp:effectExtent l="3810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047096" w:rsidRPr="00047096" w:rsidSect="00037E86">
      <w:headerReference w:type="default" r:id="rId22"/>
      <w:headerReference w:type="first" r:id="rId2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91" w:rsidRDefault="00513A91">
      <w:r>
        <w:separator/>
      </w:r>
    </w:p>
  </w:endnote>
  <w:endnote w:type="continuationSeparator" w:id="0">
    <w:p w:rsidR="00513A91" w:rsidRDefault="0051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91" w:rsidRDefault="00513A91">
      <w:r>
        <w:separator/>
      </w:r>
    </w:p>
  </w:footnote>
  <w:footnote w:type="continuationSeparator" w:id="0">
    <w:p w:rsidR="00513A91" w:rsidRDefault="00513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4709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897A4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97A4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096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0716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3A91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DF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33413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0EF0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47096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link w:val="Ttulo5Char"/>
    <w:uiPriority w:val="9"/>
    <w:qFormat/>
    <w:rsid w:val="00047096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uiPriority w:val="9"/>
    <w:rsid w:val="00047096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047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://chc.org.br/acervo/curiosidades-sobre-um-bicho-para-la-de-esquisito/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252BEB-9A6C-45D0-BEC9-AB23A62236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79725E9D-9755-454B-AAC8-554358796BC2}">
      <dgm:prSet phldrT="[Texto]"/>
      <dgm:spPr/>
      <dgm:t>
        <a:bodyPr/>
        <a:lstStyle/>
        <a:p>
          <a:r>
            <a:rPr lang="pt-BR"/>
            <a:t>parágrafo 1</a:t>
          </a:r>
        </a:p>
      </dgm:t>
    </dgm:pt>
    <dgm:pt modelId="{18447C1D-3FBA-4BC2-9E00-5EA2037AA935}" type="parTrans" cxnId="{E3E5E952-F94E-43BA-AC30-847FB4039561}">
      <dgm:prSet/>
      <dgm:spPr/>
      <dgm:t>
        <a:bodyPr/>
        <a:lstStyle/>
        <a:p>
          <a:endParaRPr lang="pt-BR"/>
        </a:p>
      </dgm:t>
    </dgm:pt>
    <dgm:pt modelId="{217D0973-2A87-4CA8-A455-A3EC79DDF5C2}" type="sibTrans" cxnId="{E3E5E952-F94E-43BA-AC30-847FB4039561}">
      <dgm:prSet/>
      <dgm:spPr/>
      <dgm:t>
        <a:bodyPr/>
        <a:lstStyle/>
        <a:p>
          <a:endParaRPr lang="pt-BR"/>
        </a:p>
      </dgm:t>
    </dgm:pt>
    <dgm:pt modelId="{B73B31D4-12F4-475C-AB0A-272B3796CA37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A2AC73A2-AFFF-4905-A67B-013A0069968E}" type="parTrans" cxnId="{F5F97F48-F45F-4BD6-AB54-9F0E3569E60D}">
      <dgm:prSet/>
      <dgm:spPr/>
      <dgm:t>
        <a:bodyPr/>
        <a:lstStyle/>
        <a:p>
          <a:endParaRPr lang="pt-BR"/>
        </a:p>
      </dgm:t>
    </dgm:pt>
    <dgm:pt modelId="{0DC82B15-B31D-4F0A-BB76-8DF89850C495}" type="sibTrans" cxnId="{F5F97F48-F45F-4BD6-AB54-9F0E3569E60D}">
      <dgm:prSet/>
      <dgm:spPr/>
      <dgm:t>
        <a:bodyPr/>
        <a:lstStyle/>
        <a:p>
          <a:endParaRPr lang="pt-BR"/>
        </a:p>
      </dgm:t>
    </dgm:pt>
    <dgm:pt modelId="{8F4AD11E-7EBE-4DB5-AD73-552D512BC119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71D832F2-F28D-4551-9063-239D77BD2D97}" type="parTrans" cxnId="{8C3A983A-A234-4D5E-9EFE-49B2A1BE1B1B}">
      <dgm:prSet/>
      <dgm:spPr/>
      <dgm:t>
        <a:bodyPr/>
        <a:lstStyle/>
        <a:p>
          <a:endParaRPr lang="pt-BR"/>
        </a:p>
      </dgm:t>
    </dgm:pt>
    <dgm:pt modelId="{FC496590-43F4-4BFF-9CAE-C5DE9EB667BB}" type="sibTrans" cxnId="{8C3A983A-A234-4D5E-9EFE-49B2A1BE1B1B}">
      <dgm:prSet/>
      <dgm:spPr/>
      <dgm:t>
        <a:bodyPr/>
        <a:lstStyle/>
        <a:p>
          <a:endParaRPr lang="pt-BR"/>
        </a:p>
      </dgm:t>
    </dgm:pt>
    <dgm:pt modelId="{49B8D851-E448-4FC5-90E3-C8923FAA2091}">
      <dgm:prSet phldrT="[Texto]"/>
      <dgm:spPr/>
      <dgm:t>
        <a:bodyPr/>
        <a:lstStyle/>
        <a:p>
          <a:r>
            <a:rPr lang="pt-BR"/>
            <a:t>parágrafo 2</a:t>
          </a:r>
        </a:p>
      </dgm:t>
    </dgm:pt>
    <dgm:pt modelId="{2305DD84-BFC6-47F6-AC12-3E67AE9F4300}" type="parTrans" cxnId="{26908335-9172-41C4-858E-7C8960F3E13D}">
      <dgm:prSet/>
      <dgm:spPr/>
      <dgm:t>
        <a:bodyPr/>
        <a:lstStyle/>
        <a:p>
          <a:endParaRPr lang="pt-BR"/>
        </a:p>
      </dgm:t>
    </dgm:pt>
    <dgm:pt modelId="{C4A478DB-1C9D-42B1-92C6-CD3E41E811CD}" type="sibTrans" cxnId="{26908335-9172-41C4-858E-7C8960F3E13D}">
      <dgm:prSet/>
      <dgm:spPr/>
      <dgm:t>
        <a:bodyPr/>
        <a:lstStyle/>
        <a:p>
          <a:endParaRPr lang="pt-BR"/>
        </a:p>
      </dgm:t>
    </dgm:pt>
    <dgm:pt modelId="{F6ED4244-6B68-4064-ADD9-997F8E3671CA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1C9697F3-B58F-4D79-9F7F-A366FFB5793C}" type="parTrans" cxnId="{E0985EA5-176A-43F9-B23E-7ABA03EEBC1E}">
      <dgm:prSet/>
      <dgm:spPr/>
      <dgm:t>
        <a:bodyPr/>
        <a:lstStyle/>
        <a:p>
          <a:endParaRPr lang="pt-BR"/>
        </a:p>
      </dgm:t>
    </dgm:pt>
    <dgm:pt modelId="{3AD0ABAA-2E85-4DF9-B0E4-73160FC271BF}" type="sibTrans" cxnId="{E0985EA5-176A-43F9-B23E-7ABA03EEBC1E}">
      <dgm:prSet/>
      <dgm:spPr/>
      <dgm:t>
        <a:bodyPr/>
        <a:lstStyle/>
        <a:p>
          <a:endParaRPr lang="pt-BR"/>
        </a:p>
      </dgm:t>
    </dgm:pt>
    <dgm:pt modelId="{6A2D1EBF-F104-4E08-A1AE-DA3B2AEF70C3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48E5A7C6-47E2-4E89-86DE-D09ABB4C2BCC}" type="parTrans" cxnId="{E836346A-E5D4-47A8-A881-AEB5EDC79FCD}">
      <dgm:prSet/>
      <dgm:spPr/>
      <dgm:t>
        <a:bodyPr/>
        <a:lstStyle/>
        <a:p>
          <a:endParaRPr lang="pt-BR"/>
        </a:p>
      </dgm:t>
    </dgm:pt>
    <dgm:pt modelId="{39C381F2-A031-41EA-9134-6DE16B554283}" type="sibTrans" cxnId="{E836346A-E5D4-47A8-A881-AEB5EDC79FCD}">
      <dgm:prSet/>
      <dgm:spPr/>
      <dgm:t>
        <a:bodyPr/>
        <a:lstStyle/>
        <a:p>
          <a:endParaRPr lang="pt-BR"/>
        </a:p>
      </dgm:t>
    </dgm:pt>
    <dgm:pt modelId="{FFF759B2-591D-4C70-B592-E48B1C4BB5A5}">
      <dgm:prSet phldrT="[Texto]"/>
      <dgm:spPr/>
      <dgm:t>
        <a:bodyPr/>
        <a:lstStyle/>
        <a:p>
          <a:r>
            <a:rPr lang="pt-BR"/>
            <a:t>parágrafo 3</a:t>
          </a:r>
        </a:p>
      </dgm:t>
    </dgm:pt>
    <dgm:pt modelId="{E0B8ABC2-0259-4748-A273-EE34D6170A92}" type="parTrans" cxnId="{C191FF5E-70E7-4C3D-94A9-6CF1CBCBE2A6}">
      <dgm:prSet/>
      <dgm:spPr/>
      <dgm:t>
        <a:bodyPr/>
        <a:lstStyle/>
        <a:p>
          <a:endParaRPr lang="pt-BR"/>
        </a:p>
      </dgm:t>
    </dgm:pt>
    <dgm:pt modelId="{EB1F440B-16E7-48B9-BAB7-0B480AEA5E4F}" type="sibTrans" cxnId="{C191FF5E-70E7-4C3D-94A9-6CF1CBCBE2A6}">
      <dgm:prSet/>
      <dgm:spPr/>
      <dgm:t>
        <a:bodyPr/>
        <a:lstStyle/>
        <a:p>
          <a:endParaRPr lang="pt-BR"/>
        </a:p>
      </dgm:t>
    </dgm:pt>
    <dgm:pt modelId="{67DA02E6-BAF0-4234-A658-66F599A1AB99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B8B9C44A-5F76-469E-AEE4-D34596B7C46E}" type="parTrans" cxnId="{DF483DA3-323E-41C1-A05F-E3BB1ECABA29}">
      <dgm:prSet/>
      <dgm:spPr/>
      <dgm:t>
        <a:bodyPr/>
        <a:lstStyle/>
        <a:p>
          <a:endParaRPr lang="pt-BR"/>
        </a:p>
      </dgm:t>
    </dgm:pt>
    <dgm:pt modelId="{B3FFF01D-1A5A-42F7-9B90-5214D0567708}" type="sibTrans" cxnId="{DF483DA3-323E-41C1-A05F-E3BB1ECABA29}">
      <dgm:prSet/>
      <dgm:spPr/>
      <dgm:t>
        <a:bodyPr/>
        <a:lstStyle/>
        <a:p>
          <a:endParaRPr lang="pt-BR"/>
        </a:p>
      </dgm:t>
    </dgm:pt>
    <dgm:pt modelId="{5BF9D424-7EF5-4822-9AAF-A78BCB48EE76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4348B522-D907-48FC-A043-04119373AA18}" type="parTrans" cxnId="{32137E1C-CFE2-47FB-8DCD-AC43FC47608A}">
      <dgm:prSet/>
      <dgm:spPr/>
      <dgm:t>
        <a:bodyPr/>
        <a:lstStyle/>
        <a:p>
          <a:endParaRPr lang="pt-BR"/>
        </a:p>
      </dgm:t>
    </dgm:pt>
    <dgm:pt modelId="{1521A945-EDD9-4F94-BF0A-073082B963E2}" type="sibTrans" cxnId="{32137E1C-CFE2-47FB-8DCD-AC43FC47608A}">
      <dgm:prSet/>
      <dgm:spPr/>
      <dgm:t>
        <a:bodyPr/>
        <a:lstStyle/>
        <a:p>
          <a:endParaRPr lang="pt-BR"/>
        </a:p>
      </dgm:t>
    </dgm:pt>
    <dgm:pt modelId="{01723F24-B6FA-4F67-993B-EE3001EBFB66}" type="pres">
      <dgm:prSet presAssocID="{91252BEB-9A6C-45D0-BEC9-AB23A6223626}" presName="linearFlow" presStyleCnt="0">
        <dgm:presLayoutVars>
          <dgm:dir/>
          <dgm:animLvl val="lvl"/>
          <dgm:resizeHandles val="exact"/>
        </dgm:presLayoutVars>
      </dgm:prSet>
      <dgm:spPr/>
    </dgm:pt>
    <dgm:pt modelId="{E7A6106B-BFCB-47D9-9AFB-7D0DAD62C95A}" type="pres">
      <dgm:prSet presAssocID="{79725E9D-9755-454B-AAC8-554358796BC2}" presName="composite" presStyleCnt="0"/>
      <dgm:spPr/>
    </dgm:pt>
    <dgm:pt modelId="{4FA9CCA6-B1AB-45AF-AA06-076F6B2F8DD9}" type="pres">
      <dgm:prSet presAssocID="{79725E9D-9755-454B-AAC8-554358796BC2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36D52A4-8A9B-4D25-B549-958B3AE55C0D}" type="pres">
      <dgm:prSet presAssocID="{79725E9D-9755-454B-AAC8-554358796BC2}" presName="descendantText" presStyleLbl="alignAcc1" presStyleIdx="0" presStyleCnt="3" custLinFactNeighborX="3430" custLinFactNeighborY="6815">
        <dgm:presLayoutVars>
          <dgm:bulletEnabled val="1"/>
        </dgm:presLayoutVars>
      </dgm:prSet>
      <dgm:spPr/>
    </dgm:pt>
    <dgm:pt modelId="{AFE1E5AC-6AF1-4544-AD89-0532433624A1}" type="pres">
      <dgm:prSet presAssocID="{217D0973-2A87-4CA8-A455-A3EC79DDF5C2}" presName="sp" presStyleCnt="0"/>
      <dgm:spPr/>
    </dgm:pt>
    <dgm:pt modelId="{6664CB76-F309-487E-8BD0-4CB4AA239BCB}" type="pres">
      <dgm:prSet presAssocID="{49B8D851-E448-4FC5-90E3-C8923FAA2091}" presName="composite" presStyleCnt="0"/>
      <dgm:spPr/>
    </dgm:pt>
    <dgm:pt modelId="{310B4709-6A3B-4EFF-9C00-BB957D3615E7}" type="pres">
      <dgm:prSet presAssocID="{49B8D851-E448-4FC5-90E3-C8923FAA2091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F6824D4-8FEA-4280-9732-07E0F166B1D2}" type="pres">
      <dgm:prSet presAssocID="{49B8D851-E448-4FC5-90E3-C8923FAA2091}" presName="descendantText" presStyleLbl="alignAcc1" presStyleIdx="1" presStyleCnt="3">
        <dgm:presLayoutVars>
          <dgm:bulletEnabled val="1"/>
        </dgm:presLayoutVars>
      </dgm:prSet>
      <dgm:spPr/>
    </dgm:pt>
    <dgm:pt modelId="{A6174BCB-58F9-47D4-AE99-4FE00D0A7F08}" type="pres">
      <dgm:prSet presAssocID="{C4A478DB-1C9D-42B1-92C6-CD3E41E811CD}" presName="sp" presStyleCnt="0"/>
      <dgm:spPr/>
    </dgm:pt>
    <dgm:pt modelId="{1B8E5480-8223-405F-AFBF-F137EEC2DEBF}" type="pres">
      <dgm:prSet presAssocID="{FFF759B2-591D-4C70-B592-E48B1C4BB5A5}" presName="composite" presStyleCnt="0"/>
      <dgm:spPr/>
    </dgm:pt>
    <dgm:pt modelId="{3066C3B6-3853-490D-8D88-3052BB8F8EB0}" type="pres">
      <dgm:prSet presAssocID="{FFF759B2-591D-4C70-B592-E48B1C4BB5A5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4002C174-F5FB-4568-B466-F4BEBBC0245B}" type="pres">
      <dgm:prSet presAssocID="{FFF759B2-591D-4C70-B592-E48B1C4BB5A5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0985EA5-176A-43F9-B23E-7ABA03EEBC1E}" srcId="{49B8D851-E448-4FC5-90E3-C8923FAA2091}" destId="{F6ED4244-6B68-4064-ADD9-997F8E3671CA}" srcOrd="0" destOrd="0" parTransId="{1C9697F3-B58F-4D79-9F7F-A366FFB5793C}" sibTransId="{3AD0ABAA-2E85-4DF9-B0E4-73160FC271BF}"/>
    <dgm:cxn modelId="{F092A797-79E2-4D5E-8DAE-5C90C1D7BD98}" type="presOf" srcId="{8F4AD11E-7EBE-4DB5-AD73-552D512BC119}" destId="{436D52A4-8A9B-4D25-B549-958B3AE55C0D}" srcOrd="0" destOrd="1" presId="urn:microsoft.com/office/officeart/2005/8/layout/chevron2"/>
    <dgm:cxn modelId="{5CCFFFD8-2FB0-4D6F-921F-6B2B18D232C7}" type="presOf" srcId="{5BF9D424-7EF5-4822-9AAF-A78BCB48EE76}" destId="{4002C174-F5FB-4568-B466-F4BEBBC0245B}" srcOrd="0" destOrd="1" presId="urn:microsoft.com/office/officeart/2005/8/layout/chevron2"/>
    <dgm:cxn modelId="{32137E1C-CFE2-47FB-8DCD-AC43FC47608A}" srcId="{FFF759B2-591D-4C70-B592-E48B1C4BB5A5}" destId="{5BF9D424-7EF5-4822-9AAF-A78BCB48EE76}" srcOrd="1" destOrd="0" parTransId="{4348B522-D907-48FC-A043-04119373AA18}" sibTransId="{1521A945-EDD9-4F94-BF0A-073082B963E2}"/>
    <dgm:cxn modelId="{26908335-9172-41C4-858E-7C8960F3E13D}" srcId="{91252BEB-9A6C-45D0-BEC9-AB23A6223626}" destId="{49B8D851-E448-4FC5-90E3-C8923FAA2091}" srcOrd="1" destOrd="0" parTransId="{2305DD84-BFC6-47F6-AC12-3E67AE9F4300}" sibTransId="{C4A478DB-1C9D-42B1-92C6-CD3E41E811CD}"/>
    <dgm:cxn modelId="{2C87EEEE-B1B0-4B5B-B9AF-939C121AE661}" type="presOf" srcId="{67DA02E6-BAF0-4234-A658-66F599A1AB99}" destId="{4002C174-F5FB-4568-B466-F4BEBBC0245B}" srcOrd="0" destOrd="0" presId="urn:microsoft.com/office/officeart/2005/8/layout/chevron2"/>
    <dgm:cxn modelId="{932F2D88-CD4E-44AD-8F6E-F4EF3D0A38D1}" type="presOf" srcId="{6A2D1EBF-F104-4E08-A1AE-DA3B2AEF70C3}" destId="{6F6824D4-8FEA-4280-9732-07E0F166B1D2}" srcOrd="0" destOrd="1" presId="urn:microsoft.com/office/officeart/2005/8/layout/chevron2"/>
    <dgm:cxn modelId="{C8CC17D6-4740-4889-9430-93241D512D64}" type="presOf" srcId="{B73B31D4-12F4-475C-AB0A-272B3796CA37}" destId="{436D52A4-8A9B-4D25-B549-958B3AE55C0D}" srcOrd="0" destOrd="0" presId="urn:microsoft.com/office/officeart/2005/8/layout/chevron2"/>
    <dgm:cxn modelId="{C191FF5E-70E7-4C3D-94A9-6CF1CBCBE2A6}" srcId="{91252BEB-9A6C-45D0-BEC9-AB23A6223626}" destId="{FFF759B2-591D-4C70-B592-E48B1C4BB5A5}" srcOrd="2" destOrd="0" parTransId="{E0B8ABC2-0259-4748-A273-EE34D6170A92}" sibTransId="{EB1F440B-16E7-48B9-BAB7-0B480AEA5E4F}"/>
    <dgm:cxn modelId="{DF483DA3-323E-41C1-A05F-E3BB1ECABA29}" srcId="{FFF759B2-591D-4C70-B592-E48B1C4BB5A5}" destId="{67DA02E6-BAF0-4234-A658-66F599A1AB99}" srcOrd="0" destOrd="0" parTransId="{B8B9C44A-5F76-469E-AEE4-D34596B7C46E}" sibTransId="{B3FFF01D-1A5A-42F7-9B90-5214D0567708}"/>
    <dgm:cxn modelId="{E836346A-E5D4-47A8-A881-AEB5EDC79FCD}" srcId="{49B8D851-E448-4FC5-90E3-C8923FAA2091}" destId="{6A2D1EBF-F104-4E08-A1AE-DA3B2AEF70C3}" srcOrd="1" destOrd="0" parTransId="{48E5A7C6-47E2-4E89-86DE-D09ABB4C2BCC}" sibTransId="{39C381F2-A031-41EA-9134-6DE16B554283}"/>
    <dgm:cxn modelId="{8C3A983A-A234-4D5E-9EFE-49B2A1BE1B1B}" srcId="{79725E9D-9755-454B-AAC8-554358796BC2}" destId="{8F4AD11E-7EBE-4DB5-AD73-552D512BC119}" srcOrd="1" destOrd="0" parTransId="{71D832F2-F28D-4551-9063-239D77BD2D97}" sibTransId="{FC496590-43F4-4BFF-9CAE-C5DE9EB667BB}"/>
    <dgm:cxn modelId="{50CF68D2-1D1F-441E-88D1-054736D2F576}" type="presOf" srcId="{49B8D851-E448-4FC5-90E3-C8923FAA2091}" destId="{310B4709-6A3B-4EFF-9C00-BB957D3615E7}" srcOrd="0" destOrd="0" presId="urn:microsoft.com/office/officeart/2005/8/layout/chevron2"/>
    <dgm:cxn modelId="{F5F97F48-F45F-4BD6-AB54-9F0E3569E60D}" srcId="{79725E9D-9755-454B-AAC8-554358796BC2}" destId="{B73B31D4-12F4-475C-AB0A-272B3796CA37}" srcOrd="0" destOrd="0" parTransId="{A2AC73A2-AFFF-4905-A67B-013A0069968E}" sibTransId="{0DC82B15-B31D-4F0A-BB76-8DF89850C495}"/>
    <dgm:cxn modelId="{A2ED1F23-F841-4BE7-AAF0-231543E26E30}" type="presOf" srcId="{FFF759B2-591D-4C70-B592-E48B1C4BB5A5}" destId="{3066C3B6-3853-490D-8D88-3052BB8F8EB0}" srcOrd="0" destOrd="0" presId="urn:microsoft.com/office/officeart/2005/8/layout/chevron2"/>
    <dgm:cxn modelId="{985BC872-F83B-4C48-BCF2-5651E94FF353}" type="presOf" srcId="{79725E9D-9755-454B-AAC8-554358796BC2}" destId="{4FA9CCA6-B1AB-45AF-AA06-076F6B2F8DD9}" srcOrd="0" destOrd="0" presId="urn:microsoft.com/office/officeart/2005/8/layout/chevron2"/>
    <dgm:cxn modelId="{F65DAD9E-A302-4038-B12A-482D236935B9}" type="presOf" srcId="{F6ED4244-6B68-4064-ADD9-997F8E3671CA}" destId="{6F6824D4-8FEA-4280-9732-07E0F166B1D2}" srcOrd="0" destOrd="0" presId="urn:microsoft.com/office/officeart/2005/8/layout/chevron2"/>
    <dgm:cxn modelId="{7D0DBACE-0064-4282-9A98-01B8F09854DD}" type="presOf" srcId="{91252BEB-9A6C-45D0-BEC9-AB23A6223626}" destId="{01723F24-B6FA-4F67-993B-EE3001EBFB66}" srcOrd="0" destOrd="0" presId="urn:microsoft.com/office/officeart/2005/8/layout/chevron2"/>
    <dgm:cxn modelId="{E3E5E952-F94E-43BA-AC30-847FB4039561}" srcId="{91252BEB-9A6C-45D0-BEC9-AB23A6223626}" destId="{79725E9D-9755-454B-AAC8-554358796BC2}" srcOrd="0" destOrd="0" parTransId="{18447C1D-3FBA-4BC2-9E00-5EA2037AA935}" sibTransId="{217D0973-2A87-4CA8-A455-A3EC79DDF5C2}"/>
    <dgm:cxn modelId="{1EF164CF-5C97-4262-BA83-9CAFD1E4DFD6}" type="presParOf" srcId="{01723F24-B6FA-4F67-993B-EE3001EBFB66}" destId="{E7A6106B-BFCB-47D9-9AFB-7D0DAD62C95A}" srcOrd="0" destOrd="0" presId="urn:microsoft.com/office/officeart/2005/8/layout/chevron2"/>
    <dgm:cxn modelId="{07E1C3B9-ED77-46F4-B957-056E1C002AB1}" type="presParOf" srcId="{E7A6106B-BFCB-47D9-9AFB-7D0DAD62C95A}" destId="{4FA9CCA6-B1AB-45AF-AA06-076F6B2F8DD9}" srcOrd="0" destOrd="0" presId="urn:microsoft.com/office/officeart/2005/8/layout/chevron2"/>
    <dgm:cxn modelId="{0B4A21C9-6FB9-400D-86E0-3B1A9984D487}" type="presParOf" srcId="{E7A6106B-BFCB-47D9-9AFB-7D0DAD62C95A}" destId="{436D52A4-8A9B-4D25-B549-958B3AE55C0D}" srcOrd="1" destOrd="0" presId="urn:microsoft.com/office/officeart/2005/8/layout/chevron2"/>
    <dgm:cxn modelId="{11FAA6F9-B0AE-4243-B52A-C6A0ACEB03A9}" type="presParOf" srcId="{01723F24-B6FA-4F67-993B-EE3001EBFB66}" destId="{AFE1E5AC-6AF1-4544-AD89-0532433624A1}" srcOrd="1" destOrd="0" presId="urn:microsoft.com/office/officeart/2005/8/layout/chevron2"/>
    <dgm:cxn modelId="{DB0E7B59-8C9D-42C9-8E1E-83B112070C47}" type="presParOf" srcId="{01723F24-B6FA-4F67-993B-EE3001EBFB66}" destId="{6664CB76-F309-487E-8BD0-4CB4AA239BCB}" srcOrd="2" destOrd="0" presId="urn:microsoft.com/office/officeart/2005/8/layout/chevron2"/>
    <dgm:cxn modelId="{8B9FFC6B-3FF5-418F-9187-E83386478911}" type="presParOf" srcId="{6664CB76-F309-487E-8BD0-4CB4AA239BCB}" destId="{310B4709-6A3B-4EFF-9C00-BB957D3615E7}" srcOrd="0" destOrd="0" presId="urn:microsoft.com/office/officeart/2005/8/layout/chevron2"/>
    <dgm:cxn modelId="{12146C82-759D-43BA-A6B2-73DBD72861D3}" type="presParOf" srcId="{6664CB76-F309-487E-8BD0-4CB4AA239BCB}" destId="{6F6824D4-8FEA-4280-9732-07E0F166B1D2}" srcOrd="1" destOrd="0" presId="urn:microsoft.com/office/officeart/2005/8/layout/chevron2"/>
    <dgm:cxn modelId="{BC40FB0B-7C11-4FFE-9FBE-CBD50AFD7F7B}" type="presParOf" srcId="{01723F24-B6FA-4F67-993B-EE3001EBFB66}" destId="{A6174BCB-58F9-47D4-AE99-4FE00D0A7F08}" srcOrd="3" destOrd="0" presId="urn:microsoft.com/office/officeart/2005/8/layout/chevron2"/>
    <dgm:cxn modelId="{2A9817CF-C560-4AE7-8666-CAD1D5CF93EA}" type="presParOf" srcId="{01723F24-B6FA-4F67-993B-EE3001EBFB66}" destId="{1B8E5480-8223-405F-AFBF-F137EEC2DEBF}" srcOrd="4" destOrd="0" presId="urn:microsoft.com/office/officeart/2005/8/layout/chevron2"/>
    <dgm:cxn modelId="{BC299F71-D02C-48CA-AC6A-D9D1CDD48495}" type="presParOf" srcId="{1B8E5480-8223-405F-AFBF-F137EEC2DEBF}" destId="{3066C3B6-3853-490D-8D88-3052BB8F8EB0}" srcOrd="0" destOrd="0" presId="urn:microsoft.com/office/officeart/2005/8/layout/chevron2"/>
    <dgm:cxn modelId="{411971FF-6A78-44B4-B0EE-206162780837}" type="presParOf" srcId="{1B8E5480-8223-405F-AFBF-F137EEC2DEBF}" destId="{4002C174-F5FB-4568-B466-F4BEBBC0245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20FB4A-95EE-427D-B394-01B93CBCEA0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B2BEE6D-1D92-4200-9836-450DA04BA516}">
      <dgm:prSet phldrT="[Texto]"/>
      <dgm:spPr/>
      <dgm:t>
        <a:bodyPr/>
        <a:lstStyle/>
        <a:p>
          <a:r>
            <a:rPr lang="pt-BR"/>
            <a:t>parágrafo 4</a:t>
          </a:r>
        </a:p>
      </dgm:t>
    </dgm:pt>
    <dgm:pt modelId="{587F7CFD-6952-418A-A06C-46190D3F2A67}" type="parTrans" cxnId="{975D4F3D-6921-45B4-8E26-DBA6ECA61759}">
      <dgm:prSet/>
      <dgm:spPr/>
      <dgm:t>
        <a:bodyPr/>
        <a:lstStyle/>
        <a:p>
          <a:endParaRPr lang="pt-BR"/>
        </a:p>
      </dgm:t>
    </dgm:pt>
    <dgm:pt modelId="{9AC1D1D8-A490-4E68-A58F-F9B91D6C4576}" type="sibTrans" cxnId="{975D4F3D-6921-45B4-8E26-DBA6ECA61759}">
      <dgm:prSet/>
      <dgm:spPr/>
      <dgm:t>
        <a:bodyPr/>
        <a:lstStyle/>
        <a:p>
          <a:endParaRPr lang="pt-BR"/>
        </a:p>
      </dgm:t>
    </dgm:pt>
    <dgm:pt modelId="{E9070E55-7486-440D-BAE3-C0FA9B5BFC20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18EC6E89-FAE0-4712-A17C-DCDC595080BD}" type="parTrans" cxnId="{ABDB3627-A7CF-424A-85F3-E9D058EA15FF}">
      <dgm:prSet/>
      <dgm:spPr/>
      <dgm:t>
        <a:bodyPr/>
        <a:lstStyle/>
        <a:p>
          <a:endParaRPr lang="pt-BR"/>
        </a:p>
      </dgm:t>
    </dgm:pt>
    <dgm:pt modelId="{50195701-B2C1-4439-8419-52A743A91B4F}" type="sibTrans" cxnId="{ABDB3627-A7CF-424A-85F3-E9D058EA15FF}">
      <dgm:prSet/>
      <dgm:spPr/>
      <dgm:t>
        <a:bodyPr/>
        <a:lstStyle/>
        <a:p>
          <a:endParaRPr lang="pt-BR"/>
        </a:p>
      </dgm:t>
    </dgm:pt>
    <dgm:pt modelId="{25C75BB6-9638-42CB-94C9-72676F45D7A2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C9969ED8-5C00-4499-AC7D-C62A23CAD936}" type="parTrans" cxnId="{56CA1860-2DD8-406C-98C1-AF0AAC9B498A}">
      <dgm:prSet/>
      <dgm:spPr/>
      <dgm:t>
        <a:bodyPr/>
        <a:lstStyle/>
        <a:p>
          <a:endParaRPr lang="pt-BR"/>
        </a:p>
      </dgm:t>
    </dgm:pt>
    <dgm:pt modelId="{098E4A84-75CD-4E84-939A-FF3926A3C99D}" type="sibTrans" cxnId="{56CA1860-2DD8-406C-98C1-AF0AAC9B498A}">
      <dgm:prSet/>
      <dgm:spPr/>
      <dgm:t>
        <a:bodyPr/>
        <a:lstStyle/>
        <a:p>
          <a:endParaRPr lang="pt-BR"/>
        </a:p>
      </dgm:t>
    </dgm:pt>
    <dgm:pt modelId="{B6AA3D68-51F1-437E-BB63-A6A29A020E94}">
      <dgm:prSet phldrT="[Texto]"/>
      <dgm:spPr/>
      <dgm:t>
        <a:bodyPr/>
        <a:lstStyle/>
        <a:p>
          <a:r>
            <a:rPr lang="pt-BR"/>
            <a:t>parágrafo 5</a:t>
          </a:r>
        </a:p>
      </dgm:t>
    </dgm:pt>
    <dgm:pt modelId="{D9839D26-9733-4EC1-8F2E-4F3FE294697A}" type="parTrans" cxnId="{E68AA034-6B60-4AD0-9E3F-72DF20DACD49}">
      <dgm:prSet/>
      <dgm:spPr/>
      <dgm:t>
        <a:bodyPr/>
        <a:lstStyle/>
        <a:p>
          <a:endParaRPr lang="pt-BR"/>
        </a:p>
      </dgm:t>
    </dgm:pt>
    <dgm:pt modelId="{4BFD3B42-C72A-46E4-B399-36A062417808}" type="sibTrans" cxnId="{E68AA034-6B60-4AD0-9E3F-72DF20DACD49}">
      <dgm:prSet/>
      <dgm:spPr/>
      <dgm:t>
        <a:bodyPr/>
        <a:lstStyle/>
        <a:p>
          <a:endParaRPr lang="pt-BR"/>
        </a:p>
      </dgm:t>
    </dgm:pt>
    <dgm:pt modelId="{828C5B6E-7BD8-411A-9BC6-1AC5F3F32869}">
      <dgm:prSet phldrT="[Texto]"/>
      <dgm:spPr/>
      <dgm:t>
        <a:bodyPr/>
        <a:lstStyle/>
        <a:p>
          <a:r>
            <a:rPr lang="pt-BR"/>
            <a:t>- </a:t>
          </a:r>
        </a:p>
      </dgm:t>
    </dgm:pt>
    <dgm:pt modelId="{C4EF33FF-AB46-488F-BF64-7E6CF3DD13AA}" type="parTrans" cxnId="{EB8E4CB2-78F1-4493-917E-112BB6582D0C}">
      <dgm:prSet/>
      <dgm:spPr/>
      <dgm:t>
        <a:bodyPr/>
        <a:lstStyle/>
        <a:p>
          <a:endParaRPr lang="pt-BR"/>
        </a:p>
      </dgm:t>
    </dgm:pt>
    <dgm:pt modelId="{6010E1F4-9896-4311-B43E-C6B08B6C3E40}" type="sibTrans" cxnId="{EB8E4CB2-78F1-4493-917E-112BB6582D0C}">
      <dgm:prSet/>
      <dgm:spPr/>
      <dgm:t>
        <a:bodyPr/>
        <a:lstStyle/>
        <a:p>
          <a:endParaRPr lang="pt-BR"/>
        </a:p>
      </dgm:t>
    </dgm:pt>
    <dgm:pt modelId="{D14751A9-7820-49A3-A226-518BD8A24D7B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8CE9FB70-A2C8-4782-AD06-83A166D8AE7E}" type="parTrans" cxnId="{F5270E22-0A2F-45A8-AEF8-B457ABE98205}">
      <dgm:prSet/>
      <dgm:spPr/>
      <dgm:t>
        <a:bodyPr/>
        <a:lstStyle/>
        <a:p>
          <a:endParaRPr lang="pt-BR"/>
        </a:p>
      </dgm:t>
    </dgm:pt>
    <dgm:pt modelId="{67D0B8A2-8AD7-4C23-A71E-A7DAC6DBDCD5}" type="sibTrans" cxnId="{F5270E22-0A2F-45A8-AEF8-B457ABE98205}">
      <dgm:prSet/>
      <dgm:spPr/>
      <dgm:t>
        <a:bodyPr/>
        <a:lstStyle/>
        <a:p>
          <a:endParaRPr lang="pt-BR"/>
        </a:p>
      </dgm:t>
    </dgm:pt>
    <dgm:pt modelId="{91955386-84C4-4112-B946-A0E002055736}">
      <dgm:prSet phldrT="[Texto]"/>
      <dgm:spPr/>
      <dgm:t>
        <a:bodyPr/>
        <a:lstStyle/>
        <a:p>
          <a:r>
            <a:rPr lang="pt-BR"/>
            <a:t>parágrafo 6</a:t>
          </a:r>
        </a:p>
      </dgm:t>
    </dgm:pt>
    <dgm:pt modelId="{EC45784F-94CC-457B-969A-7DEAE0EC9613}" type="parTrans" cxnId="{4EC4FDB0-1661-4855-9145-575B94456B07}">
      <dgm:prSet/>
      <dgm:spPr/>
      <dgm:t>
        <a:bodyPr/>
        <a:lstStyle/>
        <a:p>
          <a:endParaRPr lang="pt-BR"/>
        </a:p>
      </dgm:t>
    </dgm:pt>
    <dgm:pt modelId="{C380AF3E-D16E-4359-B97F-6E8ED8C6B5E6}" type="sibTrans" cxnId="{4EC4FDB0-1661-4855-9145-575B94456B07}">
      <dgm:prSet/>
      <dgm:spPr/>
      <dgm:t>
        <a:bodyPr/>
        <a:lstStyle/>
        <a:p>
          <a:endParaRPr lang="pt-BR"/>
        </a:p>
      </dgm:t>
    </dgm:pt>
    <dgm:pt modelId="{5A4B7381-DDE8-40FF-A2F5-1EC35A708FD9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2F1376FB-5E17-4187-AB6F-8C58627DBD33}" type="parTrans" cxnId="{8DD04ED1-646F-4CB1-919F-C1ADF7BDD11E}">
      <dgm:prSet/>
      <dgm:spPr/>
      <dgm:t>
        <a:bodyPr/>
        <a:lstStyle/>
        <a:p>
          <a:endParaRPr lang="pt-BR"/>
        </a:p>
      </dgm:t>
    </dgm:pt>
    <dgm:pt modelId="{B07FF393-E542-49FC-A97C-5FC8089E92C0}" type="sibTrans" cxnId="{8DD04ED1-646F-4CB1-919F-C1ADF7BDD11E}">
      <dgm:prSet/>
      <dgm:spPr/>
      <dgm:t>
        <a:bodyPr/>
        <a:lstStyle/>
        <a:p>
          <a:endParaRPr lang="pt-BR"/>
        </a:p>
      </dgm:t>
    </dgm:pt>
    <dgm:pt modelId="{69B25D3B-D20D-4EDA-8D6F-B033C38FABEA}">
      <dgm:prSet phldrT="[Texto]"/>
      <dgm:spPr/>
      <dgm:t>
        <a:bodyPr/>
        <a:lstStyle/>
        <a:p>
          <a:r>
            <a:rPr lang="pt-BR"/>
            <a:t>- </a:t>
          </a:r>
        </a:p>
      </dgm:t>
    </dgm:pt>
    <dgm:pt modelId="{C4AEA690-0655-4CA4-8C94-E1BC854029B6}" type="parTrans" cxnId="{E272CC88-C9CA-4293-8B6F-D95AF54F8293}">
      <dgm:prSet/>
      <dgm:spPr/>
      <dgm:t>
        <a:bodyPr/>
        <a:lstStyle/>
        <a:p>
          <a:endParaRPr lang="pt-BR"/>
        </a:p>
      </dgm:t>
    </dgm:pt>
    <dgm:pt modelId="{E9B7BD18-9BC7-43C1-AFE0-630CB48616A2}" type="sibTrans" cxnId="{E272CC88-C9CA-4293-8B6F-D95AF54F8293}">
      <dgm:prSet/>
      <dgm:spPr/>
      <dgm:t>
        <a:bodyPr/>
        <a:lstStyle/>
        <a:p>
          <a:endParaRPr lang="pt-BR"/>
        </a:p>
      </dgm:t>
    </dgm:pt>
    <dgm:pt modelId="{5C98C631-8070-45A6-B2F6-26480B2F07C7}" type="pres">
      <dgm:prSet presAssocID="{0220FB4A-95EE-427D-B394-01B93CBCEA0D}" presName="linearFlow" presStyleCnt="0">
        <dgm:presLayoutVars>
          <dgm:dir/>
          <dgm:animLvl val="lvl"/>
          <dgm:resizeHandles val="exact"/>
        </dgm:presLayoutVars>
      </dgm:prSet>
      <dgm:spPr/>
    </dgm:pt>
    <dgm:pt modelId="{49835287-928C-4CAF-8789-7AA9627223AB}" type="pres">
      <dgm:prSet presAssocID="{2B2BEE6D-1D92-4200-9836-450DA04BA516}" presName="composite" presStyleCnt="0"/>
      <dgm:spPr/>
    </dgm:pt>
    <dgm:pt modelId="{34B984B2-B5E7-40B8-93EB-221E4361C7E6}" type="pres">
      <dgm:prSet presAssocID="{2B2BEE6D-1D92-4200-9836-450DA04BA51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0DA3506-9613-4515-906A-8E6D9547C9D2}" type="pres">
      <dgm:prSet presAssocID="{2B2BEE6D-1D92-4200-9836-450DA04BA516}" presName="descendantText" presStyleLbl="alignAcc1" presStyleIdx="0" presStyleCnt="3">
        <dgm:presLayoutVars>
          <dgm:bulletEnabled val="1"/>
        </dgm:presLayoutVars>
      </dgm:prSet>
      <dgm:spPr/>
    </dgm:pt>
    <dgm:pt modelId="{41E9D7FD-B410-4CC9-BDF2-D1B08FC60F6D}" type="pres">
      <dgm:prSet presAssocID="{9AC1D1D8-A490-4E68-A58F-F9B91D6C4576}" presName="sp" presStyleCnt="0"/>
      <dgm:spPr/>
    </dgm:pt>
    <dgm:pt modelId="{74516815-BF0A-4546-9BED-3543614B4EB7}" type="pres">
      <dgm:prSet presAssocID="{B6AA3D68-51F1-437E-BB63-A6A29A020E94}" presName="composite" presStyleCnt="0"/>
      <dgm:spPr/>
    </dgm:pt>
    <dgm:pt modelId="{5FE99E47-D1F9-4C01-8755-D41297CF0EAE}" type="pres">
      <dgm:prSet presAssocID="{B6AA3D68-51F1-437E-BB63-A6A29A020E9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202CDC3-861A-419B-A668-33DE256CC382}" type="pres">
      <dgm:prSet presAssocID="{B6AA3D68-51F1-437E-BB63-A6A29A020E94}" presName="descendantText" presStyleLbl="alignAcc1" presStyleIdx="1" presStyleCnt="3">
        <dgm:presLayoutVars>
          <dgm:bulletEnabled val="1"/>
        </dgm:presLayoutVars>
      </dgm:prSet>
      <dgm:spPr/>
    </dgm:pt>
    <dgm:pt modelId="{9C53F65E-45D0-4788-BAA7-90353066CAAD}" type="pres">
      <dgm:prSet presAssocID="{4BFD3B42-C72A-46E4-B399-36A062417808}" presName="sp" presStyleCnt="0"/>
      <dgm:spPr/>
    </dgm:pt>
    <dgm:pt modelId="{21A520D4-72EA-4C2E-83BC-7ED79F39861B}" type="pres">
      <dgm:prSet presAssocID="{91955386-84C4-4112-B946-A0E002055736}" presName="composite" presStyleCnt="0"/>
      <dgm:spPr/>
    </dgm:pt>
    <dgm:pt modelId="{1A11CE74-664E-4586-A764-3EA043C73A9C}" type="pres">
      <dgm:prSet presAssocID="{91955386-84C4-4112-B946-A0E002055736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D73FEDB8-3A99-40A6-AD1D-5D21224273B0}" type="pres">
      <dgm:prSet presAssocID="{91955386-84C4-4112-B946-A0E002055736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ABDB3627-A7CF-424A-85F3-E9D058EA15FF}" srcId="{2B2BEE6D-1D92-4200-9836-450DA04BA516}" destId="{E9070E55-7486-440D-BAE3-C0FA9B5BFC20}" srcOrd="0" destOrd="0" parTransId="{18EC6E89-FAE0-4712-A17C-DCDC595080BD}" sibTransId="{50195701-B2C1-4439-8419-52A743A91B4F}"/>
    <dgm:cxn modelId="{B0B4E079-4AEE-48CC-9112-52FFBFAFFE45}" type="presOf" srcId="{5A4B7381-DDE8-40FF-A2F5-1EC35A708FD9}" destId="{D73FEDB8-3A99-40A6-AD1D-5D21224273B0}" srcOrd="0" destOrd="0" presId="urn:microsoft.com/office/officeart/2005/8/layout/chevron2"/>
    <dgm:cxn modelId="{E272CC88-C9CA-4293-8B6F-D95AF54F8293}" srcId="{91955386-84C4-4112-B946-A0E002055736}" destId="{69B25D3B-D20D-4EDA-8D6F-B033C38FABEA}" srcOrd="1" destOrd="0" parTransId="{C4AEA690-0655-4CA4-8C94-E1BC854029B6}" sibTransId="{E9B7BD18-9BC7-43C1-AFE0-630CB48616A2}"/>
    <dgm:cxn modelId="{EECC6E2D-7EF9-4A73-A1FD-98E4E18518B2}" type="presOf" srcId="{D14751A9-7820-49A3-A226-518BD8A24D7B}" destId="{5202CDC3-861A-419B-A668-33DE256CC382}" srcOrd="0" destOrd="1" presId="urn:microsoft.com/office/officeart/2005/8/layout/chevron2"/>
    <dgm:cxn modelId="{56CA1860-2DD8-406C-98C1-AF0AAC9B498A}" srcId="{2B2BEE6D-1D92-4200-9836-450DA04BA516}" destId="{25C75BB6-9638-42CB-94C9-72676F45D7A2}" srcOrd="1" destOrd="0" parTransId="{C9969ED8-5C00-4499-AC7D-C62A23CAD936}" sibTransId="{098E4A84-75CD-4E84-939A-FF3926A3C99D}"/>
    <dgm:cxn modelId="{8DD04ED1-646F-4CB1-919F-C1ADF7BDD11E}" srcId="{91955386-84C4-4112-B946-A0E002055736}" destId="{5A4B7381-DDE8-40FF-A2F5-1EC35A708FD9}" srcOrd="0" destOrd="0" parTransId="{2F1376FB-5E17-4187-AB6F-8C58627DBD33}" sibTransId="{B07FF393-E542-49FC-A97C-5FC8089E92C0}"/>
    <dgm:cxn modelId="{5F69D092-7533-4588-9233-4495A6E8AAF4}" type="presOf" srcId="{0220FB4A-95EE-427D-B394-01B93CBCEA0D}" destId="{5C98C631-8070-45A6-B2F6-26480B2F07C7}" srcOrd="0" destOrd="0" presId="urn:microsoft.com/office/officeart/2005/8/layout/chevron2"/>
    <dgm:cxn modelId="{4EC4FDB0-1661-4855-9145-575B94456B07}" srcId="{0220FB4A-95EE-427D-B394-01B93CBCEA0D}" destId="{91955386-84C4-4112-B946-A0E002055736}" srcOrd="2" destOrd="0" parTransId="{EC45784F-94CC-457B-969A-7DEAE0EC9613}" sibTransId="{C380AF3E-D16E-4359-B97F-6E8ED8C6B5E6}"/>
    <dgm:cxn modelId="{975D4F3D-6921-45B4-8E26-DBA6ECA61759}" srcId="{0220FB4A-95EE-427D-B394-01B93CBCEA0D}" destId="{2B2BEE6D-1D92-4200-9836-450DA04BA516}" srcOrd="0" destOrd="0" parTransId="{587F7CFD-6952-418A-A06C-46190D3F2A67}" sibTransId="{9AC1D1D8-A490-4E68-A58F-F9B91D6C4576}"/>
    <dgm:cxn modelId="{E5AACBFA-CC16-4976-9A75-86CBA9B3F64C}" type="presOf" srcId="{91955386-84C4-4112-B946-A0E002055736}" destId="{1A11CE74-664E-4586-A764-3EA043C73A9C}" srcOrd="0" destOrd="0" presId="urn:microsoft.com/office/officeart/2005/8/layout/chevron2"/>
    <dgm:cxn modelId="{E68AA034-6B60-4AD0-9E3F-72DF20DACD49}" srcId="{0220FB4A-95EE-427D-B394-01B93CBCEA0D}" destId="{B6AA3D68-51F1-437E-BB63-A6A29A020E94}" srcOrd="1" destOrd="0" parTransId="{D9839D26-9733-4EC1-8F2E-4F3FE294697A}" sibTransId="{4BFD3B42-C72A-46E4-B399-36A062417808}"/>
    <dgm:cxn modelId="{BF90DEEC-5ACF-411D-B028-C140371D7834}" type="presOf" srcId="{E9070E55-7486-440D-BAE3-C0FA9B5BFC20}" destId="{10DA3506-9613-4515-906A-8E6D9547C9D2}" srcOrd="0" destOrd="0" presId="urn:microsoft.com/office/officeart/2005/8/layout/chevron2"/>
    <dgm:cxn modelId="{35A09B7A-C63F-4C4A-90A6-567D9A99FEEC}" type="presOf" srcId="{2B2BEE6D-1D92-4200-9836-450DA04BA516}" destId="{34B984B2-B5E7-40B8-93EB-221E4361C7E6}" srcOrd="0" destOrd="0" presId="urn:microsoft.com/office/officeart/2005/8/layout/chevron2"/>
    <dgm:cxn modelId="{ADFD08D5-92AD-4227-BD73-F15FF2A5616F}" type="presOf" srcId="{B6AA3D68-51F1-437E-BB63-A6A29A020E94}" destId="{5FE99E47-D1F9-4C01-8755-D41297CF0EAE}" srcOrd="0" destOrd="0" presId="urn:microsoft.com/office/officeart/2005/8/layout/chevron2"/>
    <dgm:cxn modelId="{01E17C10-420D-4C96-B299-A440668A0A75}" type="presOf" srcId="{25C75BB6-9638-42CB-94C9-72676F45D7A2}" destId="{10DA3506-9613-4515-906A-8E6D9547C9D2}" srcOrd="0" destOrd="1" presId="urn:microsoft.com/office/officeart/2005/8/layout/chevron2"/>
    <dgm:cxn modelId="{4380174F-5A9E-4659-BBC2-D97193297B84}" type="presOf" srcId="{69B25D3B-D20D-4EDA-8D6F-B033C38FABEA}" destId="{D73FEDB8-3A99-40A6-AD1D-5D21224273B0}" srcOrd="0" destOrd="1" presId="urn:microsoft.com/office/officeart/2005/8/layout/chevron2"/>
    <dgm:cxn modelId="{EB8E4CB2-78F1-4493-917E-112BB6582D0C}" srcId="{B6AA3D68-51F1-437E-BB63-A6A29A020E94}" destId="{828C5B6E-7BD8-411A-9BC6-1AC5F3F32869}" srcOrd="0" destOrd="0" parTransId="{C4EF33FF-AB46-488F-BF64-7E6CF3DD13AA}" sibTransId="{6010E1F4-9896-4311-B43E-C6B08B6C3E40}"/>
    <dgm:cxn modelId="{2284DD4C-D843-49BC-B14A-C6E2A98BD1B8}" type="presOf" srcId="{828C5B6E-7BD8-411A-9BC6-1AC5F3F32869}" destId="{5202CDC3-861A-419B-A668-33DE256CC382}" srcOrd="0" destOrd="0" presId="urn:microsoft.com/office/officeart/2005/8/layout/chevron2"/>
    <dgm:cxn modelId="{F5270E22-0A2F-45A8-AEF8-B457ABE98205}" srcId="{B6AA3D68-51F1-437E-BB63-A6A29A020E94}" destId="{D14751A9-7820-49A3-A226-518BD8A24D7B}" srcOrd="1" destOrd="0" parTransId="{8CE9FB70-A2C8-4782-AD06-83A166D8AE7E}" sibTransId="{67D0B8A2-8AD7-4C23-A71E-A7DAC6DBDCD5}"/>
    <dgm:cxn modelId="{D8E31BAE-03F0-4D78-B346-5AC537F416E6}" type="presParOf" srcId="{5C98C631-8070-45A6-B2F6-26480B2F07C7}" destId="{49835287-928C-4CAF-8789-7AA9627223AB}" srcOrd="0" destOrd="0" presId="urn:microsoft.com/office/officeart/2005/8/layout/chevron2"/>
    <dgm:cxn modelId="{10BDD095-3A90-4BE7-B808-F813F5760649}" type="presParOf" srcId="{49835287-928C-4CAF-8789-7AA9627223AB}" destId="{34B984B2-B5E7-40B8-93EB-221E4361C7E6}" srcOrd="0" destOrd="0" presId="urn:microsoft.com/office/officeart/2005/8/layout/chevron2"/>
    <dgm:cxn modelId="{13A69669-DE65-436F-97BD-2D5C50E699F7}" type="presParOf" srcId="{49835287-928C-4CAF-8789-7AA9627223AB}" destId="{10DA3506-9613-4515-906A-8E6D9547C9D2}" srcOrd="1" destOrd="0" presId="urn:microsoft.com/office/officeart/2005/8/layout/chevron2"/>
    <dgm:cxn modelId="{4D867743-A9EF-4079-B966-F2ED99FF03AA}" type="presParOf" srcId="{5C98C631-8070-45A6-B2F6-26480B2F07C7}" destId="{41E9D7FD-B410-4CC9-BDF2-D1B08FC60F6D}" srcOrd="1" destOrd="0" presId="urn:microsoft.com/office/officeart/2005/8/layout/chevron2"/>
    <dgm:cxn modelId="{59833609-DF80-4D26-A775-0BA85C4EF7B0}" type="presParOf" srcId="{5C98C631-8070-45A6-B2F6-26480B2F07C7}" destId="{74516815-BF0A-4546-9BED-3543614B4EB7}" srcOrd="2" destOrd="0" presId="urn:microsoft.com/office/officeart/2005/8/layout/chevron2"/>
    <dgm:cxn modelId="{FC8B5422-4D65-4DF8-88A1-68CBED0CC002}" type="presParOf" srcId="{74516815-BF0A-4546-9BED-3543614B4EB7}" destId="{5FE99E47-D1F9-4C01-8755-D41297CF0EAE}" srcOrd="0" destOrd="0" presId="urn:microsoft.com/office/officeart/2005/8/layout/chevron2"/>
    <dgm:cxn modelId="{AEDB1BDB-E9CE-40B9-AD6A-0A0BAC701A61}" type="presParOf" srcId="{74516815-BF0A-4546-9BED-3543614B4EB7}" destId="{5202CDC3-861A-419B-A668-33DE256CC382}" srcOrd="1" destOrd="0" presId="urn:microsoft.com/office/officeart/2005/8/layout/chevron2"/>
    <dgm:cxn modelId="{193DAC00-9504-4F4D-8D5A-8ED8ED8DB0E3}" type="presParOf" srcId="{5C98C631-8070-45A6-B2F6-26480B2F07C7}" destId="{9C53F65E-45D0-4788-BAA7-90353066CAAD}" srcOrd="3" destOrd="0" presId="urn:microsoft.com/office/officeart/2005/8/layout/chevron2"/>
    <dgm:cxn modelId="{42A54422-BC82-4796-A82D-A54856CA7A5D}" type="presParOf" srcId="{5C98C631-8070-45A6-B2F6-26480B2F07C7}" destId="{21A520D4-72EA-4C2E-83BC-7ED79F39861B}" srcOrd="4" destOrd="0" presId="urn:microsoft.com/office/officeart/2005/8/layout/chevron2"/>
    <dgm:cxn modelId="{48402428-28AF-4F29-B461-A2C28FC49AD5}" type="presParOf" srcId="{21A520D4-72EA-4C2E-83BC-7ED79F39861B}" destId="{1A11CE74-664E-4586-A764-3EA043C73A9C}" srcOrd="0" destOrd="0" presId="urn:microsoft.com/office/officeart/2005/8/layout/chevron2"/>
    <dgm:cxn modelId="{07776F2F-9637-4C44-B1C2-A8E884046D95}" type="presParOf" srcId="{21A520D4-72EA-4C2E-83BC-7ED79F39861B}" destId="{D73FEDB8-3A99-40A6-AD1D-5D21224273B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A9CCA6-B1AB-45AF-AA06-076F6B2F8DD9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1</a:t>
          </a:r>
        </a:p>
      </dsp:txBody>
      <dsp:txXfrm rot="5400000">
        <a:off x="-180022" y="180877"/>
        <a:ext cx="1200150" cy="840105"/>
      </dsp:txXfrm>
    </dsp:sp>
    <dsp:sp modelId="{436D52A4-8A9B-4D25-B549-958B3AE55C0D}">
      <dsp:nvSpPr>
        <dsp:cNvPr id="0" name=""/>
        <dsp:cNvSpPr/>
      </dsp:nvSpPr>
      <dsp:spPr>
        <a:xfrm rot="5400000">
          <a:off x="2773203" y="-1879080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</dsp:txBody>
      <dsp:txXfrm rot="5400000">
        <a:off x="2773203" y="-1879080"/>
        <a:ext cx="780097" cy="4646295"/>
      </dsp:txXfrm>
    </dsp:sp>
    <dsp:sp modelId="{310B4709-6A3B-4EFF-9C00-BB957D3615E7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2</a:t>
          </a:r>
        </a:p>
      </dsp:txBody>
      <dsp:txXfrm rot="5400000">
        <a:off x="-180022" y="1180147"/>
        <a:ext cx="1200150" cy="840105"/>
      </dsp:txXfrm>
    </dsp:sp>
    <dsp:sp modelId="{6F6824D4-8FEA-4280-9732-07E0F166B1D2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</dsp:txBody>
      <dsp:txXfrm rot="5400000">
        <a:off x="2773203" y="-932973"/>
        <a:ext cx="780097" cy="4646295"/>
      </dsp:txXfrm>
    </dsp:sp>
    <dsp:sp modelId="{3066C3B6-3853-490D-8D88-3052BB8F8EB0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3</a:t>
          </a:r>
        </a:p>
      </dsp:txBody>
      <dsp:txXfrm rot="5400000">
        <a:off x="-180022" y="2179417"/>
        <a:ext cx="1200150" cy="840105"/>
      </dsp:txXfrm>
    </dsp:sp>
    <dsp:sp modelId="{4002C174-F5FB-4568-B466-F4BEBBC0245B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</dsp:txBody>
      <dsp:txXfrm rot="5400000">
        <a:off x="2773203" y="66296"/>
        <a:ext cx="780097" cy="46462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B984B2-B5E7-40B8-93EB-221E4361C7E6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4</a:t>
          </a:r>
        </a:p>
      </dsp:txBody>
      <dsp:txXfrm rot="5400000">
        <a:off x="-180022" y="180877"/>
        <a:ext cx="1200150" cy="840105"/>
      </dsp:txXfrm>
    </dsp:sp>
    <dsp:sp modelId="{10DA3506-9613-4515-906A-8E6D9547C9D2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</dsp:txBody>
      <dsp:txXfrm rot="5400000">
        <a:off x="2773203" y="-1932243"/>
        <a:ext cx="780097" cy="4646295"/>
      </dsp:txXfrm>
    </dsp:sp>
    <dsp:sp modelId="{5FE99E47-D1F9-4C01-8755-D41297CF0EAE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5</a:t>
          </a:r>
        </a:p>
      </dsp:txBody>
      <dsp:txXfrm rot="5400000">
        <a:off x="-180022" y="1180147"/>
        <a:ext cx="1200150" cy="840105"/>
      </dsp:txXfrm>
    </dsp:sp>
    <dsp:sp modelId="{5202CDC3-861A-419B-A668-33DE256CC382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 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</dsp:txBody>
      <dsp:txXfrm rot="5400000">
        <a:off x="2773203" y="-932973"/>
        <a:ext cx="780097" cy="4646295"/>
      </dsp:txXfrm>
    </dsp:sp>
    <dsp:sp modelId="{1A11CE74-664E-4586-A764-3EA043C73A9C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6</a:t>
          </a:r>
        </a:p>
      </dsp:txBody>
      <dsp:txXfrm rot="5400000">
        <a:off x="-180022" y="2179417"/>
        <a:ext cx="1200150" cy="840105"/>
      </dsp:txXfrm>
    </dsp:sp>
    <dsp:sp modelId="{D73FEDB8-3A99-40A6-AD1D-5D21224273B0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 </a:t>
          </a:r>
        </a:p>
      </dsp:txBody>
      <dsp:txXfrm rot="5400000">
        <a:off x="2773203" y="66296"/>
        <a:ext cx="780097" cy="4646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D562-4D3C-4A7C-A81E-67554C59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9</TotalTime>
  <Pages>3</Pages>
  <Words>376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2020-07-27T21:54:00Z</dcterms:created>
  <dcterms:modified xsi:type="dcterms:W3CDTF">2020-07-27T21:54:00Z</dcterms:modified>
</cp:coreProperties>
</file>