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C091E" w:rsidRDefault="007C091E" w:rsidP="00BC016B">
      <w:pPr>
        <w:pStyle w:val="01Ttulo-IEIJ"/>
      </w:pPr>
    </w:p>
    <w:p w:rsidR="008424CB" w:rsidRPr="00BC016B" w:rsidRDefault="00BC016B" w:rsidP="00BC016B">
      <w:pPr>
        <w:pStyle w:val="01Ttulo-IEIJ"/>
      </w:pPr>
      <w:r w:rsidRPr="00BC016B">
        <w:t xml:space="preserve">grilo, o </w:t>
      </w:r>
      <w:proofErr w:type="gramStart"/>
      <w:r w:rsidRPr="00BC016B">
        <w:t>adivinho</w:t>
      </w:r>
      <w:proofErr w:type="gramEnd"/>
    </w:p>
    <w:p w:rsidR="00BC016B" w:rsidRDefault="00BC016B" w:rsidP="00BC016B">
      <w:pPr>
        <w:pStyle w:val="03Texto-IEIJ"/>
      </w:pPr>
      <w:r>
        <w:rPr>
          <w:noProof/>
        </w:rPr>
        <w:drawing>
          <wp:inline distT="0" distB="0" distL="0" distR="0">
            <wp:extent cx="6120765" cy="4450671"/>
            <wp:effectExtent l="19050" t="0" r="0" b="0"/>
            <wp:docPr id="4" name="Imagem 1" descr="Trinidad by Albert Goodwin as fine art print (#5498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nidad by Albert Goodwin as fine art print (#549805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6B" w:rsidRDefault="00BC016B" w:rsidP="00BC016B">
      <w:pPr>
        <w:pStyle w:val="03Texto-IEIJ"/>
      </w:pPr>
      <w:r w:rsidRPr="00BC016B">
        <w:t>SABICHÕES</w:t>
      </w:r>
    </w:p>
    <w:p w:rsidR="00BC016B" w:rsidRDefault="00BC016B" w:rsidP="00BC016B">
      <w:pPr>
        <w:pStyle w:val="03Texto-IEIJ"/>
        <w:rPr>
          <w:rFonts w:asciiTheme="minorHAnsi" w:hAnsiTheme="minorHAnsi"/>
        </w:rPr>
      </w:pPr>
      <w:r>
        <w:tab/>
      </w:r>
      <w:r>
        <w:rPr>
          <w:rFonts w:asciiTheme="minorHAnsi" w:hAnsiTheme="minorHAnsi"/>
        </w:rPr>
        <w:t xml:space="preserve">O sucesso de histórias de heróis sabe-tudo que se dão bem na vida se deve, talvez, ao fato de infundirem nos ouvintes e leitores a esperança de que a sorte um dia lhes sorria e os torne ricos também. Esta versão procede de Trinidad, ilha situada ao largo da costa oriental da Venezuela e retratada acima pelo pintor Albert </w:t>
      </w:r>
      <w:proofErr w:type="spellStart"/>
      <w:r>
        <w:rPr>
          <w:rFonts w:asciiTheme="minorHAnsi" w:hAnsiTheme="minorHAnsi"/>
        </w:rPr>
        <w:t>Goodwin</w:t>
      </w:r>
      <w:proofErr w:type="spellEnd"/>
      <w:r>
        <w:rPr>
          <w:rFonts w:asciiTheme="minorHAnsi" w:hAnsiTheme="minorHAnsi"/>
        </w:rPr>
        <w:t xml:space="preserve">. </w:t>
      </w:r>
    </w:p>
    <w:p w:rsidR="00BC016B" w:rsidRDefault="00BC016B" w:rsidP="00BC016B">
      <w:pPr>
        <w:pStyle w:val="03Texto-IEIJ"/>
        <w:rPr>
          <w:rFonts w:asciiTheme="minorHAnsi" w:hAnsiTheme="minorHAnsi"/>
        </w:rPr>
      </w:pPr>
    </w:p>
    <w:p w:rsidR="00BC016B" w:rsidRDefault="00BC016B" w:rsidP="00BC016B">
      <w:pPr>
        <w:pStyle w:val="03Texto-IEIJ"/>
        <w:rPr>
          <w:rFonts w:asciiTheme="minorHAnsi" w:hAnsiTheme="minorHAnsi"/>
        </w:rPr>
      </w:pPr>
      <w:r>
        <w:tab/>
      </w:r>
      <w:r>
        <w:rPr>
          <w:sz w:val="32"/>
          <w:szCs w:val="32"/>
        </w:rPr>
        <w:t xml:space="preserve">Certa vez um mordomo, </w:t>
      </w:r>
      <w:r w:rsidRPr="00BC016B">
        <w:rPr>
          <w:rFonts w:asciiTheme="minorHAnsi" w:hAnsiTheme="minorHAnsi"/>
        </w:rPr>
        <w:t xml:space="preserve">uma criada e um cozinheiro roubaram um anel que pertencia a um rei. Aflito para </w:t>
      </w:r>
      <w:r>
        <w:rPr>
          <w:rFonts w:asciiTheme="minorHAnsi" w:hAnsiTheme="minorHAnsi"/>
        </w:rPr>
        <w:t xml:space="preserve">recuperar a joia, o rei publicou um anúncio que dizia: “Procura-se adivinho”. </w:t>
      </w:r>
    </w:p>
    <w:p w:rsidR="008E2D54" w:rsidRDefault="00BC016B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Um marinheiro pobre e faminto, chamado Grilo, leu o anúncio e pensou: </w:t>
      </w:r>
      <w:r>
        <w:rPr>
          <w:rFonts w:asciiTheme="minorHAnsi" w:hAnsiTheme="minorHAnsi"/>
        </w:rPr>
        <w:lastRenderedPageBreak/>
        <w:t xml:space="preserve">“Com um emprego desse </w:t>
      </w:r>
      <w:r w:rsidR="008E2D54">
        <w:rPr>
          <w:rFonts w:asciiTheme="minorHAnsi" w:hAnsiTheme="minorHAnsi"/>
        </w:rPr>
        <w:t xml:space="preserve">eu poderia comer três vezes ao dia”. Assim, apresentou-se no palácio como adivinho, vendo-se encarregado de descobrir o paradeiro do anel. Como já era noite e estava cansado, pediu licença para dormir e só agir no dia seguinte. </w:t>
      </w:r>
    </w:p>
    <w:p w:rsidR="008E2D54" w:rsidRDefault="008E2D54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Quando acordou, pela manhã, o mordomo levou-lhe o desjejum. Grilo, que só pensava nos três pratos de comida diários, exclamou: “Aí vem o primeiro!”. Nem bem ouviu isso, o mordomo saiu correndo. </w:t>
      </w:r>
    </w:p>
    <w:p w:rsidR="008E2D54" w:rsidRDefault="008E2D54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Ao meio-dia a criada apareceu com seu almoço, e Grilo, que ainda estava faminto, sonhando com suas três refeições, exclamou: “Eis aí a segunda!”. A criada estremeceu e foi embora. </w:t>
      </w:r>
    </w:p>
    <w:p w:rsidR="008E2D54" w:rsidRDefault="008E2D54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Às sete horas da noite o cozinheiro implorou: “Por piedade, não conte nada ao rei! Dou-lhe cinquenta pratas por seu silêncio!”. </w:t>
      </w:r>
    </w:p>
    <w:p w:rsidR="008E2D54" w:rsidRDefault="008E2D54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Grilo, que conseguia ser muito esperto quando estava com a barriga cheia, falou: “Passe para cá o dinheiro e coloque o anel no papo do peru”. Depois procurou o soberano e lhe disse: “Majestade, se mandar cortar o pescoço do peru, encontrará seu anel”. </w:t>
      </w:r>
    </w:p>
    <w:p w:rsidR="008E2D54" w:rsidRDefault="008E2D54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>O rei assim fez</w:t>
      </w:r>
      <w:r w:rsidR="00F85293">
        <w:rPr>
          <w:rFonts w:asciiTheme="minorHAnsi" w:hAnsiTheme="minorHAnsi"/>
        </w:rPr>
        <w:t xml:space="preserve"> e, ao recuperar sua preciosa joia, não só cobriu o marinheiro de presentes como organizou uma grande festa, para que seus amigos conhecessem o prodigioso adivinho. “Podem propor qualquer enigma”, disse-lhes. “Ele nunca erra.”</w:t>
      </w:r>
    </w:p>
    <w:p w:rsidR="00F85293" w:rsidRDefault="00F85293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Um dos convidados pegou um grilo no jardim e perguntou ao marinheiro: “O que é que eu tenho na mão?”. </w:t>
      </w:r>
    </w:p>
    <w:p w:rsidR="00F85293" w:rsidRDefault="008117C1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  <w:noProof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276860</wp:posOffset>
            </wp:positionV>
            <wp:extent cx="2621280" cy="2686050"/>
            <wp:effectExtent l="19050" t="0" r="7620" b="0"/>
            <wp:wrapThrough wrapText="bothSides">
              <wp:wrapPolygon edited="0">
                <wp:start x="-157" y="0"/>
                <wp:lineTo x="-157" y="21447"/>
                <wp:lineTo x="21663" y="21447"/>
                <wp:lineTo x="21663" y="0"/>
                <wp:lineTo x="-157" y="0"/>
              </wp:wrapPolygon>
            </wp:wrapThrough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93">
        <w:rPr>
          <w:rFonts w:asciiTheme="minorHAnsi" w:hAnsiTheme="minorHAnsi"/>
        </w:rPr>
        <w:tab/>
        <w:t xml:space="preserve">Grilo ficou em silêncio, pois não tinha a menor ideia do que se tratava. Os amigos do rei o </w:t>
      </w:r>
      <w:proofErr w:type="gramStart"/>
      <w:r w:rsidR="00F85293">
        <w:rPr>
          <w:rFonts w:asciiTheme="minorHAnsi" w:hAnsiTheme="minorHAnsi"/>
        </w:rPr>
        <w:t>fitavam,</w:t>
      </w:r>
      <w:proofErr w:type="gramEnd"/>
      <w:r w:rsidR="00F85293">
        <w:rPr>
          <w:rFonts w:asciiTheme="minorHAnsi" w:hAnsiTheme="minorHAnsi"/>
        </w:rPr>
        <w:t xml:space="preserve"> cada vez mais desconfiados. Após alguns instantes, o monarca perdeu a paciência e berrou: “Ou você fala, ou vai fazer companhia ao peru!”. </w:t>
      </w:r>
    </w:p>
    <w:p w:rsidR="00F85293" w:rsidRDefault="00F85293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“Aí, Grilo, em que mão tu te meteste!”, o marujo exclamou. </w:t>
      </w:r>
    </w:p>
    <w:p w:rsidR="00F85293" w:rsidRDefault="00F85293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O convidado abriu a mão, o grilo saiu pulando, e o rei, satisfeito, premiou o marinheiro com uma grande fortuna, que lhe permitiu tomar três refeições por dia até o fim da vida. </w:t>
      </w:r>
    </w:p>
    <w:p w:rsidR="00F85293" w:rsidRDefault="00F85293" w:rsidP="00BC016B">
      <w:pPr>
        <w:pStyle w:val="03Texto-IEIJ"/>
        <w:rPr>
          <w:rFonts w:asciiTheme="minorHAnsi" w:hAnsiTheme="minorHAnsi"/>
        </w:rPr>
      </w:pPr>
    </w:p>
    <w:p w:rsidR="008117C1" w:rsidRDefault="008117C1" w:rsidP="00BC016B">
      <w:pPr>
        <w:pStyle w:val="03Texto-IEIJ"/>
        <w:rPr>
          <w:rFonts w:asciiTheme="minorHAnsi" w:hAnsiTheme="minorHAnsi"/>
        </w:rPr>
      </w:pPr>
    </w:p>
    <w:p w:rsidR="008117C1" w:rsidRDefault="008117C1" w:rsidP="00BC016B">
      <w:pPr>
        <w:pStyle w:val="03Texto-IEIJ"/>
        <w:rPr>
          <w:rFonts w:asciiTheme="minorHAnsi" w:hAnsiTheme="minorHAnsi"/>
        </w:rPr>
      </w:pPr>
    </w:p>
    <w:p w:rsidR="00FA17B5" w:rsidRDefault="00FA17B5" w:rsidP="00BC016B">
      <w:pPr>
        <w:pStyle w:val="03Texto-IEIJ"/>
        <w:rPr>
          <w:rFonts w:asciiTheme="minorHAnsi" w:hAnsiTheme="minorHAnsi"/>
        </w:rPr>
      </w:pPr>
    </w:p>
    <w:p w:rsidR="00FA17B5" w:rsidRDefault="00FA17B5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  <w:noProof/>
          <w:shd w:val="clear" w:color="auto" w:fil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72390</wp:posOffset>
            </wp:positionV>
            <wp:extent cx="6734175" cy="4191000"/>
            <wp:effectExtent l="0" t="0" r="0" b="0"/>
            <wp:wrapNone/>
            <wp:docPr id="7" name="Imagem 5" descr="Kingdom United Gold Frame Border Transpare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ngdom United Gold Frame Border Transparent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7B5" w:rsidRDefault="00FA17B5" w:rsidP="00BC016B">
      <w:pPr>
        <w:pStyle w:val="03Texto-IEIJ"/>
        <w:rPr>
          <w:rFonts w:asciiTheme="minorHAnsi" w:hAnsiTheme="minorHAnsi"/>
        </w:rPr>
      </w:pPr>
    </w:p>
    <w:p w:rsidR="00FA17B5" w:rsidRDefault="00FA17B5" w:rsidP="00BC016B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</w:t>
      </w:r>
    </w:p>
    <w:p w:rsidR="008117C1" w:rsidRPr="00FA17B5" w:rsidRDefault="008117C1" w:rsidP="00FA17B5">
      <w:pPr>
        <w:pStyle w:val="03Texto-IEIJ"/>
        <w:ind w:firstLine="709"/>
      </w:pPr>
      <w:r w:rsidRPr="00FA17B5">
        <w:t xml:space="preserve">PROPOSTA: </w:t>
      </w:r>
    </w:p>
    <w:p w:rsidR="00F8799D" w:rsidRDefault="008117C1" w:rsidP="00F8799D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A sua representação da história de hoje pode ser feita </w:t>
      </w:r>
      <w:r w:rsidR="00F8799D">
        <w:rPr>
          <w:rFonts w:asciiTheme="minorHAnsi" w:hAnsiTheme="minorHAnsi"/>
        </w:rPr>
        <w:t xml:space="preserve">em desenho no papel ou utilizando uma ferramenta digital. Qualquer que seja a sua escolha, demonstre sua criatividade para representar. </w:t>
      </w:r>
    </w:p>
    <w:p w:rsidR="00F8799D" w:rsidRDefault="00F8799D" w:rsidP="00F8799D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Escolha uma das partes da história e desenhe-a. </w:t>
      </w:r>
    </w:p>
    <w:p w:rsidR="00F8799D" w:rsidRDefault="00F8799D" w:rsidP="00F8799D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Use cores em seu desenho. </w:t>
      </w:r>
    </w:p>
    <w:p w:rsidR="00F8799D" w:rsidRDefault="00F8799D" w:rsidP="00F8799D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Apresente bordas decorativas. </w:t>
      </w:r>
    </w:p>
    <w:p w:rsidR="00F8799D" w:rsidRDefault="00F8799D" w:rsidP="00F8799D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Escreva um título para o desenho. </w:t>
      </w:r>
    </w:p>
    <w:p w:rsidR="00F8799D" w:rsidRDefault="00FA17B5" w:rsidP="00F8799D">
      <w:pPr>
        <w:pStyle w:val="03Texto-IEIJ"/>
        <w:rPr>
          <w:rFonts w:asciiTheme="minorHAnsi" w:hAnsiTheme="minorHAnsi"/>
        </w:rPr>
      </w:pPr>
      <w:r>
        <w:rPr>
          <w:rFonts w:asciiTheme="minorHAnsi" w:hAnsiTheme="minorHAnsi"/>
          <w:noProof/>
          <w:shd w:val="clear" w:color="auto" w:fil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113665</wp:posOffset>
            </wp:positionV>
            <wp:extent cx="1149350" cy="453390"/>
            <wp:effectExtent l="38100" t="228600" r="31750" b="213360"/>
            <wp:wrapNone/>
            <wp:docPr id="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111276">
                      <a:off x="0" y="0"/>
                      <a:ext cx="114935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99D">
        <w:rPr>
          <w:rFonts w:asciiTheme="minorHAnsi" w:hAnsiTheme="minorHAnsi"/>
        </w:rPr>
        <w:tab/>
        <w:t xml:space="preserve">Assine e date o seu trabalho no canto direito inferior. </w:t>
      </w:r>
    </w:p>
    <w:p w:rsidR="00F8799D" w:rsidRDefault="00F8799D" w:rsidP="00F8799D">
      <w:pPr>
        <w:pStyle w:val="03Texto-IEIJ"/>
        <w:rPr>
          <w:rFonts w:asciiTheme="minorHAnsi" w:hAnsiTheme="minorHAnsi"/>
        </w:rPr>
      </w:pPr>
    </w:p>
    <w:p w:rsidR="008117C1" w:rsidRDefault="008117C1" w:rsidP="00BC016B">
      <w:pPr>
        <w:pStyle w:val="03Texto-IEIJ"/>
        <w:rPr>
          <w:rFonts w:asciiTheme="minorHAnsi" w:hAnsiTheme="minorHAnsi"/>
        </w:rPr>
      </w:pPr>
    </w:p>
    <w:p w:rsidR="00F85293" w:rsidRDefault="00F85293" w:rsidP="00BC016B">
      <w:pPr>
        <w:pStyle w:val="03Texto-IEIJ"/>
        <w:rPr>
          <w:rFonts w:asciiTheme="minorHAnsi" w:hAnsiTheme="minorHAnsi"/>
        </w:rPr>
      </w:pPr>
    </w:p>
    <w:p w:rsidR="00F85293" w:rsidRDefault="00F85293" w:rsidP="00BC016B">
      <w:pPr>
        <w:pStyle w:val="03Texto-IEIJ"/>
        <w:rPr>
          <w:rFonts w:asciiTheme="minorHAnsi" w:hAnsiTheme="minorHAnsi"/>
        </w:rPr>
      </w:pPr>
    </w:p>
    <w:p w:rsidR="00F85293" w:rsidRPr="00BC016B" w:rsidRDefault="00F85293" w:rsidP="00BC016B">
      <w:pPr>
        <w:pStyle w:val="03Texto-IEIJ"/>
        <w:rPr>
          <w:rFonts w:asciiTheme="minorHAnsi" w:hAnsiTheme="minorHAnsi"/>
        </w:rPr>
      </w:pPr>
    </w:p>
    <w:p w:rsidR="00BC016B" w:rsidRPr="00BC016B" w:rsidRDefault="00BC016B" w:rsidP="00BC016B">
      <w:pPr>
        <w:pStyle w:val="03Texto-IEIJ"/>
        <w:rPr>
          <w:rFonts w:asciiTheme="minorHAnsi" w:hAnsiTheme="minorHAnsi"/>
        </w:rPr>
      </w:pPr>
    </w:p>
    <w:p w:rsidR="00371B1D" w:rsidRPr="007C091E" w:rsidRDefault="00371B1D" w:rsidP="00BC016B">
      <w:pPr>
        <w:pStyle w:val="03Texto-IEIJ"/>
      </w:pPr>
    </w:p>
    <w:sectPr w:rsidR="00371B1D" w:rsidRPr="007C091E" w:rsidSect="00EF433D">
      <w:headerReference w:type="default" r:id="rId12"/>
      <w:headerReference w:type="first" r:id="rId1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49C" w:rsidRDefault="0030649C">
      <w:r>
        <w:separator/>
      </w:r>
    </w:p>
  </w:endnote>
  <w:endnote w:type="continuationSeparator" w:id="0">
    <w:p w:rsidR="0030649C" w:rsidRDefault="003064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49C" w:rsidRDefault="0030649C">
      <w:r>
        <w:separator/>
      </w:r>
    </w:p>
  </w:footnote>
  <w:footnote w:type="continuationSeparator" w:id="0">
    <w:p w:rsidR="0030649C" w:rsidRDefault="003064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FA17B5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FA17B5">
            <w:rPr>
              <w:rFonts w:asciiTheme="minorHAnsi" w:hAnsiTheme="minorHAnsi"/>
              <w:noProof/>
              <w:lang w:eastAsia="pt-BR" w:bidi="ar-SA"/>
            </w:rPr>
            <w:t>21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    de </w:t>
          </w:r>
          <w:r w:rsidR="00B2438D">
            <w:rPr>
              <w:rFonts w:asciiTheme="minorHAnsi" w:hAnsiTheme="minorHAnsi"/>
              <w:noProof/>
              <w:lang w:eastAsia="pt-BR" w:bidi="ar-SA"/>
            </w:rPr>
            <w:t>agosto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BB4B8C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290683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90C50"/>
    <w:multiLevelType w:val="hybridMultilevel"/>
    <w:tmpl w:val="DFAEC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41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4CA8"/>
    <w:rsid w:val="001368C7"/>
    <w:rsid w:val="00136E41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028"/>
    <w:rsid w:val="002001DF"/>
    <w:rsid w:val="00203118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649C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1B1D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51B70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19FC"/>
    <w:rsid w:val="00712031"/>
    <w:rsid w:val="00721E7F"/>
    <w:rsid w:val="00722F19"/>
    <w:rsid w:val="007235D4"/>
    <w:rsid w:val="00723763"/>
    <w:rsid w:val="00723865"/>
    <w:rsid w:val="00731291"/>
    <w:rsid w:val="00735671"/>
    <w:rsid w:val="00737355"/>
    <w:rsid w:val="00741CB4"/>
    <w:rsid w:val="007440CA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4ECF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091E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17C1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AAE"/>
    <w:rsid w:val="008642D2"/>
    <w:rsid w:val="00865EEB"/>
    <w:rsid w:val="00866891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2D54"/>
    <w:rsid w:val="008E3A9E"/>
    <w:rsid w:val="008E5137"/>
    <w:rsid w:val="008F0E8D"/>
    <w:rsid w:val="008F3C59"/>
    <w:rsid w:val="008F68B4"/>
    <w:rsid w:val="00910495"/>
    <w:rsid w:val="00910692"/>
    <w:rsid w:val="00911C1B"/>
    <w:rsid w:val="00913350"/>
    <w:rsid w:val="00916EB8"/>
    <w:rsid w:val="00920189"/>
    <w:rsid w:val="00923327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438D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819"/>
    <w:rsid w:val="00B61B83"/>
    <w:rsid w:val="00B636E4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16B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469F1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1962"/>
    <w:rsid w:val="00E626B8"/>
    <w:rsid w:val="00E64C0D"/>
    <w:rsid w:val="00E7296A"/>
    <w:rsid w:val="00E75AAB"/>
    <w:rsid w:val="00E80397"/>
    <w:rsid w:val="00E82C01"/>
    <w:rsid w:val="00E92088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293"/>
    <w:rsid w:val="00F85A53"/>
    <w:rsid w:val="00F85BD7"/>
    <w:rsid w:val="00F8799D"/>
    <w:rsid w:val="00F909E9"/>
    <w:rsid w:val="00F91A55"/>
    <w:rsid w:val="00F92C7A"/>
    <w:rsid w:val="00F96B2A"/>
    <w:rsid w:val="00F96C0C"/>
    <w:rsid w:val="00FA0F94"/>
    <w:rsid w:val="00FA17B5"/>
    <w:rsid w:val="00FA31C5"/>
    <w:rsid w:val="00FA3B68"/>
    <w:rsid w:val="00FA5B5E"/>
    <w:rsid w:val="00FB53AF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BC016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016B"/>
    <w:pPr>
      <w:keepNext w:val="0"/>
      <w:spacing w:before="120"/>
    </w:pPr>
    <w:rPr>
      <w:rFonts w:ascii="Algerian" w:eastAsia="Arial Unicode MS" w:hAnsi="Algerian" w:cstheme="minorHAnsi"/>
      <w:b w:val="0"/>
      <w:color w:val="000000"/>
      <w:kern w:val="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  <w:style w:type="character" w:customStyle="1" w:styleId="vcard">
    <w:name w:val="vcard"/>
    <w:basedOn w:val="Fontepargpadro"/>
    <w:rsid w:val="007C091E"/>
  </w:style>
  <w:style w:type="character" w:customStyle="1" w:styleId="fn">
    <w:name w:val="fn"/>
    <w:basedOn w:val="Fontepargpadro"/>
    <w:rsid w:val="007C091E"/>
  </w:style>
  <w:style w:type="character" w:customStyle="1" w:styleId="meta-sep">
    <w:name w:val="meta-sep"/>
    <w:basedOn w:val="Fontepargpadro"/>
    <w:rsid w:val="007C091E"/>
  </w:style>
  <w:style w:type="character" w:customStyle="1" w:styleId="date">
    <w:name w:val="date"/>
    <w:basedOn w:val="Fontepargpadro"/>
    <w:rsid w:val="007C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960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EA884-A549-47C0-AC52-A998F6119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7</TotalTime>
  <Pages>3</Pages>
  <Words>452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2020-08-21T00:17:00Z</dcterms:created>
  <dcterms:modified xsi:type="dcterms:W3CDTF">2020-08-21T00:17:00Z</dcterms:modified>
</cp:coreProperties>
</file>