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B50" w:rsidRDefault="00F13B50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rPr>
          <w:b/>
          <w:smallCaps/>
          <w:color w:val="383838"/>
          <w:sz w:val="28"/>
          <w:szCs w:val="28"/>
        </w:rPr>
      </w:pPr>
    </w:p>
    <w:p w:rsidR="00F13B50" w:rsidRDefault="004A6201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jc w:val="center"/>
        <w:rPr>
          <w:color w:val="000000"/>
          <w:sz w:val="28"/>
          <w:szCs w:val="28"/>
        </w:rPr>
      </w:pPr>
      <w:r>
        <w:rPr>
          <w:b/>
          <w:smallCaps/>
          <w:color w:val="383838"/>
          <w:sz w:val="28"/>
          <w:szCs w:val="28"/>
        </w:rPr>
        <w:t>Pantanal: santuário de araras azuis</w:t>
      </w:r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696585" cy="113411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10408" y="3225645"/>
                        <a:ext cx="5671185" cy="1108710"/>
                      </a:xfrm>
                      <a:custGeom>
                        <a:rect b="b" l="l" r="r" t="t"/>
                        <a:pathLst>
                          <a:path extrusionOk="0" h="1108710" w="5671185">
                            <a:moveTo>
                              <a:pt x="0" y="0"/>
                            </a:moveTo>
                            <a:lnTo>
                              <a:pt x="0" y="1108710"/>
                            </a:lnTo>
                            <a:lnTo>
                              <a:pt x="5671185" y="1108710"/>
                            </a:lnTo>
                            <a:lnTo>
                              <a:pt x="56711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highlight w:val="white"/>
                              <w:vertAlign w:val="baseline"/>
                            </w:rPr>
                            <w:t xml:space="preserve">O 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Pantanal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highlight w:val="white"/>
                              <w:vertAlign w:val="baseline"/>
                            </w:rPr>
                            <w:t xml:space="preserve"> é um dos menores biomas existentes no Brasil. Sua localização está na 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região Centro-Oeste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highlight w:val="white"/>
                              <w:vertAlign w:val="baseline"/>
                            </w:rPr>
                            <w:t xml:space="preserve">, nos estados do Mato Grosso (no sul do estado) e do Mato Grosso do Sul (no noroeste do estado), além de poder ser encontrado no Paraguai e na Bolívia.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5696585" cy="113411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6585" cy="1134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Observe o mapa atentamente. </w:t>
      </w:r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Leia os dados apresentados na caixa de texto. </w:t>
      </w:r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Escolha uma cor (exceto o azul) e pinte os estados brasileiros em que se encontra o Pantanal. </w:t>
      </w:r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78500" cy="526288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26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3B50" w:rsidRDefault="00F13B5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p w:rsidR="00F13B50" w:rsidRDefault="00F13B5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61273" cy="1619774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273" cy="1619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3B50" w:rsidRDefault="004A62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8860" cy="236410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236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3B50" w:rsidRDefault="00F13B5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F13B50" w:rsidRDefault="004A6201">
      <w:pPr>
        <w:pStyle w:val="normal0"/>
      </w:pPr>
      <w:r>
        <w:rPr>
          <w:noProof/>
        </w:rPr>
        <w:drawing>
          <wp:inline distT="0" distB="0" distL="0" distR="0">
            <wp:extent cx="6118860" cy="334645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34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3B50" w:rsidRDefault="00F13B50">
      <w:pPr>
        <w:pStyle w:val="normal0"/>
      </w:pPr>
    </w:p>
    <w:p w:rsidR="00F13B50" w:rsidRDefault="00F13B5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  <w:highlight w:val="white"/>
        </w:rPr>
      </w:pPr>
    </w:p>
    <w:p w:rsidR="00F13B50" w:rsidRDefault="00F13B5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  <w:highlight w:val="white"/>
        </w:rPr>
      </w:pPr>
    </w:p>
    <w:p w:rsidR="00F13B50" w:rsidRDefault="00F13B5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  <w:highlight w:val="white"/>
        </w:rPr>
      </w:pPr>
    </w:p>
    <w:p w:rsidR="00F13B50" w:rsidRDefault="00F13B50">
      <w:pPr>
        <w:pStyle w:val="normal0"/>
        <w:rPr>
          <w:sz w:val="28"/>
          <w:szCs w:val="28"/>
        </w:rPr>
      </w:pPr>
    </w:p>
    <w:sectPr w:rsidR="00F13B50" w:rsidSect="00F13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01" w:rsidRDefault="004A6201" w:rsidP="00F13B50">
      <w:pPr>
        <w:spacing w:before="0"/>
      </w:pPr>
      <w:r>
        <w:separator/>
      </w:r>
    </w:p>
  </w:endnote>
  <w:endnote w:type="continuationSeparator" w:id="0">
    <w:p w:rsidR="004A6201" w:rsidRDefault="004A6201" w:rsidP="00F13B5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B6" w:rsidRDefault="00B766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B6" w:rsidRDefault="00B766B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B6" w:rsidRDefault="00B766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01" w:rsidRDefault="004A6201" w:rsidP="00F13B50">
      <w:pPr>
        <w:spacing w:before="0"/>
      </w:pPr>
      <w:r>
        <w:separator/>
      </w:r>
    </w:p>
  </w:footnote>
  <w:footnote w:type="continuationSeparator" w:id="0">
    <w:p w:rsidR="004A6201" w:rsidRDefault="004A6201" w:rsidP="00F13B5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B6" w:rsidRDefault="00B766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0" w:rsidRDefault="004A6201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0" w:rsidRDefault="00B766B6">
    <w:pPr>
      <w:pStyle w:val="normal0"/>
      <w:pBdr>
        <w:top w:val="nil"/>
        <w:left w:val="nil"/>
        <w:bottom w:val="nil"/>
        <w:right w:val="nil"/>
        <w:between w:val="nil"/>
      </w:pBdr>
      <w:spacing w:before="0" w:line="276" w:lineRule="auto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209550</wp:posOffset>
          </wp:positionV>
          <wp:extent cx="7400925" cy="1924050"/>
          <wp:effectExtent l="19050" t="0" r="9525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F13B50">
      <w:trPr>
        <w:trHeight w:val="397"/>
      </w:trPr>
      <w:tc>
        <w:tcPr>
          <w:tcW w:w="6091" w:type="dxa"/>
          <w:gridSpan w:val="3"/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</w:pPr>
          <w:r>
            <w:t>Instituto de Educação Infantil e Juvenil</w:t>
          </w:r>
        </w:p>
      </w:tc>
      <w:tc>
        <w:tcPr>
          <w:tcW w:w="2268" w:type="dxa"/>
          <w:vAlign w:val="bottom"/>
        </w:tcPr>
        <w:p w:rsidR="00F13B50" w:rsidRDefault="00F13B50">
          <w:pPr>
            <w:pStyle w:val="normal0"/>
            <w:tabs>
              <w:tab w:val="left" w:pos="7371"/>
            </w:tabs>
            <w:spacing w:before="40"/>
          </w:pPr>
        </w:p>
      </w:tc>
    </w:tr>
    <w:tr w:rsidR="00F13B50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</w:pPr>
          <w: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F13B50" w:rsidRDefault="00F13B50">
          <w:pPr>
            <w:pStyle w:val="normal0"/>
            <w:tabs>
              <w:tab w:val="left" w:pos="7371"/>
            </w:tabs>
            <w:spacing w:before="40"/>
          </w:pPr>
        </w:p>
      </w:tc>
    </w:tr>
    <w:tr w:rsidR="00F13B50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</w:pPr>
          <w:r>
            <w:t>Nome:</w:t>
          </w:r>
        </w:p>
      </w:tc>
    </w:tr>
    <w:tr w:rsidR="00F13B50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F13B50" w:rsidRDefault="00F13B50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</w:pPr>
          <w:r>
            <w:t>Ano:</w:t>
          </w:r>
        </w:p>
      </w:tc>
    </w:tr>
    <w:tr w:rsidR="00F13B50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</w:pPr>
          <w:r>
            <w:t xml:space="preserve">Início:                    Término:                    Total: </w:t>
          </w:r>
        </w:p>
      </w:tc>
    </w:tr>
    <w:tr w:rsidR="00F13B50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F13B50" w:rsidRDefault="00F13B50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</w:pPr>
          <w:r>
            <w:t>Edição</w:t>
          </w:r>
          <w:r>
            <w:t>19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r>
            <w:rPr>
              <w:b/>
            </w:rPr>
            <w:t>Fase 3A</w:t>
          </w:r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F13B50" w:rsidRDefault="004A6201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proofErr w:type="spellStart"/>
          <w:r>
            <w:rPr>
              <w:b/>
            </w:rPr>
            <w:t>2ºANO</w:t>
          </w:r>
          <w:proofErr w:type="spellEnd"/>
        </w:p>
      </w:tc>
    </w:tr>
  </w:tbl>
  <w:p w:rsidR="00F13B50" w:rsidRDefault="004A6201">
    <w:pPr>
      <w:pStyle w:val="normal0"/>
      <w:tabs>
        <w:tab w:val="left" w:pos="7371"/>
      </w:tabs>
      <w:spacing w:before="40" w:line="360" w:lineRule="auto"/>
      <w:ind w:left="1134"/>
      <w:rPr>
        <w:b/>
        <w:color w:val="000000"/>
      </w:rPr>
    </w:pPr>
    <w:r>
      <w:rPr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3B50"/>
    <w:rsid w:val="004A6201"/>
    <w:rsid w:val="00B766B6"/>
    <w:rsid w:val="00F1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13B50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F13B50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F13B50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F13B5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13B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13B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3B50"/>
  </w:style>
  <w:style w:type="table" w:customStyle="1" w:styleId="TableNormal">
    <w:name w:val="Table Normal"/>
    <w:rsid w:val="00F13B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3B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13B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B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766B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66B6"/>
  </w:style>
  <w:style w:type="paragraph" w:styleId="Rodap">
    <w:name w:val="footer"/>
    <w:basedOn w:val="Normal"/>
    <w:link w:val="RodapChar"/>
    <w:uiPriority w:val="99"/>
    <w:semiHidden/>
    <w:unhideWhenUsed/>
    <w:rsid w:val="00B766B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766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2020-09-22T22:39:00Z</dcterms:created>
  <dcterms:modified xsi:type="dcterms:W3CDTF">2020-09-22T22:39:00Z</dcterms:modified>
</cp:coreProperties>
</file>