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0020D4" w:rsidRDefault="000020D4" w:rsidP="00562E05">
      <w:pPr>
        <w:pStyle w:val="texto-IEIJ"/>
        <w:jc w:val="center"/>
        <w:rPr>
          <w:b/>
          <w:szCs w:val="41"/>
        </w:rPr>
      </w:pPr>
      <w:r>
        <w:rPr>
          <w:b/>
          <w:szCs w:val="41"/>
        </w:rPr>
        <w:t>PET POEMA</w:t>
      </w:r>
    </w:p>
    <w:p w:rsidR="000020D4" w:rsidRDefault="000020D4" w:rsidP="000020D4">
      <w:pPr>
        <w:pStyle w:val="texto-IEIJ"/>
        <w:jc w:val="both"/>
        <w:rPr>
          <w:szCs w:val="41"/>
        </w:rPr>
      </w:pPr>
      <w:r>
        <w:rPr>
          <w:b/>
          <w:szCs w:val="41"/>
        </w:rPr>
        <w:tab/>
      </w:r>
      <w:r>
        <w:rPr>
          <w:szCs w:val="41"/>
        </w:rPr>
        <w:t xml:space="preserve">A fase </w:t>
      </w:r>
      <w:proofErr w:type="gramStart"/>
      <w:r>
        <w:rPr>
          <w:szCs w:val="41"/>
        </w:rPr>
        <w:t>4</w:t>
      </w:r>
      <w:proofErr w:type="gramEnd"/>
      <w:r>
        <w:rPr>
          <w:szCs w:val="41"/>
        </w:rPr>
        <w:t xml:space="preserve"> desta série de </w:t>
      </w:r>
      <w:proofErr w:type="spellStart"/>
      <w:r>
        <w:rPr>
          <w:szCs w:val="41"/>
        </w:rPr>
        <w:t>Cults</w:t>
      </w:r>
      <w:proofErr w:type="spellEnd"/>
      <w:r>
        <w:rPr>
          <w:szCs w:val="41"/>
        </w:rPr>
        <w:t xml:space="preserve"> é o registro de seu amor por seu pet, com um poema feito para ele. </w:t>
      </w:r>
    </w:p>
    <w:p w:rsidR="000020D4" w:rsidRDefault="000020D4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szCs w:val="41"/>
        </w:rPr>
        <w:tab/>
        <w:t xml:space="preserve">Use </w:t>
      </w:r>
      <w:r>
        <w:rPr>
          <w:rStyle w:val="color15"/>
          <w:color w:val="000000"/>
          <w:bdr w:val="none" w:sz="0" w:space="0" w:color="auto" w:frame="1"/>
        </w:rPr>
        <w:t xml:space="preserve">a arte da poesia para bichos de estimação. Escreva suas principais características e sua relação de amizade com ele.  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rStyle w:val="color15"/>
          <w:color w:val="000000"/>
          <w:bdr w:val="none" w:sz="0" w:space="0" w:color="auto" w:frame="1"/>
        </w:rPr>
        <w:tab/>
        <w:t xml:space="preserve">Se você não tem um animal de estimação, expresse o seu desejo de ter ou não um animal de estimação em um poema.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rStyle w:val="color15"/>
          <w:color w:val="000000"/>
          <w:bdr w:val="none" w:sz="0" w:space="0" w:color="auto" w:frame="1"/>
        </w:rPr>
        <w:tab/>
        <w:t xml:space="preserve">Nas páginas a seguir, você pode ler o que grandes poetas escreveram sobre animais. </w:t>
      </w:r>
      <w:r w:rsidR="006562C1">
        <w:rPr>
          <w:rStyle w:val="color15"/>
          <w:color w:val="000000"/>
          <w:bdr w:val="none" w:sz="0" w:space="0" w:color="auto" w:frame="1"/>
        </w:rPr>
        <w:t xml:space="preserve">Se quiser, faça uma foto com o seu pet, ou envie uma foto do animal que você desejaria ter como companheiro.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noProof/>
          <w:color w:val="00000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6350</wp:posOffset>
            </wp:positionV>
            <wp:extent cx="4886325" cy="2771775"/>
            <wp:effectExtent l="19050" t="0" r="9525" b="0"/>
            <wp:wrapThrough wrapText="bothSides">
              <wp:wrapPolygon edited="0">
                <wp:start x="-84" y="0"/>
                <wp:lineTo x="-84" y="21526"/>
                <wp:lineTo x="21642" y="21526"/>
                <wp:lineTo x="21642" y="0"/>
                <wp:lineTo x="-84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0020D4" w:rsidRPr="006562C1" w:rsidRDefault="000020D4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  <w:shd w:val="clear" w:color="auto" w:fill="FFFFFF"/>
        </w:rPr>
        <w:lastRenderedPageBreak/>
        <w:t>O cachorro engraçadinho</w:t>
      </w:r>
      <w:r w:rsidR="006562C1">
        <w:rPr>
          <w:sz w:val="24"/>
          <w:szCs w:val="24"/>
          <w:shd w:val="clear" w:color="auto" w:fill="FFFFFF"/>
        </w:rPr>
        <w:t xml:space="preserve"> (Cecília Meireles)</w:t>
      </w:r>
    </w:p>
    <w:p w:rsidR="000020D4" w:rsidRPr="006562C1" w:rsidRDefault="000020D4" w:rsidP="00656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Há coisa mais triste que um menino sem irmãos nem companheiros, fechado num apartamento? Foi por isso que a família resolveu arranjar um cachorrinho para brincar com o filho único. Os brinquedos, afinal, são máquinas e acabam por enfastiar; o cachorrinho é um brinquedo vivo, quase humano, o melhor amigo do homem etc. E veio o cachorrinho, muito engraçadinho. Todos os cercaram, </w:t>
      </w:r>
      <w:proofErr w:type="spellStart"/>
      <w:r w:rsidRPr="006562C1">
        <w:rPr>
          <w:sz w:val="24"/>
          <w:szCs w:val="24"/>
          <w:lang w:bidi="ar-SA"/>
        </w:rPr>
        <w:t>encantadíssimos</w:t>
      </w:r>
      <w:proofErr w:type="spellEnd"/>
      <w:r w:rsidRPr="006562C1">
        <w:rPr>
          <w:sz w:val="24"/>
          <w:szCs w:val="24"/>
          <w:lang w:bidi="ar-SA"/>
        </w:rPr>
        <w:t xml:space="preserve">. Dizem que os cães sempre se parecem com os seus donos: este </w:t>
      </w:r>
      <w:proofErr w:type="gramStart"/>
      <w:r w:rsidRPr="006562C1">
        <w:rPr>
          <w:sz w:val="24"/>
          <w:szCs w:val="24"/>
          <w:lang w:bidi="ar-SA"/>
        </w:rPr>
        <w:t>parecia-se</w:t>
      </w:r>
      <w:proofErr w:type="gramEnd"/>
      <w:r w:rsidRPr="006562C1">
        <w:rPr>
          <w:sz w:val="24"/>
          <w:szCs w:val="24"/>
          <w:lang w:bidi="ar-SA"/>
        </w:rPr>
        <w:t xml:space="preserve"> com os donos, com os amigos dos donos e até com os empregados da casa. Não se pode ser mais amável. Era pretinho, lustroso, com umas malhas cor de mel em certos lugares do focinho e do corpo. Orelhas sedosas e moles, e um rabinho que o menino logo descobriu poder funcionar como manivela. E assim o utilizou.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O cachorrinho também parecia contentíssimo, e pulava para cá e para lá, e às vezes parecia um cavalinho em miniatura. Mas era uma miniatura Pinscher.</w:t>
      </w:r>
    </w:p>
    <w:p w:rsidR="000020D4" w:rsidRPr="006562C1" w:rsidRDefault="000020D4" w:rsidP="00656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Não era só engraçadíssimo; era inteligentíssimo. Se lhe ensinassem, creio que chegaria a </w:t>
      </w:r>
      <w:proofErr w:type="gramStart"/>
      <w:r w:rsidRPr="006562C1">
        <w:rPr>
          <w:sz w:val="24"/>
          <w:szCs w:val="24"/>
          <w:lang w:bidi="ar-SA"/>
        </w:rPr>
        <w:t>atender o</w:t>
      </w:r>
      <w:proofErr w:type="gramEnd"/>
      <w:r w:rsidRPr="006562C1">
        <w:rPr>
          <w:sz w:val="24"/>
          <w:szCs w:val="24"/>
          <w:lang w:bidi="ar-SA"/>
        </w:rPr>
        <w:t xml:space="preserve"> telefone. Instalou-se no apartamento como se fosse o seu principal habitante. A vida passou a girar em torno dele. Deram-lhe coleira, casaquinho, </w:t>
      </w:r>
      <w:proofErr w:type="gramStart"/>
      <w:r w:rsidRPr="006562C1">
        <w:rPr>
          <w:sz w:val="24"/>
          <w:szCs w:val="24"/>
          <w:lang w:bidi="ar-SA"/>
        </w:rPr>
        <w:t>osso artificial para brincar, puseram-lhe</w:t>
      </w:r>
      <w:proofErr w:type="gramEnd"/>
      <w:r w:rsidRPr="006562C1">
        <w:rPr>
          <w:sz w:val="24"/>
          <w:szCs w:val="24"/>
          <w:lang w:bidi="ar-SA"/>
        </w:rPr>
        <w:t xml:space="preserve"> nome, compraram-lhe biscoitos. Pensando bem, era muito mais feliz que o menino de cuja felicidade se cogitava. Talvez ele até entendesse o que diziam a seu respeito, pois a cozinheira reparou que sua inteligência excedia a das criaturas humanas. Via-o fitar um ponto no vazio, acompanhar uma presença invisível, para a qual latia, demonstrando ser um animal dotado de poderes sobrenaturais: um cãozinho vidente. Nessas condições, nem precisava entender a nossa linguagem: podia captar diretamente os pensamentos...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        O cachorrinho engraçadinho recebia as visitas com grande efusão. Mordia-as de brincadeira nas pernas e nos braços, às vezes puxava um fio de meia - mas era muito engraçadinho - dava saltos verticais que nem </w:t>
      </w:r>
      <w:proofErr w:type="gramStart"/>
      <w:r w:rsidRPr="006562C1">
        <w:rPr>
          <w:sz w:val="24"/>
          <w:szCs w:val="24"/>
          <w:lang w:bidi="ar-SA"/>
        </w:rPr>
        <w:t>um bailarino, e, como estava na muda dos dentes, babava</w:t>
      </w:r>
      <w:proofErr w:type="gramEnd"/>
      <w:r w:rsidRPr="006562C1">
        <w:rPr>
          <w:sz w:val="24"/>
          <w:szCs w:val="24"/>
          <w:lang w:bidi="ar-SA"/>
        </w:rPr>
        <w:t xml:space="preserve"> as pessoas com muito entusiasmo e de vez em quando deixava cair por cima delas um de seus dentinhos, tão brancos e primorosos que pareciam de matéria plástica.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Além de receber as visitas, o cachorrinho engraçadinho sentava-se ao lado delas, acompanhava com os olhos as suas expressões, despedia-se delas com muita gentileza.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Acostumou-se de tal modo à família que não quis mais dormir sozinho, passou a ocupar o melhor lugar das camas, como ocupava o das poltronas.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E quis também comer à mesa, escolhendo uma cadeira e colocando as patinhas no lugar que a etiqueta recomenda, e que já bem poucas pessoas conhecem como se pode observar em qualquer restaurante.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Até certo ponto o cachorrinho engraçadinho foi um divertimento, salvo quando molhava os tapetes ou as almofadas.</w:t>
      </w:r>
    </w:p>
    <w:p w:rsidR="000020D4" w:rsidRDefault="000020D4" w:rsidP="006562C1">
      <w:pPr>
        <w:pStyle w:val="texto-IEIJ"/>
        <w:jc w:val="both"/>
        <w:rPr>
          <w:szCs w:val="41"/>
        </w:rPr>
      </w:pP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rStyle w:val="nfase"/>
          <w:i w:val="0"/>
          <w:iCs w:val="0"/>
          <w:sz w:val="24"/>
          <w:szCs w:val="24"/>
        </w:rPr>
        <w:t>O Gato</w:t>
      </w:r>
      <w:r w:rsidR="006562C1">
        <w:rPr>
          <w:rStyle w:val="nfase"/>
          <w:i w:val="0"/>
          <w:iCs w:val="0"/>
          <w:sz w:val="24"/>
          <w:szCs w:val="24"/>
        </w:rPr>
        <w:t xml:space="preserve"> (Vinícius de Moraes)</w:t>
      </w: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Com um lindo salto</w:t>
      </w:r>
      <w:r w:rsidRPr="006562C1">
        <w:rPr>
          <w:sz w:val="24"/>
          <w:szCs w:val="24"/>
        </w:rPr>
        <w:br/>
        <w:t>Lesto e seguro</w:t>
      </w:r>
      <w:r w:rsidRPr="006562C1">
        <w:rPr>
          <w:sz w:val="24"/>
          <w:szCs w:val="24"/>
        </w:rPr>
        <w:br/>
        <w:t>O gato passa</w:t>
      </w:r>
      <w:r w:rsidRPr="006562C1">
        <w:rPr>
          <w:sz w:val="24"/>
          <w:szCs w:val="24"/>
        </w:rPr>
        <w:br/>
        <w:t>Do chão ao muro</w:t>
      </w:r>
      <w:r w:rsidRPr="006562C1">
        <w:rPr>
          <w:sz w:val="24"/>
          <w:szCs w:val="24"/>
        </w:rPr>
        <w:br/>
        <w:t>Logo mudando</w:t>
      </w:r>
      <w:r w:rsidRPr="006562C1">
        <w:rPr>
          <w:sz w:val="24"/>
          <w:szCs w:val="24"/>
        </w:rPr>
        <w:br/>
        <w:t>De opinião</w:t>
      </w:r>
      <w:r w:rsidRPr="006562C1">
        <w:rPr>
          <w:sz w:val="24"/>
          <w:szCs w:val="24"/>
        </w:rPr>
        <w:br/>
        <w:t>Passa de novo</w:t>
      </w:r>
      <w:r w:rsidRPr="006562C1">
        <w:rPr>
          <w:sz w:val="24"/>
          <w:szCs w:val="24"/>
        </w:rPr>
        <w:br/>
        <w:t>Do muro ao chão</w:t>
      </w:r>
      <w:r w:rsidRPr="006562C1">
        <w:rPr>
          <w:sz w:val="24"/>
          <w:szCs w:val="24"/>
        </w:rPr>
        <w:br/>
      </w:r>
      <w:r w:rsidRPr="006562C1">
        <w:rPr>
          <w:sz w:val="24"/>
          <w:szCs w:val="24"/>
        </w:rPr>
        <w:lastRenderedPageBreak/>
        <w:t>E pega corre</w:t>
      </w:r>
      <w:r w:rsidRPr="006562C1">
        <w:rPr>
          <w:sz w:val="24"/>
          <w:szCs w:val="24"/>
        </w:rPr>
        <w:br/>
        <w:t>Bem de mansinho</w:t>
      </w:r>
      <w:r w:rsidRPr="006562C1">
        <w:rPr>
          <w:sz w:val="24"/>
          <w:szCs w:val="24"/>
        </w:rPr>
        <w:br/>
        <w:t>Atrás de um pobre</w:t>
      </w:r>
      <w:r w:rsidRPr="006562C1">
        <w:rPr>
          <w:sz w:val="24"/>
          <w:szCs w:val="24"/>
        </w:rPr>
        <w:br/>
        <w:t>De um passarinho</w:t>
      </w:r>
      <w:r w:rsidRPr="006562C1">
        <w:rPr>
          <w:sz w:val="24"/>
          <w:szCs w:val="24"/>
        </w:rPr>
        <w:br/>
        <w:t>Súbito, para</w:t>
      </w:r>
      <w:r w:rsidRPr="006562C1">
        <w:rPr>
          <w:sz w:val="24"/>
          <w:szCs w:val="24"/>
        </w:rPr>
        <w:br/>
        <w:t>Como assombrado</w:t>
      </w:r>
      <w:r w:rsidRPr="006562C1">
        <w:rPr>
          <w:sz w:val="24"/>
          <w:szCs w:val="24"/>
        </w:rPr>
        <w:br/>
        <w:t>Depois dispara</w:t>
      </w:r>
      <w:r w:rsidRPr="006562C1">
        <w:rPr>
          <w:sz w:val="24"/>
          <w:szCs w:val="24"/>
        </w:rPr>
        <w:br/>
        <w:t>Pula de lado</w:t>
      </w:r>
      <w:r w:rsidRPr="006562C1">
        <w:rPr>
          <w:sz w:val="24"/>
          <w:szCs w:val="24"/>
        </w:rPr>
        <w:br/>
        <w:t>E quando tudo</w:t>
      </w:r>
      <w:r w:rsidRPr="006562C1">
        <w:rPr>
          <w:sz w:val="24"/>
          <w:szCs w:val="24"/>
        </w:rPr>
        <w:br/>
        <w:t>Se lhe fatiga</w:t>
      </w:r>
      <w:r w:rsidRPr="006562C1">
        <w:rPr>
          <w:sz w:val="24"/>
          <w:szCs w:val="24"/>
        </w:rPr>
        <w:br/>
        <w:t>Toma o seu banho</w:t>
      </w:r>
      <w:r w:rsidRPr="006562C1">
        <w:rPr>
          <w:sz w:val="24"/>
          <w:szCs w:val="24"/>
        </w:rPr>
        <w:br/>
        <w:t>Passando a língua</w:t>
      </w:r>
      <w:r w:rsidRPr="006562C1">
        <w:rPr>
          <w:sz w:val="24"/>
          <w:szCs w:val="24"/>
        </w:rPr>
        <w:br/>
        <w:t>Pela barriga.</w:t>
      </w:r>
    </w:p>
    <w:p w:rsidR="00E910E0" w:rsidRDefault="00E910E0" w:rsidP="006562C1">
      <w:pPr>
        <w:pStyle w:val="texto-IEIJ"/>
        <w:jc w:val="center"/>
        <w:rPr>
          <w:rStyle w:val="nfase"/>
          <w:i w:val="0"/>
          <w:iCs w:val="0"/>
          <w:sz w:val="24"/>
          <w:szCs w:val="24"/>
        </w:rPr>
      </w:pP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rStyle w:val="nfase"/>
          <w:i w:val="0"/>
          <w:iCs w:val="0"/>
          <w:sz w:val="24"/>
          <w:szCs w:val="24"/>
        </w:rPr>
        <w:t>O Cuco</w:t>
      </w:r>
      <w:r w:rsidRPr="006562C1">
        <w:rPr>
          <w:sz w:val="24"/>
          <w:szCs w:val="24"/>
        </w:rPr>
        <w:t xml:space="preserve">, de Marina </w:t>
      </w:r>
      <w:proofErr w:type="gramStart"/>
      <w:r w:rsidRPr="006562C1">
        <w:rPr>
          <w:sz w:val="24"/>
          <w:szCs w:val="24"/>
        </w:rPr>
        <w:t>Colasanti</w:t>
      </w:r>
      <w:proofErr w:type="gramEnd"/>
    </w:p>
    <w:p w:rsidR="006F24AB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Mais esperto que maluco</w:t>
      </w:r>
      <w:r w:rsidRPr="006562C1">
        <w:rPr>
          <w:sz w:val="24"/>
          <w:szCs w:val="24"/>
        </w:rPr>
        <w:br/>
        <w:t>este é o retrato do cuco.</w:t>
      </w:r>
      <w:r w:rsidRPr="006562C1">
        <w:rPr>
          <w:sz w:val="24"/>
          <w:szCs w:val="24"/>
        </w:rPr>
        <w:br/>
      </w:r>
      <w:proofErr w:type="spellStart"/>
      <w:r w:rsidRPr="006562C1">
        <w:rPr>
          <w:sz w:val="24"/>
          <w:szCs w:val="24"/>
        </w:rPr>
        <w:t>Taí</w:t>
      </w:r>
      <w:proofErr w:type="spellEnd"/>
      <w:r w:rsidRPr="006562C1">
        <w:rPr>
          <w:sz w:val="24"/>
          <w:szCs w:val="24"/>
        </w:rPr>
        <w:t xml:space="preserve"> um que não se mata</w:t>
      </w:r>
      <w:r w:rsidRPr="006562C1">
        <w:rPr>
          <w:sz w:val="24"/>
          <w:szCs w:val="24"/>
        </w:rPr>
        <w:br/>
        <w:t>pra fazer um pé-de-meia</w:t>
      </w:r>
      <w:r w:rsidRPr="006562C1">
        <w:rPr>
          <w:sz w:val="24"/>
          <w:szCs w:val="24"/>
        </w:rPr>
        <w:br/>
        <w:t>e nem pensa em bater asa</w:t>
      </w:r>
      <w:r w:rsidRPr="006562C1">
        <w:rPr>
          <w:sz w:val="24"/>
          <w:szCs w:val="24"/>
        </w:rPr>
        <w:br/>
        <w:t>pra construir a casa.</w:t>
      </w:r>
      <w:r w:rsidRPr="006562C1">
        <w:rPr>
          <w:sz w:val="24"/>
          <w:szCs w:val="24"/>
        </w:rPr>
        <w:br/>
        <w:t>Para ele o bom negócio</w:t>
      </w:r>
      <w:r w:rsidRPr="006562C1">
        <w:rPr>
          <w:sz w:val="24"/>
          <w:szCs w:val="24"/>
        </w:rPr>
        <w:br/>
        <w:t>é morar em casa alheia,</w:t>
      </w:r>
      <w:r w:rsidRPr="006562C1">
        <w:rPr>
          <w:sz w:val="24"/>
          <w:szCs w:val="24"/>
        </w:rPr>
        <w:br/>
        <w:t>e do abuso nem se toca.</w:t>
      </w:r>
      <w:r w:rsidRPr="006562C1">
        <w:rPr>
          <w:sz w:val="24"/>
          <w:szCs w:val="24"/>
        </w:rPr>
        <w:br/>
        <w:t>Os seus ovos, rapidinho,</w:t>
      </w:r>
      <w:r w:rsidRPr="006562C1">
        <w:rPr>
          <w:sz w:val="24"/>
          <w:szCs w:val="24"/>
        </w:rPr>
        <w:br/>
        <w:t>põe no ninho do vizinho</w:t>
      </w:r>
      <w:r w:rsidRPr="006562C1">
        <w:rPr>
          <w:sz w:val="24"/>
          <w:szCs w:val="24"/>
        </w:rPr>
        <w:br/>
        <w:t>depois vai curtir um ócio</w:t>
      </w:r>
      <w:r w:rsidRPr="006562C1">
        <w:rPr>
          <w:sz w:val="24"/>
          <w:szCs w:val="24"/>
        </w:rPr>
        <w:br/>
        <w:t xml:space="preserve">enquanto a vizinha </w:t>
      </w:r>
      <w:proofErr w:type="gramStart"/>
      <w:r w:rsidRPr="006562C1">
        <w:rPr>
          <w:sz w:val="24"/>
          <w:szCs w:val="24"/>
        </w:rPr>
        <w:t>choca</w:t>
      </w:r>
      <w:proofErr w:type="gramEnd"/>
    </w:p>
    <w:p w:rsidR="006562C1" w:rsidRPr="006562C1" w:rsidRDefault="006562C1" w:rsidP="006562C1">
      <w:pPr>
        <w:pStyle w:val="texto-IEIJ"/>
        <w:jc w:val="center"/>
        <w:rPr>
          <w:sz w:val="24"/>
          <w:szCs w:val="24"/>
        </w:rPr>
      </w:pP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proofErr w:type="spellStart"/>
      <w:r w:rsidRPr="006562C1">
        <w:rPr>
          <w:rStyle w:val="nfase"/>
          <w:i w:val="0"/>
          <w:iCs w:val="0"/>
          <w:sz w:val="24"/>
          <w:szCs w:val="24"/>
        </w:rPr>
        <w:t>Porquinho-da-Índia</w:t>
      </w:r>
      <w:proofErr w:type="spellEnd"/>
      <w:r w:rsidRPr="006562C1">
        <w:rPr>
          <w:sz w:val="24"/>
          <w:szCs w:val="24"/>
        </w:rPr>
        <w:t xml:space="preserve">, de Manuel </w:t>
      </w:r>
      <w:proofErr w:type="gramStart"/>
      <w:r w:rsidRPr="006562C1">
        <w:rPr>
          <w:sz w:val="24"/>
          <w:szCs w:val="24"/>
        </w:rPr>
        <w:t>Bandeira</w:t>
      </w:r>
      <w:proofErr w:type="gramEnd"/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Quando eu tinha seis anos</w:t>
      </w:r>
      <w:r w:rsidRPr="006562C1">
        <w:rPr>
          <w:sz w:val="24"/>
          <w:szCs w:val="24"/>
        </w:rPr>
        <w:br/>
        <w:t>Ganhei um porquinho-da-índia.</w:t>
      </w:r>
      <w:r w:rsidRPr="006562C1">
        <w:rPr>
          <w:sz w:val="24"/>
          <w:szCs w:val="24"/>
        </w:rPr>
        <w:br/>
        <w:t>Que dor de coração me dava</w:t>
      </w:r>
      <w:r w:rsidRPr="006562C1">
        <w:rPr>
          <w:sz w:val="24"/>
          <w:szCs w:val="24"/>
        </w:rPr>
        <w:br/>
        <w:t>Porque o bichinho só queria estar debaixo do fogão!</w:t>
      </w:r>
      <w:r w:rsidRPr="006562C1">
        <w:rPr>
          <w:sz w:val="24"/>
          <w:szCs w:val="24"/>
        </w:rPr>
        <w:br/>
        <w:t>Levava ele pra sala</w:t>
      </w:r>
      <w:r w:rsidRPr="006562C1">
        <w:rPr>
          <w:sz w:val="24"/>
          <w:szCs w:val="24"/>
        </w:rPr>
        <w:br/>
        <w:t>Pra os lugares mais bonitos mais limpinhos</w:t>
      </w:r>
      <w:r w:rsidRPr="006562C1">
        <w:rPr>
          <w:sz w:val="24"/>
          <w:szCs w:val="24"/>
        </w:rPr>
        <w:br/>
        <w:t>Ele não gostava:</w:t>
      </w:r>
      <w:r w:rsidRPr="006562C1">
        <w:rPr>
          <w:sz w:val="24"/>
          <w:szCs w:val="24"/>
        </w:rPr>
        <w:br/>
        <w:t>Queria era estar debaixo do fogão.</w:t>
      </w:r>
      <w:r w:rsidRPr="006562C1">
        <w:rPr>
          <w:sz w:val="24"/>
          <w:szCs w:val="24"/>
        </w:rPr>
        <w:br/>
        <w:t>Não fazia caso nenhum das minhas ternurinhas...</w:t>
      </w:r>
    </w:p>
    <w:p w:rsidR="006F24AB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— O meu porquinho-da-índia foi a minha primeira namorada.</w:t>
      </w:r>
    </w:p>
    <w:p w:rsidR="006562C1" w:rsidRPr="006562C1" w:rsidRDefault="006562C1" w:rsidP="006562C1">
      <w:pPr>
        <w:pStyle w:val="texto-IEIJ"/>
        <w:jc w:val="center"/>
        <w:rPr>
          <w:sz w:val="24"/>
          <w:szCs w:val="24"/>
        </w:rPr>
      </w:pPr>
    </w:p>
    <w:sectPr w:rsidR="006562C1" w:rsidRPr="006562C1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CE" w:rsidRDefault="006B70CE">
      <w:r>
        <w:separator/>
      </w:r>
    </w:p>
  </w:endnote>
  <w:endnote w:type="continuationSeparator" w:id="0">
    <w:p w:rsidR="006B70CE" w:rsidRDefault="006B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CE" w:rsidRDefault="006B70CE">
      <w:r>
        <w:separator/>
      </w:r>
    </w:p>
  </w:footnote>
  <w:footnote w:type="continuationSeparator" w:id="0">
    <w:p w:rsidR="006B70CE" w:rsidRDefault="006B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020D4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910E0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F682-8886-40A9-8AC1-8BB886B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2020-09-30T23:02:00Z</dcterms:created>
  <dcterms:modified xsi:type="dcterms:W3CDTF">2020-09-30T23:02:00Z</dcterms:modified>
</cp:coreProperties>
</file>