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</w:t>
      </w:r>
      <w:r w:rsidR="00D41FA7">
        <w:t xml:space="preserve"> internet</w:t>
      </w:r>
    </w:p>
    <w:p w:rsidR="00346072" w:rsidRDefault="00346072" w:rsidP="00F44D45">
      <w:pPr>
        <w:pStyle w:val="03Texto-IEIJ"/>
      </w:pPr>
      <w:r>
        <w:rPr>
          <w:noProof/>
        </w:rPr>
        <w:drawing>
          <wp:inline distT="0" distB="0" distL="0" distR="0">
            <wp:extent cx="6115050" cy="3076575"/>
            <wp:effectExtent l="19050" t="0" r="0" b="0"/>
            <wp:docPr id="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2" w:rsidRDefault="00346072" w:rsidP="00F44D45">
      <w:pPr>
        <w:pStyle w:val="03Texto-IEIJ"/>
      </w:pPr>
      <w:r>
        <w:tab/>
      </w:r>
      <w:r w:rsidRPr="00346072">
        <w:t xml:space="preserve">Essas </w:t>
      </w:r>
      <w:r>
        <w:t xml:space="preserve">são as principais notícias de hoje, dia 5 de outubro, sobre o documentário. </w:t>
      </w:r>
    </w:p>
    <w:p w:rsidR="00346072" w:rsidRDefault="00346072" w:rsidP="00346072">
      <w:pPr>
        <w:pStyle w:val="texto-IEIJ"/>
      </w:pPr>
    </w:p>
    <w:p w:rsidR="00346072" w:rsidRPr="00346072" w:rsidRDefault="00346072" w:rsidP="00346072">
      <w:pPr>
        <w:pStyle w:val="texto-IEIJ"/>
        <w:jc w:val="center"/>
        <w:rPr>
          <w:sz w:val="24"/>
          <w:szCs w:val="24"/>
        </w:rPr>
      </w:pPr>
      <w:proofErr w:type="spellStart"/>
      <w:r w:rsidRPr="00346072">
        <w:rPr>
          <w:sz w:val="24"/>
          <w:szCs w:val="24"/>
        </w:rPr>
        <w:t>Facebook</w:t>
      </w:r>
      <w:proofErr w:type="spellEnd"/>
      <w:r w:rsidRPr="00346072">
        <w:rPr>
          <w:sz w:val="24"/>
          <w:szCs w:val="24"/>
        </w:rPr>
        <w:t xml:space="preserve"> se defende de acusações do filme "O Dilema das Redes"</w:t>
      </w:r>
    </w:p>
    <w:p w:rsidR="00346072" w:rsidRDefault="00346072" w:rsidP="00346072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46072">
        <w:rPr>
          <w:sz w:val="24"/>
          <w:szCs w:val="24"/>
        </w:rPr>
        <w:t xml:space="preserve"> empresa tenta desmentir a narrativa do documentário sobre vício, algoritmos, dados, polarização, eleições, desinformação e a visão de usuário como produto. Para isso, o </w:t>
      </w:r>
      <w:proofErr w:type="spellStart"/>
      <w:r w:rsidRPr="00346072">
        <w:rPr>
          <w:sz w:val="24"/>
          <w:szCs w:val="24"/>
        </w:rPr>
        <w:t>Facebook</w:t>
      </w:r>
      <w:proofErr w:type="spellEnd"/>
      <w:r w:rsidRPr="00346072">
        <w:rPr>
          <w:sz w:val="24"/>
          <w:szCs w:val="24"/>
        </w:rPr>
        <w:t xml:space="preserve"> resgata iniciativas dos últimos anos para corrigir seus problemas, embora algumas delas tenham vindo depois do lançamento do filme</w:t>
      </w:r>
      <w:r>
        <w:rPr>
          <w:sz w:val="24"/>
          <w:szCs w:val="24"/>
        </w:rPr>
        <w:t xml:space="preserve">. </w:t>
      </w:r>
      <w:r w:rsidRPr="00346072">
        <w:rPr>
          <w:sz w:val="24"/>
          <w:szCs w:val="24"/>
        </w:rPr>
        <w:t xml:space="preserve"> </w:t>
      </w:r>
    </w:p>
    <w:p w:rsidR="00346072" w:rsidRDefault="00346072" w:rsidP="00346072">
      <w:pPr>
        <w:pStyle w:val="texto-IEIJ"/>
        <w:jc w:val="both"/>
        <w:rPr>
          <w:sz w:val="24"/>
          <w:szCs w:val="24"/>
        </w:rPr>
      </w:pPr>
    </w:p>
    <w:p w:rsidR="00346072" w:rsidRPr="00346072" w:rsidRDefault="00346072" w:rsidP="0034607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346072" w:rsidRDefault="00346072" w:rsidP="00F44D45">
      <w:pPr>
        <w:pStyle w:val="03Texto-IEIJ"/>
      </w:pPr>
      <w:r>
        <w:t>Dois alunos escreveram a sua opinião sobre o dilema das redes.</w:t>
      </w:r>
    </w:p>
    <w:p w:rsidR="00346072" w:rsidRDefault="00346072" w:rsidP="00F44D45">
      <w:pPr>
        <w:pStyle w:val="03Texto-IEIJ"/>
      </w:pPr>
      <w:r>
        <w:rPr>
          <w:noProof/>
        </w:rPr>
        <w:drawing>
          <wp:inline distT="0" distB="0" distL="0" distR="0">
            <wp:extent cx="4905375" cy="1152525"/>
            <wp:effectExtent l="19050" t="0" r="9525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2" w:rsidRDefault="00346072" w:rsidP="00F44D45">
      <w:pPr>
        <w:pStyle w:val="03Texto-IEIJ"/>
      </w:pPr>
      <w:r>
        <w:t>Escolha a opinião com a qual está</w:t>
      </w:r>
      <w:r w:rsidR="00605180">
        <w:t xml:space="preserve"> mais de acordo e justifique a s</w:t>
      </w:r>
      <w:r>
        <w:t>ua resposta com base na</w:t>
      </w:r>
      <w:r w:rsidR="00605180">
        <w:t>s informações</w:t>
      </w:r>
      <w:r>
        <w:t xml:space="preserve"> do</w:t>
      </w:r>
      <w:r w:rsidR="00605180">
        <w:t>s</w:t>
      </w:r>
      <w:r>
        <w:t xml:space="preserve"> texto</w:t>
      </w:r>
      <w:r w:rsidR="00605180">
        <w:t>s</w:t>
      </w:r>
      <w:r>
        <w:t>.</w:t>
      </w:r>
    </w:p>
    <w:p w:rsidR="00605180" w:rsidRDefault="00605180" w:rsidP="00F44D45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05180" w:rsidTr="00605180">
        <w:tc>
          <w:tcPr>
            <w:tcW w:w="9779" w:type="dxa"/>
          </w:tcPr>
          <w:p w:rsidR="00605180" w:rsidRDefault="00605180" w:rsidP="00F44D45">
            <w:pPr>
              <w:pStyle w:val="03Texto-IEIJ"/>
            </w:pPr>
            <w:r>
              <w:lastRenderedPageBreak/>
              <w:t xml:space="preserve">Minha escolha: </w:t>
            </w:r>
          </w:p>
          <w:p w:rsidR="00605180" w:rsidRDefault="00605180" w:rsidP="00F44D45">
            <w:pPr>
              <w:pStyle w:val="03Texto-IEIJ"/>
            </w:pPr>
          </w:p>
          <w:p w:rsidR="00605180" w:rsidRDefault="00605180" w:rsidP="00F44D45">
            <w:pPr>
              <w:pStyle w:val="03Texto-IEIJ"/>
            </w:pPr>
          </w:p>
          <w:p w:rsidR="00605180" w:rsidRDefault="00605180" w:rsidP="00F44D45">
            <w:pPr>
              <w:pStyle w:val="03Texto-IEIJ"/>
            </w:pPr>
          </w:p>
        </w:tc>
      </w:tr>
    </w:tbl>
    <w:p w:rsidR="00605180" w:rsidRDefault="00605180" w:rsidP="00F44D45">
      <w:pPr>
        <w:pStyle w:val="03Texto-IEIJ"/>
      </w:pPr>
    </w:p>
    <w:p w:rsidR="00254B1F" w:rsidRDefault="00254B1F" w:rsidP="00F44D45">
      <w:pPr>
        <w:pStyle w:val="03Texto-IEIJ"/>
      </w:pPr>
    </w:p>
    <w:p w:rsidR="00254B1F" w:rsidRDefault="00254B1F" w:rsidP="00F44D45">
      <w:pPr>
        <w:pStyle w:val="03Texto-IEIJ"/>
      </w:pPr>
      <w:r>
        <w:t>O problema por trás de todos os outros problemas</w:t>
      </w:r>
    </w:p>
    <w:p w:rsidR="00254B1F" w:rsidRDefault="00254B1F" w:rsidP="00F44D45">
      <w:pPr>
        <w:pStyle w:val="03Texto-IEIJ"/>
      </w:pPr>
    </w:p>
    <w:p w:rsidR="003A7901" w:rsidRDefault="00254B1F" w:rsidP="00F44D45">
      <w:pPr>
        <w:pStyle w:val="03Texto-IEIJ"/>
      </w:pPr>
      <w:r>
        <w:t>A promessa da tecnologia de nos manter conectados deu origem a uma série de consequências não intencionais que estão nos alcançando. Se não conseguirmos lidar com nosso ecossistema de informações quebrado, nunca seremos capazes de lidar com os desafios que afligem a humanidade.</w:t>
      </w:r>
    </w:p>
    <w:p w:rsidR="00254B1F" w:rsidRDefault="00254B1F" w:rsidP="00F44D45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1270</wp:posOffset>
            </wp:positionV>
            <wp:extent cx="3538220" cy="2266950"/>
            <wp:effectExtent l="19050" t="0" r="5080" b="0"/>
            <wp:wrapThrough wrapText="bothSides">
              <wp:wrapPolygon edited="0">
                <wp:start x="-116" y="0"/>
                <wp:lineTo x="-116" y="21418"/>
                <wp:lineTo x="21631" y="21418"/>
                <wp:lineTo x="21631" y="0"/>
                <wp:lineTo x="-116" y="0"/>
              </wp:wrapPolygon>
            </wp:wrapThrough>
            <wp:docPr id="17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90900" cy="1906998"/>
            <wp:effectExtent l="19050" t="0" r="0" b="0"/>
            <wp:docPr id="1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1F" w:rsidRDefault="00254B1F" w:rsidP="00F44D45">
      <w:pPr>
        <w:pStyle w:val="03Texto-IEIJ"/>
      </w:pPr>
    </w:p>
    <w:p w:rsidR="00605180" w:rsidRDefault="00605180" w:rsidP="00F44D45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605180" w:rsidRDefault="00254B1F" w:rsidP="00F44D45">
      <w:pPr>
        <w:pStyle w:val="03Texto-IEIJ"/>
      </w:pPr>
      <w:r>
        <w:t xml:space="preserve">Os quadros acima estão no site </w:t>
      </w:r>
      <w:hyperlink r:id="rId12" w:history="1">
        <w:r w:rsidRPr="000F5DED">
          <w:rPr>
            <w:rStyle w:val="Hyperlink"/>
          </w:rPr>
          <w:t>https://www.thesocialdilemma.com/the-dilemma/</w:t>
        </w:r>
      </w:hyperlink>
      <w:r>
        <w:t xml:space="preserve">. </w:t>
      </w:r>
      <w:r w:rsidR="003A7901">
        <w:t xml:space="preserve">Algumas pessoas acham que o artigo sobre </w:t>
      </w:r>
      <w:r>
        <w:t xml:space="preserve">o dilema das redes sociais </w:t>
      </w:r>
      <w:r w:rsidR="003A7901">
        <w:t xml:space="preserve">o é difícil de ler e entender por causa da forma como os resultados da pesquisa são apresentados. Além do uso de </w:t>
      </w:r>
      <w:r>
        <w:t>info</w:t>
      </w:r>
      <w:r w:rsidR="003A7901">
        <w:t>gráficos, o que poderia ser feito para melhorar a forma como a informação é apresentada, de maneira que o artigo se tornasse mais fácil de entender? Dê uma sugestão</w:t>
      </w:r>
      <w:r>
        <w:t xml:space="preserve">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54B1F" w:rsidTr="00254B1F">
        <w:tc>
          <w:tcPr>
            <w:tcW w:w="9779" w:type="dxa"/>
          </w:tcPr>
          <w:p w:rsidR="00254B1F" w:rsidRDefault="00254B1F" w:rsidP="00F44D45">
            <w:pPr>
              <w:pStyle w:val="03Texto-IEIJ"/>
            </w:pPr>
          </w:p>
          <w:p w:rsidR="00254B1F" w:rsidRDefault="00254B1F" w:rsidP="00F44D45">
            <w:pPr>
              <w:pStyle w:val="03Texto-IEIJ"/>
            </w:pPr>
          </w:p>
          <w:p w:rsidR="00254B1F" w:rsidRDefault="00254B1F" w:rsidP="00F44D45">
            <w:pPr>
              <w:pStyle w:val="03Texto-IEIJ"/>
            </w:pPr>
          </w:p>
          <w:p w:rsidR="00254B1F" w:rsidRDefault="00254B1F" w:rsidP="00F44D45">
            <w:pPr>
              <w:pStyle w:val="03Texto-IEIJ"/>
            </w:pPr>
          </w:p>
        </w:tc>
      </w:tr>
    </w:tbl>
    <w:p w:rsidR="00254B1F" w:rsidRDefault="00254B1F" w:rsidP="00F44D45">
      <w:pPr>
        <w:pStyle w:val="03Texto-IEIJ"/>
      </w:pPr>
    </w:p>
    <w:p w:rsidR="00254B1F" w:rsidRDefault="00254B1F" w:rsidP="00F44D45">
      <w:pPr>
        <w:pStyle w:val="03Texto-IEIJ"/>
      </w:pPr>
      <w:r>
        <w:rPr>
          <w:noProof/>
        </w:rPr>
        <w:drawing>
          <wp:inline distT="0" distB="0" distL="0" distR="0">
            <wp:extent cx="5895975" cy="1266825"/>
            <wp:effectExtent l="19050" t="0" r="9525" b="0"/>
            <wp:docPr id="1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1F" w:rsidRDefault="00254B1F" w:rsidP="00F44D45">
      <w:pPr>
        <w:pStyle w:val="03Texto-IEIJ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254B1F" w:rsidRDefault="00254B1F" w:rsidP="00F44D45">
      <w:pPr>
        <w:pStyle w:val="03Texto-IEIJ"/>
      </w:pPr>
      <w:r>
        <w:t xml:space="preserve">O </w:t>
      </w:r>
      <w:r w:rsidR="00B8793B">
        <w:t xml:space="preserve">site convida a ajudarmos a </w:t>
      </w:r>
      <w:proofErr w:type="gramStart"/>
      <w:r w:rsidR="00B8793B">
        <w:t>implementar</w:t>
      </w:r>
      <w:proofErr w:type="gramEnd"/>
      <w:r w:rsidR="00B8793B">
        <w:t xml:space="preserve"> mudanças na forma como a tecnologia é regulamentada e utilizada. Uma das formas citadas no site é compartilhar o dilema para que novas ideias possam surgir sobre o assunto. Escreva outras ações que podem ser feitas para minimizar o problema.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8793B" w:rsidTr="00B8793B">
        <w:tc>
          <w:tcPr>
            <w:tcW w:w="9779" w:type="dxa"/>
          </w:tcPr>
          <w:p w:rsidR="00B8793B" w:rsidRDefault="00B8793B" w:rsidP="00F44D45">
            <w:pPr>
              <w:pStyle w:val="03Texto-IEIJ"/>
            </w:pPr>
          </w:p>
          <w:p w:rsidR="00B8793B" w:rsidRDefault="00B8793B" w:rsidP="00F44D45">
            <w:pPr>
              <w:pStyle w:val="03Texto-IEIJ"/>
            </w:pPr>
          </w:p>
          <w:p w:rsidR="00B8793B" w:rsidRDefault="00B8793B" w:rsidP="00F44D45">
            <w:pPr>
              <w:pStyle w:val="03Texto-IEIJ"/>
            </w:pPr>
          </w:p>
        </w:tc>
      </w:tr>
    </w:tbl>
    <w:p w:rsidR="002E53DD" w:rsidRDefault="002E53DD" w:rsidP="00F44D45">
      <w:pPr>
        <w:pStyle w:val="03Texto-IEIJ"/>
      </w:pPr>
    </w:p>
    <w:p w:rsidR="000C5E78" w:rsidRDefault="002E53DD" w:rsidP="00F44D45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F44D45" w:rsidRDefault="00F44D45" w:rsidP="00F44D45">
      <w:pPr>
        <w:pStyle w:val="03Texto-IEIJ"/>
      </w:pPr>
      <w:r>
        <w:tab/>
        <w:t xml:space="preserve">Grife o que você já faz para verificar se o conteúdo é verdadeiro. Se você conhece outras formas de checar as notícias, escreva-as. </w:t>
      </w:r>
    </w:p>
    <w:p w:rsidR="00B8793B" w:rsidRDefault="002E53DD" w:rsidP="00F44D45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11430</wp:posOffset>
            </wp:positionV>
            <wp:extent cx="5372100" cy="6972300"/>
            <wp:effectExtent l="19050" t="0" r="0" b="0"/>
            <wp:wrapThrough wrapText="bothSides">
              <wp:wrapPolygon edited="0">
                <wp:start x="-77" y="0"/>
                <wp:lineTo x="-77" y="21541"/>
                <wp:lineTo x="21600" y="21541"/>
                <wp:lineTo x="21600" y="0"/>
                <wp:lineTo x="-77" y="0"/>
              </wp:wrapPolygon>
            </wp:wrapThrough>
            <wp:docPr id="21" name="Imagem 18" descr="When fake news seems to be everywhere, make sure your students have the media- literacy skills they need to distill the facts! Pass out this printable guide as a reference for students! | #lifeskills #digital #citizenship #media #literacy #fakenews #teaching #freebie #free #printable #highschool #middl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en fake news seems to be everywhere, make sure your students have the media- literacy skills they need to distill the facts! Pass out this printable guide as a reference for students! | #lifeskills #digital #citizenship #media #literacy #fakenews #teaching #freebie #free #printable #highschool #middleschoo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E78" w:rsidRDefault="000C5E78" w:rsidP="00F44D45">
      <w:pPr>
        <w:pStyle w:val="03Texto-IEIJ"/>
      </w:pPr>
    </w:p>
    <w:p w:rsidR="000C5E78" w:rsidRDefault="000C5E78" w:rsidP="00F44D45">
      <w:pPr>
        <w:pStyle w:val="03Texto-IEIJ"/>
      </w:pPr>
    </w:p>
    <w:p w:rsidR="000C5E78" w:rsidRDefault="000C5E78" w:rsidP="00F44D45">
      <w:pPr>
        <w:pStyle w:val="03Texto-IEIJ"/>
      </w:pPr>
    </w:p>
    <w:p w:rsidR="000C5E78" w:rsidRDefault="000C5E78" w:rsidP="00F44D45">
      <w:pPr>
        <w:pStyle w:val="03Texto-IEIJ"/>
      </w:pPr>
    </w:p>
    <w:p w:rsidR="002E53DD" w:rsidRDefault="002E53D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000B9D" w:rsidP="00F44D45">
      <w:pPr>
        <w:pStyle w:val="03Texto-IEIJ"/>
      </w:pPr>
    </w:p>
    <w:p w:rsidR="00000B9D" w:rsidRDefault="00F44D45" w:rsidP="00F44D45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F44D45" w:rsidRDefault="00F44D45" w:rsidP="00F44D45">
      <w:pPr>
        <w:pStyle w:val="03Texto-IEIJ"/>
      </w:pPr>
      <w:r>
        <w:rPr>
          <w:noProof/>
        </w:rPr>
        <w:drawing>
          <wp:inline distT="0" distB="0" distL="0" distR="0">
            <wp:extent cx="5838825" cy="5791258"/>
            <wp:effectExtent l="19050" t="0" r="9525" b="0"/>
            <wp:docPr id="23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79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45" w:rsidRPr="00346072" w:rsidRDefault="00F44D45" w:rsidP="00F44D45">
      <w:pPr>
        <w:pStyle w:val="03Texto-IEIJ"/>
      </w:pPr>
    </w:p>
    <w:sectPr w:rsidR="00F44D45" w:rsidRPr="00346072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83" w:rsidRDefault="00CD1283">
      <w:r>
        <w:separator/>
      </w:r>
    </w:p>
  </w:endnote>
  <w:endnote w:type="continuationSeparator" w:id="0">
    <w:p w:rsidR="00CD1283" w:rsidRDefault="00CD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83" w:rsidRDefault="00CD1283">
      <w:r>
        <w:separator/>
      </w:r>
    </w:p>
  </w:footnote>
  <w:footnote w:type="continuationSeparator" w:id="0">
    <w:p w:rsidR="00CD1283" w:rsidRDefault="00CD1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B0274F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7972E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972E7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606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B9D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6E4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5E78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1B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E1485"/>
    <w:rsid w:val="001E7066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072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4B1F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1BE4"/>
    <w:rsid w:val="002E263E"/>
    <w:rsid w:val="002E45BC"/>
    <w:rsid w:val="002E4A20"/>
    <w:rsid w:val="002E533D"/>
    <w:rsid w:val="002E53DD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072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E47"/>
    <w:rsid w:val="00391824"/>
    <w:rsid w:val="003979D0"/>
    <w:rsid w:val="003A2B42"/>
    <w:rsid w:val="003A2D3B"/>
    <w:rsid w:val="003A3989"/>
    <w:rsid w:val="003A399C"/>
    <w:rsid w:val="003A4CEF"/>
    <w:rsid w:val="003A59D1"/>
    <w:rsid w:val="003A790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3F20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5BF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0D6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5180"/>
    <w:rsid w:val="00605E69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134B9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575A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77361"/>
    <w:rsid w:val="00780AFB"/>
    <w:rsid w:val="00794D0D"/>
    <w:rsid w:val="00796344"/>
    <w:rsid w:val="007972E7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09EA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A4E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C7B3A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274F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8793B"/>
    <w:rsid w:val="00B90C49"/>
    <w:rsid w:val="00B916C8"/>
    <w:rsid w:val="00B928E7"/>
    <w:rsid w:val="00B92EC0"/>
    <w:rsid w:val="00B95E7A"/>
    <w:rsid w:val="00B97123"/>
    <w:rsid w:val="00BA1E08"/>
    <w:rsid w:val="00BA2020"/>
    <w:rsid w:val="00BB044F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33AE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1283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FA7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071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2828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4D45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96DF7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2B83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44D45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socialdilemma.com/the-dilemm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4E52-26AB-4058-A715-6ED31973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2020-10-04T23:01:00Z</cp:lastPrinted>
  <dcterms:created xsi:type="dcterms:W3CDTF">2020-10-05T23:10:00Z</dcterms:created>
  <dcterms:modified xsi:type="dcterms:W3CDTF">2020-10-05T23:10:00Z</dcterms:modified>
</cp:coreProperties>
</file>