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91327" w:rsidRDefault="00691327" w:rsidP="00691327">
      <w:pPr>
        <w:pStyle w:val="01Ttulo-IEIJ"/>
      </w:pPr>
      <w:r>
        <w:rPr>
          <w:noProof/>
          <w:bdr w:val="none" w:sz="0" w:space="0" w:color="aut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388620</wp:posOffset>
            </wp:positionV>
            <wp:extent cx="3091815" cy="4037330"/>
            <wp:effectExtent l="19050" t="0" r="0" b="0"/>
            <wp:wrapThrough wrapText="bothSides">
              <wp:wrapPolygon edited="0">
                <wp:start x="-133" y="0"/>
                <wp:lineTo x="-133" y="21505"/>
                <wp:lineTo x="21560" y="21505"/>
                <wp:lineTo x="21560" y="0"/>
                <wp:lineTo x="-133" y="0"/>
              </wp:wrapPolygon>
            </wp:wrapThrough>
            <wp:docPr id="2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403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03B59">
        <w:t xml:space="preserve">Arte de comer bem </w:t>
      </w:r>
    </w:p>
    <w:p w:rsidR="00691327" w:rsidRPr="00691327" w:rsidRDefault="00691327" w:rsidP="00691327">
      <w:pPr>
        <w:pStyle w:val="03Texto-IEIJ"/>
      </w:pPr>
      <w:r w:rsidRPr="00691327">
        <w:t>Os impactos da mudança dos rótulos dos alimentos</w:t>
      </w:r>
    </w:p>
    <w:p w:rsidR="00691327" w:rsidRDefault="00691327" w:rsidP="00691327">
      <w:pPr>
        <w:pStyle w:val="texto-IEIJ"/>
        <w:ind w:firstLine="709"/>
        <w:jc w:val="both"/>
      </w:pPr>
    </w:p>
    <w:p w:rsidR="009C4272" w:rsidRDefault="00691327" w:rsidP="009C4272">
      <w:pPr>
        <w:pStyle w:val="texto-IEIJ"/>
        <w:numPr>
          <w:ilvl w:val="0"/>
          <w:numId w:val="20"/>
        </w:numPr>
        <w:jc w:val="both"/>
      </w:pPr>
      <w:r w:rsidRPr="00691327">
        <w:t xml:space="preserve">A </w:t>
      </w:r>
      <w:proofErr w:type="spellStart"/>
      <w:proofErr w:type="gramStart"/>
      <w:r w:rsidRPr="00691327">
        <w:t>Anvisa</w:t>
      </w:r>
      <w:proofErr w:type="spellEnd"/>
      <w:proofErr w:type="gramEnd"/>
      <w:r w:rsidRPr="00691327">
        <w:t xml:space="preserve"> (Agência Nacional de Vigilância Sanitária) aprovou uma nova rotulagem nutricional para alimentos embalados, nesta quarta-feira (7/10). </w:t>
      </w:r>
    </w:p>
    <w:p w:rsidR="00691327" w:rsidRPr="00691327" w:rsidRDefault="00691327" w:rsidP="009C4272">
      <w:pPr>
        <w:pStyle w:val="texto-IEIJ"/>
        <w:numPr>
          <w:ilvl w:val="0"/>
          <w:numId w:val="20"/>
        </w:numPr>
        <w:jc w:val="both"/>
      </w:pPr>
      <w:r w:rsidRPr="00691327">
        <w:rPr>
          <w:szCs w:val="30"/>
          <w:shd w:val="clear" w:color="auto" w:fill="FFFFFF"/>
        </w:rPr>
        <w:t>O objetivo é ajudar o consumidor a ter informações mais claras sobre o que está presente em cada produto e, assim, escolher os mais saudáveis, evitando substâncias críticas se consumidas em excesso. </w:t>
      </w:r>
    </w:p>
    <w:p w:rsidR="00691327" w:rsidRPr="009C4272" w:rsidRDefault="00691327" w:rsidP="00691327">
      <w:pPr>
        <w:pStyle w:val="texto-IEIJ"/>
        <w:jc w:val="both"/>
        <w:rPr>
          <w:b/>
        </w:rPr>
      </w:pPr>
      <w:r w:rsidRPr="009C4272">
        <w:rPr>
          <w:b/>
        </w:rPr>
        <w:t xml:space="preserve">Principais mudanças </w:t>
      </w:r>
    </w:p>
    <w:p w:rsidR="00691327" w:rsidRDefault="009C4272" w:rsidP="00691327">
      <w:pPr>
        <w:pStyle w:val="texto-IEIJ"/>
        <w:ind w:firstLine="709"/>
        <w:jc w:val="both"/>
      </w:pPr>
      <w:r>
        <w:t xml:space="preserve">(3) </w:t>
      </w:r>
      <w:r w:rsidR="00691327" w:rsidRPr="00691327">
        <w:t xml:space="preserve">A maior mudança foi </w:t>
      </w:r>
      <w:proofErr w:type="gramStart"/>
      <w:r w:rsidR="00691327" w:rsidRPr="00691327">
        <w:t>a</w:t>
      </w:r>
      <w:proofErr w:type="gramEnd"/>
      <w:r w:rsidR="00691327" w:rsidRPr="00691327">
        <w:t xml:space="preserve"> criação de uma rotulagem nutricional na frente do produto. Uma pequena lupa mostra se o alimento tem alto teor de sódio, gordura saturada ou açúcar. </w:t>
      </w:r>
    </w:p>
    <w:p w:rsidR="00C16C3A" w:rsidRDefault="00C16C3A" w:rsidP="00691327">
      <w:pPr>
        <w:pStyle w:val="texto-IEIJ"/>
        <w:ind w:firstLine="709"/>
        <w:jc w:val="both"/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890270</wp:posOffset>
            </wp:positionH>
            <wp:positionV relativeFrom="paragraph">
              <wp:posOffset>168275</wp:posOffset>
            </wp:positionV>
            <wp:extent cx="4635500" cy="3099435"/>
            <wp:effectExtent l="19050" t="0" r="0" b="0"/>
            <wp:wrapThrough wrapText="bothSides">
              <wp:wrapPolygon edited="0">
                <wp:start x="-89" y="0"/>
                <wp:lineTo x="-89" y="21507"/>
                <wp:lineTo x="21570" y="21507"/>
                <wp:lineTo x="21570" y="0"/>
                <wp:lineTo x="-89" y="0"/>
              </wp:wrapPolygon>
            </wp:wrapThrough>
            <wp:docPr id="1" name="Imagem 5" descr="Rótulos de alimentos devem ter lupa e aviso sobre sódio, açúcar e gordura, define Anvi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ótulos de alimentos devem ter lupa e aviso sobre sódio, açúcar e gordura, define Anvis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309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1327" w:rsidRDefault="00691327" w:rsidP="00691327">
      <w:pPr>
        <w:pStyle w:val="texto-IEIJ"/>
        <w:jc w:val="both"/>
      </w:pPr>
    </w:p>
    <w:p w:rsidR="00691327" w:rsidRDefault="00691327" w:rsidP="00691327">
      <w:pPr>
        <w:pStyle w:val="texto-IEIJ"/>
        <w:jc w:val="both"/>
      </w:pPr>
    </w:p>
    <w:p w:rsidR="00691327" w:rsidRDefault="00691327" w:rsidP="009C4272">
      <w:pPr>
        <w:pStyle w:val="texto-IEIJ"/>
        <w:jc w:val="both"/>
      </w:pPr>
      <w:r>
        <w:tab/>
      </w:r>
    </w:p>
    <w:p w:rsidR="009C4272" w:rsidRDefault="009C4272" w:rsidP="009C4272">
      <w:pPr>
        <w:pStyle w:val="texto-IEIJ"/>
        <w:jc w:val="both"/>
      </w:pPr>
    </w:p>
    <w:p w:rsidR="009C4272" w:rsidRDefault="009C4272" w:rsidP="009C4272">
      <w:pPr>
        <w:pStyle w:val="texto-IEIJ"/>
        <w:jc w:val="both"/>
      </w:pPr>
    </w:p>
    <w:p w:rsidR="009C4272" w:rsidRDefault="009C4272" w:rsidP="009C4272">
      <w:pPr>
        <w:pStyle w:val="texto-IEIJ"/>
        <w:jc w:val="both"/>
      </w:pPr>
    </w:p>
    <w:p w:rsidR="009C4272" w:rsidRDefault="009C4272" w:rsidP="009C4272">
      <w:pPr>
        <w:pStyle w:val="texto-IEIJ"/>
        <w:jc w:val="both"/>
      </w:pPr>
    </w:p>
    <w:p w:rsidR="009C4272" w:rsidRDefault="009C4272" w:rsidP="009C4272">
      <w:pPr>
        <w:pStyle w:val="texto-IEIJ"/>
        <w:jc w:val="both"/>
      </w:pPr>
    </w:p>
    <w:p w:rsidR="009C4272" w:rsidRDefault="009C4272" w:rsidP="009C4272">
      <w:pPr>
        <w:pStyle w:val="texto-IEIJ"/>
        <w:jc w:val="both"/>
      </w:pPr>
    </w:p>
    <w:p w:rsidR="00691327" w:rsidRDefault="009C4272" w:rsidP="00691327">
      <w:pPr>
        <w:pStyle w:val="texto-IEIJ"/>
        <w:ind w:firstLine="709"/>
        <w:jc w:val="both"/>
      </w:pPr>
      <w:r>
        <w:lastRenderedPageBreak/>
        <w:t xml:space="preserve">(4) </w:t>
      </w:r>
      <w:r w:rsidR="00691327">
        <w:t>O rótulo do alimento é uma forma de comunicação entre os produtos e os consumidores. Vejam algumas informações que sempre devem estar presentes nos rótulos e são importantes que você as identifique:</w:t>
      </w:r>
    </w:p>
    <w:p w:rsidR="00691327" w:rsidRDefault="009C4272" w:rsidP="00691327">
      <w:pPr>
        <w:pStyle w:val="texto-IEIJ"/>
        <w:jc w:val="both"/>
      </w:pPr>
      <w:r>
        <w:rPr>
          <w:b/>
        </w:rPr>
        <w:t xml:space="preserve">(5) </w:t>
      </w:r>
      <w:r w:rsidR="00691327" w:rsidRPr="00691327">
        <w:rPr>
          <w:b/>
        </w:rPr>
        <w:t>Lista de Ingredientes</w:t>
      </w:r>
      <w:r w:rsidR="00691327">
        <w:t>: Informa os ingredientes que compõem o produto. A leitura dessa informação é importante porque o consumidor pode identificar a presença de termos, como açúcar, sacarose, glicose, ou outros tipos de açúcar, como a dextrose.</w:t>
      </w:r>
    </w:p>
    <w:p w:rsidR="00691327" w:rsidRDefault="009C4272" w:rsidP="00691327">
      <w:pPr>
        <w:pStyle w:val="texto-IEIJ"/>
        <w:jc w:val="both"/>
      </w:pPr>
      <w:r>
        <w:rPr>
          <w:b/>
        </w:rPr>
        <w:t xml:space="preserve">(6) </w:t>
      </w:r>
      <w:r w:rsidR="00691327" w:rsidRPr="00691327">
        <w:rPr>
          <w:b/>
        </w:rPr>
        <w:t>Origem</w:t>
      </w:r>
      <w:r w:rsidR="00691327">
        <w:rPr>
          <w:b/>
        </w:rPr>
        <w:t>:</w:t>
      </w:r>
      <w:r w:rsidR="00691327">
        <w:t xml:space="preserve"> Informação que permite que o consumidor saiba quem é o fabricante do produto e onde ele foi fabricado. São informações importantes para o consumidor saber qual a procedência do produto e entrar em contato com o fabricante se for necessário.</w:t>
      </w:r>
    </w:p>
    <w:p w:rsidR="00691327" w:rsidRDefault="009C4272" w:rsidP="00691327">
      <w:pPr>
        <w:pStyle w:val="texto-IEIJ"/>
        <w:jc w:val="both"/>
      </w:pPr>
      <w:r>
        <w:rPr>
          <w:b/>
          <w:noProof/>
          <w:lang w:eastAsia="pt-BR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-368935</wp:posOffset>
            </wp:positionH>
            <wp:positionV relativeFrom="paragraph">
              <wp:posOffset>1279525</wp:posOffset>
            </wp:positionV>
            <wp:extent cx="3317875" cy="4737735"/>
            <wp:effectExtent l="19050" t="0" r="0" b="0"/>
            <wp:wrapThrough wrapText="bothSides">
              <wp:wrapPolygon edited="0">
                <wp:start x="-124" y="0"/>
                <wp:lineTo x="-124" y="21539"/>
                <wp:lineTo x="21579" y="21539"/>
                <wp:lineTo x="21579" y="0"/>
                <wp:lineTo x="-124" y="0"/>
              </wp:wrapPolygon>
            </wp:wrapThrough>
            <wp:docPr id="3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875" cy="473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(7) </w:t>
      </w:r>
      <w:r w:rsidR="00691327" w:rsidRPr="00691327">
        <w:rPr>
          <w:b/>
        </w:rPr>
        <w:t>Prazo de Validade</w:t>
      </w:r>
      <w:r w:rsidR="00691327">
        <w:t>: Os produtos devem apresentar pelo menos o dia e o mês quando o prazo de validade for inferior a três meses; o mês e o ano para produtos que tenham prazo de validade superior a três meses. Se o mês de vencimento for dezembro, basta ind</w:t>
      </w:r>
      <w:r>
        <w:t>icar o ano, com a expressão “fi</w:t>
      </w:r>
      <w:r w:rsidR="00691327">
        <w:t>m de</w:t>
      </w:r>
      <w:proofErr w:type="gramStart"/>
      <w:r w:rsidR="00691327">
        <w:t>......</w:t>
      </w:r>
      <w:proofErr w:type="gramEnd"/>
      <w:r w:rsidR="00691327">
        <w:t xml:space="preserve"> “ (ano).</w:t>
      </w:r>
    </w:p>
    <w:p w:rsidR="009C4272" w:rsidRDefault="009C4272" w:rsidP="00691327">
      <w:pPr>
        <w:pStyle w:val="texto-IEIJ"/>
        <w:jc w:val="both"/>
      </w:pPr>
      <w:r>
        <w:rPr>
          <w:noProof/>
          <w:lang w:eastAsia="pt-BR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3146425</wp:posOffset>
            </wp:positionH>
            <wp:positionV relativeFrom="paragraph">
              <wp:posOffset>240030</wp:posOffset>
            </wp:positionV>
            <wp:extent cx="3472180" cy="4726305"/>
            <wp:effectExtent l="19050" t="0" r="0" b="0"/>
            <wp:wrapThrough wrapText="bothSides">
              <wp:wrapPolygon edited="0">
                <wp:start x="-119" y="0"/>
                <wp:lineTo x="-119" y="21504"/>
                <wp:lineTo x="21568" y="21504"/>
                <wp:lineTo x="21568" y="0"/>
                <wp:lineTo x="-119" y="0"/>
              </wp:wrapPolygon>
            </wp:wrapThrough>
            <wp:docPr id="15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180" cy="472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4272" w:rsidRDefault="009C4272" w:rsidP="00691327">
      <w:pPr>
        <w:pStyle w:val="texto-IEIJ"/>
        <w:jc w:val="both"/>
      </w:pPr>
    </w:p>
    <w:p w:rsidR="009C4272" w:rsidRDefault="009C4272" w:rsidP="00691327">
      <w:pPr>
        <w:pStyle w:val="texto-IEIJ"/>
        <w:jc w:val="both"/>
      </w:pPr>
    </w:p>
    <w:p w:rsidR="009C4272" w:rsidRDefault="009C4272" w:rsidP="00691327">
      <w:pPr>
        <w:pStyle w:val="texto-IEIJ"/>
        <w:jc w:val="both"/>
      </w:pPr>
    </w:p>
    <w:p w:rsidR="009C4272" w:rsidRDefault="009C4272" w:rsidP="00691327">
      <w:pPr>
        <w:pStyle w:val="texto-IEIJ"/>
        <w:jc w:val="both"/>
      </w:pPr>
      <w:r>
        <w:rPr>
          <w:noProof/>
          <w:lang w:eastAsia="pt-BR" w:bidi="ar-SA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1400810</wp:posOffset>
            </wp:positionH>
            <wp:positionV relativeFrom="paragraph">
              <wp:posOffset>-257175</wp:posOffset>
            </wp:positionV>
            <wp:extent cx="3380740" cy="4856480"/>
            <wp:effectExtent l="19050" t="0" r="0" b="0"/>
            <wp:wrapThrough wrapText="bothSides">
              <wp:wrapPolygon edited="0">
                <wp:start x="-122" y="0"/>
                <wp:lineTo x="-122" y="21521"/>
                <wp:lineTo x="21543" y="21521"/>
                <wp:lineTo x="21543" y="0"/>
                <wp:lineTo x="-122" y="0"/>
              </wp:wrapPolygon>
            </wp:wrapThrough>
            <wp:docPr id="16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740" cy="485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4272" w:rsidRDefault="009C4272" w:rsidP="00691327">
      <w:pPr>
        <w:pStyle w:val="texto-IEIJ"/>
        <w:jc w:val="both"/>
      </w:pPr>
    </w:p>
    <w:p w:rsidR="009C4272" w:rsidRDefault="009C4272" w:rsidP="00691327">
      <w:pPr>
        <w:pStyle w:val="texto-IEIJ"/>
        <w:jc w:val="both"/>
      </w:pPr>
    </w:p>
    <w:p w:rsidR="009C4272" w:rsidRDefault="009C4272" w:rsidP="00691327">
      <w:pPr>
        <w:pStyle w:val="texto-IEIJ"/>
        <w:jc w:val="both"/>
      </w:pPr>
    </w:p>
    <w:p w:rsidR="009C4272" w:rsidRDefault="009C4272" w:rsidP="00691327">
      <w:pPr>
        <w:pStyle w:val="texto-IEIJ"/>
        <w:jc w:val="both"/>
      </w:pPr>
    </w:p>
    <w:p w:rsidR="009C4272" w:rsidRDefault="009C4272" w:rsidP="00691327">
      <w:pPr>
        <w:pStyle w:val="texto-IEIJ"/>
        <w:jc w:val="both"/>
      </w:pPr>
    </w:p>
    <w:p w:rsidR="009C4272" w:rsidRDefault="009C4272" w:rsidP="00691327">
      <w:pPr>
        <w:pStyle w:val="texto-IEIJ"/>
        <w:jc w:val="both"/>
      </w:pPr>
    </w:p>
    <w:p w:rsidR="009C4272" w:rsidRDefault="009C4272" w:rsidP="00691327">
      <w:pPr>
        <w:pStyle w:val="texto-IEIJ"/>
        <w:jc w:val="both"/>
      </w:pPr>
    </w:p>
    <w:p w:rsidR="009C4272" w:rsidRDefault="009C4272" w:rsidP="00691327">
      <w:pPr>
        <w:pStyle w:val="texto-IEIJ"/>
        <w:jc w:val="both"/>
      </w:pPr>
    </w:p>
    <w:p w:rsidR="009C4272" w:rsidRDefault="009C4272" w:rsidP="00691327">
      <w:pPr>
        <w:pStyle w:val="texto-IEIJ"/>
        <w:jc w:val="both"/>
      </w:pPr>
    </w:p>
    <w:p w:rsidR="009C4272" w:rsidRDefault="009C4272" w:rsidP="00691327">
      <w:pPr>
        <w:pStyle w:val="texto-IEIJ"/>
        <w:jc w:val="both"/>
      </w:pPr>
    </w:p>
    <w:p w:rsidR="009C4272" w:rsidRDefault="009C4272" w:rsidP="00691327">
      <w:pPr>
        <w:pStyle w:val="texto-IEIJ"/>
        <w:jc w:val="both"/>
      </w:pPr>
    </w:p>
    <w:p w:rsidR="009C4272" w:rsidRDefault="009C4272" w:rsidP="00691327">
      <w:pPr>
        <w:pStyle w:val="texto-IEIJ"/>
        <w:jc w:val="both"/>
      </w:pPr>
    </w:p>
    <w:p w:rsidR="009C4272" w:rsidRDefault="009C4272" w:rsidP="00691327">
      <w:pPr>
        <w:pStyle w:val="texto-IEIJ"/>
        <w:jc w:val="both"/>
      </w:pPr>
    </w:p>
    <w:p w:rsidR="009C4272" w:rsidRDefault="009C4272" w:rsidP="00691327">
      <w:pPr>
        <w:pStyle w:val="texto-IEIJ"/>
        <w:jc w:val="both"/>
      </w:pPr>
    </w:p>
    <w:p w:rsidR="009C4272" w:rsidRDefault="009C4272" w:rsidP="00691327">
      <w:pPr>
        <w:pStyle w:val="texto-IEIJ"/>
        <w:jc w:val="both"/>
      </w:pPr>
    </w:p>
    <w:p w:rsidR="009C4272" w:rsidRDefault="009C4272" w:rsidP="00691327">
      <w:pPr>
        <w:pStyle w:val="texto-IEIJ"/>
        <w:jc w:val="both"/>
      </w:pPr>
      <w:r>
        <w:t xml:space="preserve">PROPOSTA: </w:t>
      </w:r>
    </w:p>
    <w:p w:rsidR="009C4272" w:rsidRDefault="009C4272" w:rsidP="00691327">
      <w:pPr>
        <w:pStyle w:val="texto-IEIJ"/>
        <w:jc w:val="both"/>
      </w:pPr>
      <w:r>
        <w:tab/>
        <w:t xml:space="preserve">Escreva o que você entendeu sobre cada parágrafo e sobre os quadros na tabela a seguir: </w:t>
      </w:r>
    </w:p>
    <w:p w:rsidR="009C4272" w:rsidRDefault="009C4272" w:rsidP="00691327">
      <w:pPr>
        <w:pStyle w:val="texto-IEIJ"/>
        <w:jc w:val="both"/>
      </w:pPr>
    </w:p>
    <w:tbl>
      <w:tblPr>
        <w:tblStyle w:val="Tabelacomgrade"/>
        <w:tblW w:w="0" w:type="auto"/>
        <w:tblLook w:val="04A0"/>
      </w:tblPr>
      <w:tblGrid>
        <w:gridCol w:w="2151"/>
        <w:gridCol w:w="7704"/>
      </w:tblGrid>
      <w:tr w:rsidR="009C4272" w:rsidTr="009C4272">
        <w:tc>
          <w:tcPr>
            <w:tcW w:w="1809" w:type="dxa"/>
          </w:tcPr>
          <w:p w:rsidR="009C4272" w:rsidRDefault="009C4272" w:rsidP="009C4272">
            <w:pPr>
              <w:pStyle w:val="texto-IEIJ"/>
              <w:spacing w:line="360" w:lineRule="auto"/>
              <w:jc w:val="both"/>
            </w:pPr>
            <w:r>
              <w:t xml:space="preserve">Título </w:t>
            </w:r>
          </w:p>
        </w:tc>
        <w:tc>
          <w:tcPr>
            <w:tcW w:w="7970" w:type="dxa"/>
          </w:tcPr>
          <w:p w:rsidR="009C4272" w:rsidRDefault="009C4272" w:rsidP="00691327">
            <w:pPr>
              <w:pStyle w:val="texto-IEIJ"/>
              <w:jc w:val="both"/>
            </w:pPr>
          </w:p>
        </w:tc>
      </w:tr>
      <w:tr w:rsidR="009C4272" w:rsidTr="009C4272">
        <w:tc>
          <w:tcPr>
            <w:tcW w:w="1809" w:type="dxa"/>
          </w:tcPr>
          <w:p w:rsidR="009C4272" w:rsidRDefault="009C4272" w:rsidP="009C4272">
            <w:pPr>
              <w:pStyle w:val="texto-IEIJ"/>
              <w:spacing w:line="360" w:lineRule="auto"/>
              <w:jc w:val="both"/>
            </w:pPr>
            <w:r>
              <w:t>Parágrafo 1</w:t>
            </w:r>
          </w:p>
        </w:tc>
        <w:tc>
          <w:tcPr>
            <w:tcW w:w="7970" w:type="dxa"/>
          </w:tcPr>
          <w:p w:rsidR="009C4272" w:rsidRDefault="009C4272" w:rsidP="00691327">
            <w:pPr>
              <w:pStyle w:val="texto-IEIJ"/>
              <w:jc w:val="both"/>
            </w:pPr>
          </w:p>
        </w:tc>
      </w:tr>
      <w:tr w:rsidR="009C4272" w:rsidTr="009C4272">
        <w:tc>
          <w:tcPr>
            <w:tcW w:w="1809" w:type="dxa"/>
          </w:tcPr>
          <w:p w:rsidR="009C4272" w:rsidRDefault="009C4272" w:rsidP="009C4272">
            <w:pPr>
              <w:pStyle w:val="texto-IEIJ"/>
              <w:spacing w:line="360" w:lineRule="auto"/>
              <w:jc w:val="both"/>
            </w:pPr>
            <w:r>
              <w:t>Parágrafo 2</w:t>
            </w:r>
          </w:p>
        </w:tc>
        <w:tc>
          <w:tcPr>
            <w:tcW w:w="7970" w:type="dxa"/>
          </w:tcPr>
          <w:p w:rsidR="009C4272" w:rsidRDefault="009C4272" w:rsidP="00691327">
            <w:pPr>
              <w:pStyle w:val="texto-IEIJ"/>
              <w:jc w:val="both"/>
            </w:pPr>
          </w:p>
        </w:tc>
      </w:tr>
      <w:tr w:rsidR="009C4272" w:rsidTr="009C4272">
        <w:tc>
          <w:tcPr>
            <w:tcW w:w="1809" w:type="dxa"/>
          </w:tcPr>
          <w:p w:rsidR="009C4272" w:rsidRDefault="009C4272" w:rsidP="009C4272">
            <w:pPr>
              <w:pStyle w:val="texto-IEIJ"/>
              <w:spacing w:line="360" w:lineRule="auto"/>
              <w:jc w:val="both"/>
            </w:pPr>
            <w:r>
              <w:t>Parágrafo 3</w:t>
            </w:r>
          </w:p>
        </w:tc>
        <w:tc>
          <w:tcPr>
            <w:tcW w:w="7970" w:type="dxa"/>
          </w:tcPr>
          <w:p w:rsidR="009C4272" w:rsidRDefault="009C4272" w:rsidP="00691327">
            <w:pPr>
              <w:pStyle w:val="texto-IEIJ"/>
              <w:jc w:val="both"/>
            </w:pPr>
          </w:p>
        </w:tc>
      </w:tr>
      <w:tr w:rsidR="009C4272" w:rsidTr="009C4272">
        <w:tc>
          <w:tcPr>
            <w:tcW w:w="1809" w:type="dxa"/>
          </w:tcPr>
          <w:p w:rsidR="009C4272" w:rsidRDefault="009C4272" w:rsidP="009C4272">
            <w:pPr>
              <w:pStyle w:val="texto-IEIJ"/>
              <w:spacing w:line="360" w:lineRule="auto"/>
              <w:jc w:val="both"/>
            </w:pPr>
            <w:r>
              <w:t>Parágrafo 4</w:t>
            </w:r>
          </w:p>
        </w:tc>
        <w:tc>
          <w:tcPr>
            <w:tcW w:w="7970" w:type="dxa"/>
          </w:tcPr>
          <w:p w:rsidR="009C4272" w:rsidRDefault="009C4272" w:rsidP="00691327">
            <w:pPr>
              <w:pStyle w:val="texto-IEIJ"/>
              <w:jc w:val="both"/>
            </w:pPr>
          </w:p>
        </w:tc>
      </w:tr>
      <w:tr w:rsidR="009C4272" w:rsidTr="009C4272">
        <w:tc>
          <w:tcPr>
            <w:tcW w:w="1809" w:type="dxa"/>
          </w:tcPr>
          <w:p w:rsidR="009C4272" w:rsidRDefault="009C4272" w:rsidP="009C4272">
            <w:pPr>
              <w:pStyle w:val="texto-IEIJ"/>
              <w:spacing w:line="360" w:lineRule="auto"/>
              <w:jc w:val="both"/>
            </w:pPr>
            <w:r>
              <w:t>Parágrafo 5</w:t>
            </w:r>
          </w:p>
        </w:tc>
        <w:tc>
          <w:tcPr>
            <w:tcW w:w="7970" w:type="dxa"/>
          </w:tcPr>
          <w:p w:rsidR="009C4272" w:rsidRDefault="009C4272" w:rsidP="00691327">
            <w:pPr>
              <w:pStyle w:val="texto-IEIJ"/>
              <w:jc w:val="both"/>
            </w:pPr>
          </w:p>
        </w:tc>
      </w:tr>
      <w:tr w:rsidR="009C4272" w:rsidTr="009C4272">
        <w:tc>
          <w:tcPr>
            <w:tcW w:w="1809" w:type="dxa"/>
          </w:tcPr>
          <w:p w:rsidR="009C4272" w:rsidRDefault="009C4272" w:rsidP="009C4272">
            <w:pPr>
              <w:pStyle w:val="texto-IEIJ"/>
              <w:spacing w:line="360" w:lineRule="auto"/>
              <w:jc w:val="both"/>
            </w:pPr>
            <w:r>
              <w:t>Parágrafo 6</w:t>
            </w:r>
          </w:p>
        </w:tc>
        <w:tc>
          <w:tcPr>
            <w:tcW w:w="7970" w:type="dxa"/>
          </w:tcPr>
          <w:p w:rsidR="009C4272" w:rsidRDefault="009C4272" w:rsidP="00691327">
            <w:pPr>
              <w:pStyle w:val="texto-IEIJ"/>
              <w:jc w:val="both"/>
            </w:pPr>
          </w:p>
        </w:tc>
      </w:tr>
      <w:tr w:rsidR="009C4272" w:rsidTr="009C4272">
        <w:tc>
          <w:tcPr>
            <w:tcW w:w="1809" w:type="dxa"/>
          </w:tcPr>
          <w:p w:rsidR="009C4272" w:rsidRDefault="009C4272" w:rsidP="009C4272">
            <w:pPr>
              <w:pStyle w:val="texto-IEIJ"/>
              <w:spacing w:line="360" w:lineRule="auto"/>
              <w:jc w:val="both"/>
            </w:pPr>
            <w:r>
              <w:t>Parágrafo 7</w:t>
            </w:r>
          </w:p>
        </w:tc>
        <w:tc>
          <w:tcPr>
            <w:tcW w:w="7970" w:type="dxa"/>
          </w:tcPr>
          <w:p w:rsidR="009C4272" w:rsidRDefault="009C4272" w:rsidP="00691327">
            <w:pPr>
              <w:pStyle w:val="texto-IEIJ"/>
              <w:jc w:val="both"/>
            </w:pPr>
          </w:p>
        </w:tc>
      </w:tr>
      <w:tr w:rsidR="009C4272" w:rsidTr="009C4272">
        <w:tc>
          <w:tcPr>
            <w:tcW w:w="1809" w:type="dxa"/>
          </w:tcPr>
          <w:p w:rsidR="009C4272" w:rsidRDefault="009C4272" w:rsidP="009C4272">
            <w:pPr>
              <w:pStyle w:val="texto-IEIJ"/>
              <w:spacing w:line="360" w:lineRule="auto"/>
              <w:jc w:val="both"/>
            </w:pPr>
            <w:r>
              <w:lastRenderedPageBreak/>
              <w:t xml:space="preserve">Tão </w:t>
            </w:r>
            <w:proofErr w:type="gramStart"/>
            <w:r>
              <w:t>iguais, tão diferentes</w:t>
            </w:r>
            <w:proofErr w:type="gramEnd"/>
          </w:p>
        </w:tc>
        <w:tc>
          <w:tcPr>
            <w:tcW w:w="7970" w:type="dxa"/>
          </w:tcPr>
          <w:p w:rsidR="009C4272" w:rsidRDefault="009C4272" w:rsidP="00691327">
            <w:pPr>
              <w:pStyle w:val="texto-IEIJ"/>
              <w:jc w:val="both"/>
            </w:pPr>
          </w:p>
        </w:tc>
      </w:tr>
      <w:tr w:rsidR="009C4272" w:rsidTr="009C4272">
        <w:tc>
          <w:tcPr>
            <w:tcW w:w="1809" w:type="dxa"/>
          </w:tcPr>
          <w:p w:rsidR="009C4272" w:rsidRDefault="009C4272" w:rsidP="009C4272">
            <w:pPr>
              <w:pStyle w:val="texto-IEIJ"/>
              <w:spacing w:line="360" w:lineRule="auto"/>
              <w:jc w:val="both"/>
            </w:pPr>
            <w:r>
              <w:t>Alimentos processados</w:t>
            </w:r>
          </w:p>
        </w:tc>
        <w:tc>
          <w:tcPr>
            <w:tcW w:w="7970" w:type="dxa"/>
          </w:tcPr>
          <w:p w:rsidR="009C4272" w:rsidRDefault="009C4272" w:rsidP="00691327">
            <w:pPr>
              <w:pStyle w:val="texto-IEIJ"/>
              <w:jc w:val="both"/>
            </w:pPr>
          </w:p>
        </w:tc>
      </w:tr>
      <w:tr w:rsidR="009C4272" w:rsidTr="009C4272">
        <w:tc>
          <w:tcPr>
            <w:tcW w:w="1809" w:type="dxa"/>
          </w:tcPr>
          <w:p w:rsidR="009C4272" w:rsidRDefault="009C4272" w:rsidP="009C4272">
            <w:pPr>
              <w:pStyle w:val="texto-IEIJ"/>
              <w:spacing w:line="360" w:lineRule="auto"/>
              <w:jc w:val="both"/>
            </w:pPr>
            <w:r>
              <w:t>Alimentos ultraprocessados</w:t>
            </w:r>
          </w:p>
        </w:tc>
        <w:tc>
          <w:tcPr>
            <w:tcW w:w="7970" w:type="dxa"/>
          </w:tcPr>
          <w:p w:rsidR="009C4272" w:rsidRDefault="009C4272" w:rsidP="00691327">
            <w:pPr>
              <w:pStyle w:val="texto-IEIJ"/>
              <w:jc w:val="both"/>
            </w:pPr>
          </w:p>
        </w:tc>
      </w:tr>
    </w:tbl>
    <w:p w:rsidR="009C4272" w:rsidRDefault="009C4272" w:rsidP="00691327">
      <w:pPr>
        <w:pStyle w:val="texto-IEIJ"/>
        <w:jc w:val="both"/>
      </w:pPr>
    </w:p>
    <w:p w:rsidR="009C4272" w:rsidRDefault="00476965" w:rsidP="00691327">
      <w:pPr>
        <w:pStyle w:val="texto-IEIJ"/>
        <w:jc w:val="both"/>
      </w:pPr>
      <w:r>
        <w:rPr>
          <w:noProof/>
          <w:lang w:eastAsia="pt-BR" w:bidi="ar-SA"/>
        </w:rPr>
        <w:drawing>
          <wp:inline distT="0" distB="0" distL="0" distR="0">
            <wp:extent cx="6120765" cy="5002612"/>
            <wp:effectExtent l="19050" t="0" r="0" b="0"/>
            <wp:docPr id="4" name="Imagem 15" descr="https://anrbrasil.org.br/wp-content/uploads/2019/09/Sem-t%C3%ADtulo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nrbrasil.org.br/wp-content/uploads/2019/09/Sem-t%C3%ADtulo-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002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272" w:rsidRDefault="009C4272" w:rsidP="00691327">
      <w:pPr>
        <w:pStyle w:val="texto-IEIJ"/>
        <w:jc w:val="both"/>
      </w:pPr>
    </w:p>
    <w:p w:rsidR="009C4272" w:rsidRDefault="009C4272" w:rsidP="00691327">
      <w:pPr>
        <w:pStyle w:val="texto-IEIJ"/>
        <w:jc w:val="both"/>
      </w:pPr>
    </w:p>
    <w:p w:rsidR="009C4272" w:rsidRDefault="009C4272" w:rsidP="00691327">
      <w:pPr>
        <w:pStyle w:val="texto-IEIJ"/>
        <w:jc w:val="both"/>
      </w:pPr>
    </w:p>
    <w:sectPr w:rsidR="009C4272" w:rsidSect="00037E86">
      <w:headerReference w:type="default" r:id="rId14"/>
      <w:headerReference w:type="first" r:id="rId15"/>
      <w:pgSz w:w="11907" w:h="16840" w:code="9"/>
      <w:pgMar w:top="1134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70F9" w:rsidRDefault="00B570F9">
      <w:r>
        <w:separator/>
      </w:r>
    </w:p>
  </w:endnote>
  <w:endnote w:type="continuationSeparator" w:id="0">
    <w:p w:rsidR="00B570F9" w:rsidRDefault="00B570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70F9" w:rsidRDefault="00B570F9">
      <w:r>
        <w:separator/>
      </w:r>
    </w:p>
  </w:footnote>
  <w:footnote w:type="continuationSeparator" w:id="0">
    <w:p w:rsidR="00B570F9" w:rsidRDefault="00B570F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3C3C" w:rsidRPr="00CD785C" w:rsidRDefault="00DC3C3C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DC3C3C" w:rsidTr="008B0FEE">
      <w:trPr>
        <w:trHeight w:val="397"/>
      </w:trPr>
      <w:tc>
        <w:tcPr>
          <w:tcW w:w="6091" w:type="dxa"/>
          <w:gridSpan w:val="3"/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DC3C3C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DC3C3C" w:rsidRDefault="00DC3C3C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Primavera, 2020. Londrina,         de </w:t>
          </w:r>
        </w:p>
      </w:tc>
      <w:tc>
        <w:tcPr>
          <w:tcW w:w="2268" w:type="dxa"/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DC3C3C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DC3C3C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DC3C3C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DC3C3C" w:rsidRPr="002463BE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DC3C3C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DC3C3C" w:rsidRPr="00946776" w:rsidRDefault="00DC3C3C" w:rsidP="000073EF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691327">
            <w:rPr>
              <w:rFonts w:asciiTheme="minorHAnsi" w:hAnsiTheme="minorHAnsi"/>
              <w:noProof/>
              <w:lang w:eastAsia="pt-BR" w:bidi="ar-SA"/>
            </w:rPr>
            <w:t>31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DC3C3C" w:rsidRPr="00342091" w:rsidRDefault="00C15ACA" w:rsidP="00691327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Fase </w:t>
          </w:r>
          <w:r w:rsidR="00691327">
            <w:rPr>
              <w:rFonts w:asciiTheme="minorHAnsi" w:hAnsiTheme="minorHAnsi"/>
              <w:b/>
              <w:noProof/>
              <w:lang w:eastAsia="pt-BR" w:bidi="ar-SA"/>
            </w:rPr>
            <w:t>1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DC3C3C" w:rsidRPr="00342091" w:rsidRDefault="00DC3C3C" w:rsidP="0032423A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32423A">
            <w:rPr>
              <w:rFonts w:asciiTheme="minorHAnsi" w:hAnsiTheme="minorHAnsi"/>
              <w:b/>
              <w:noProof/>
              <w:lang w:eastAsia="pt-BR" w:bidi="ar-SA"/>
            </w:rPr>
            <w:t>ÉPSILON</w:t>
          </w:r>
        </w:p>
      </w:tc>
    </w:tr>
  </w:tbl>
  <w:p w:rsidR="00DC3C3C" w:rsidRPr="00342091" w:rsidRDefault="00DC3C3C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0DA4AA9"/>
    <w:multiLevelType w:val="multilevel"/>
    <w:tmpl w:val="054C9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5228CF"/>
    <w:multiLevelType w:val="multilevel"/>
    <w:tmpl w:val="6FA44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F824FE"/>
    <w:multiLevelType w:val="multilevel"/>
    <w:tmpl w:val="BBD8D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EF5B36"/>
    <w:multiLevelType w:val="multilevel"/>
    <w:tmpl w:val="D5328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9914BCB"/>
    <w:multiLevelType w:val="multilevel"/>
    <w:tmpl w:val="C3F88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D3469E3"/>
    <w:multiLevelType w:val="multilevel"/>
    <w:tmpl w:val="0682E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69940BD"/>
    <w:multiLevelType w:val="multilevel"/>
    <w:tmpl w:val="CBB0A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FC067B8"/>
    <w:multiLevelType w:val="multilevel"/>
    <w:tmpl w:val="B308C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E2107BD"/>
    <w:multiLevelType w:val="multilevel"/>
    <w:tmpl w:val="31EC9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5F863BD"/>
    <w:multiLevelType w:val="multilevel"/>
    <w:tmpl w:val="29B21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A577967"/>
    <w:multiLevelType w:val="hybridMultilevel"/>
    <w:tmpl w:val="D6C6122C"/>
    <w:lvl w:ilvl="0" w:tplc="9E8E133A">
      <w:start w:val="1"/>
      <w:numFmt w:val="decimal"/>
      <w:lvlText w:val="(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5C585F44"/>
    <w:multiLevelType w:val="multilevel"/>
    <w:tmpl w:val="E73A5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DDD3C80"/>
    <w:multiLevelType w:val="multilevel"/>
    <w:tmpl w:val="6E588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C3A3B6B"/>
    <w:multiLevelType w:val="multilevel"/>
    <w:tmpl w:val="80965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F3D4192"/>
    <w:multiLevelType w:val="multilevel"/>
    <w:tmpl w:val="8738E7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FDC2838"/>
    <w:multiLevelType w:val="multilevel"/>
    <w:tmpl w:val="3542A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1CC6FDC"/>
    <w:multiLevelType w:val="multilevel"/>
    <w:tmpl w:val="158C0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F46746"/>
    <w:multiLevelType w:val="multilevel"/>
    <w:tmpl w:val="88000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3B82752"/>
    <w:multiLevelType w:val="multilevel"/>
    <w:tmpl w:val="81AC0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9"/>
  </w:num>
  <w:num w:numId="4">
    <w:abstractNumId w:val="7"/>
  </w:num>
  <w:num w:numId="5">
    <w:abstractNumId w:val="13"/>
  </w:num>
  <w:num w:numId="6">
    <w:abstractNumId w:val="3"/>
  </w:num>
  <w:num w:numId="7">
    <w:abstractNumId w:val="14"/>
  </w:num>
  <w:num w:numId="8">
    <w:abstractNumId w:val="10"/>
  </w:num>
  <w:num w:numId="9">
    <w:abstractNumId w:val="16"/>
  </w:num>
  <w:num w:numId="10">
    <w:abstractNumId w:val="18"/>
  </w:num>
  <w:num w:numId="11">
    <w:abstractNumId w:val="15"/>
  </w:num>
  <w:num w:numId="12">
    <w:abstractNumId w:val="6"/>
  </w:num>
  <w:num w:numId="13">
    <w:abstractNumId w:val="17"/>
  </w:num>
  <w:num w:numId="14">
    <w:abstractNumId w:val="12"/>
  </w:num>
  <w:num w:numId="15">
    <w:abstractNumId w:val="5"/>
  </w:num>
  <w:num w:numId="16">
    <w:abstractNumId w:val="1"/>
  </w:num>
  <w:num w:numId="17">
    <w:abstractNumId w:val="19"/>
  </w:num>
  <w:num w:numId="18">
    <w:abstractNumId w:val="4"/>
  </w:num>
  <w:num w:numId="19">
    <w:abstractNumId w:val="8"/>
  </w:num>
  <w:num w:numId="20">
    <w:abstractNumId w:val="11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28354">
      <o:colormenu v:ext="edit" fillcolor="#92d050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00E1D"/>
    <w:rsid w:val="000020D4"/>
    <w:rsid w:val="00002E9C"/>
    <w:rsid w:val="00006815"/>
    <w:rsid w:val="000073EF"/>
    <w:rsid w:val="00010D7F"/>
    <w:rsid w:val="00013439"/>
    <w:rsid w:val="000134E1"/>
    <w:rsid w:val="00014E03"/>
    <w:rsid w:val="0001505C"/>
    <w:rsid w:val="000173D7"/>
    <w:rsid w:val="00021DE7"/>
    <w:rsid w:val="000234B7"/>
    <w:rsid w:val="00023E81"/>
    <w:rsid w:val="00024A20"/>
    <w:rsid w:val="00031731"/>
    <w:rsid w:val="000345E8"/>
    <w:rsid w:val="0003648A"/>
    <w:rsid w:val="0003654F"/>
    <w:rsid w:val="00037E86"/>
    <w:rsid w:val="0004199D"/>
    <w:rsid w:val="00042D42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9A8"/>
    <w:rsid w:val="000579C9"/>
    <w:rsid w:val="00057EF8"/>
    <w:rsid w:val="00060A35"/>
    <w:rsid w:val="00060FF9"/>
    <w:rsid w:val="000674B4"/>
    <w:rsid w:val="00070199"/>
    <w:rsid w:val="00075B28"/>
    <w:rsid w:val="00076E90"/>
    <w:rsid w:val="00076F32"/>
    <w:rsid w:val="00081792"/>
    <w:rsid w:val="000818A3"/>
    <w:rsid w:val="00081CE8"/>
    <w:rsid w:val="000828A1"/>
    <w:rsid w:val="000869E8"/>
    <w:rsid w:val="000934D8"/>
    <w:rsid w:val="00095ACF"/>
    <w:rsid w:val="00096931"/>
    <w:rsid w:val="00096DBF"/>
    <w:rsid w:val="000A11F4"/>
    <w:rsid w:val="000A1F27"/>
    <w:rsid w:val="000A4631"/>
    <w:rsid w:val="000A5C88"/>
    <w:rsid w:val="000A7CBA"/>
    <w:rsid w:val="000B071B"/>
    <w:rsid w:val="000B1D55"/>
    <w:rsid w:val="000B217A"/>
    <w:rsid w:val="000B3EAB"/>
    <w:rsid w:val="000B5110"/>
    <w:rsid w:val="000C544D"/>
    <w:rsid w:val="000C616A"/>
    <w:rsid w:val="000C6D95"/>
    <w:rsid w:val="000C708A"/>
    <w:rsid w:val="000D6174"/>
    <w:rsid w:val="000E0345"/>
    <w:rsid w:val="000E0D5B"/>
    <w:rsid w:val="000E3081"/>
    <w:rsid w:val="000E3894"/>
    <w:rsid w:val="000E6381"/>
    <w:rsid w:val="000E7F1B"/>
    <w:rsid w:val="000F0342"/>
    <w:rsid w:val="000F1D9A"/>
    <w:rsid w:val="000F2EB4"/>
    <w:rsid w:val="000F3BCD"/>
    <w:rsid w:val="000F5744"/>
    <w:rsid w:val="000F69BF"/>
    <w:rsid w:val="000F6ADB"/>
    <w:rsid w:val="001019D6"/>
    <w:rsid w:val="001020FE"/>
    <w:rsid w:val="00103570"/>
    <w:rsid w:val="00110392"/>
    <w:rsid w:val="001113D1"/>
    <w:rsid w:val="001143D0"/>
    <w:rsid w:val="00115260"/>
    <w:rsid w:val="001174A5"/>
    <w:rsid w:val="00120EA9"/>
    <w:rsid w:val="00122A64"/>
    <w:rsid w:val="00124D6E"/>
    <w:rsid w:val="0013050E"/>
    <w:rsid w:val="001368C7"/>
    <w:rsid w:val="001370A7"/>
    <w:rsid w:val="00141995"/>
    <w:rsid w:val="00142C58"/>
    <w:rsid w:val="00142F0A"/>
    <w:rsid w:val="00146E11"/>
    <w:rsid w:val="00151866"/>
    <w:rsid w:val="00152CCF"/>
    <w:rsid w:val="001544C4"/>
    <w:rsid w:val="00154AD9"/>
    <w:rsid w:val="00156CC7"/>
    <w:rsid w:val="00157404"/>
    <w:rsid w:val="00157B92"/>
    <w:rsid w:val="0017779C"/>
    <w:rsid w:val="0018089E"/>
    <w:rsid w:val="001844CD"/>
    <w:rsid w:val="00187AAD"/>
    <w:rsid w:val="00190D68"/>
    <w:rsid w:val="0019256A"/>
    <w:rsid w:val="00192695"/>
    <w:rsid w:val="00193D03"/>
    <w:rsid w:val="001A012C"/>
    <w:rsid w:val="001A67D6"/>
    <w:rsid w:val="001A7687"/>
    <w:rsid w:val="001B219B"/>
    <w:rsid w:val="001B2B57"/>
    <w:rsid w:val="001B2B8D"/>
    <w:rsid w:val="001B2C7E"/>
    <w:rsid w:val="001B463C"/>
    <w:rsid w:val="001C7C14"/>
    <w:rsid w:val="001C7F54"/>
    <w:rsid w:val="001D1F96"/>
    <w:rsid w:val="001D3856"/>
    <w:rsid w:val="001D5A16"/>
    <w:rsid w:val="001D6CCC"/>
    <w:rsid w:val="001F4FCC"/>
    <w:rsid w:val="001F7A76"/>
    <w:rsid w:val="002001DF"/>
    <w:rsid w:val="00200FA8"/>
    <w:rsid w:val="0020287E"/>
    <w:rsid w:val="00202A24"/>
    <w:rsid w:val="002054DA"/>
    <w:rsid w:val="002065E3"/>
    <w:rsid w:val="00206625"/>
    <w:rsid w:val="00206F7E"/>
    <w:rsid w:val="00207024"/>
    <w:rsid w:val="00207387"/>
    <w:rsid w:val="002103AE"/>
    <w:rsid w:val="002115C3"/>
    <w:rsid w:val="00211BEC"/>
    <w:rsid w:val="0021240D"/>
    <w:rsid w:val="00212449"/>
    <w:rsid w:val="00213DBE"/>
    <w:rsid w:val="00214501"/>
    <w:rsid w:val="00215B8F"/>
    <w:rsid w:val="00222686"/>
    <w:rsid w:val="002251AE"/>
    <w:rsid w:val="0022672F"/>
    <w:rsid w:val="00227E79"/>
    <w:rsid w:val="00231006"/>
    <w:rsid w:val="00232993"/>
    <w:rsid w:val="00234319"/>
    <w:rsid w:val="002351FD"/>
    <w:rsid w:val="00235669"/>
    <w:rsid w:val="00235BE0"/>
    <w:rsid w:val="00235FFA"/>
    <w:rsid w:val="0023695A"/>
    <w:rsid w:val="0023731C"/>
    <w:rsid w:val="00237A33"/>
    <w:rsid w:val="00240278"/>
    <w:rsid w:val="00240DDA"/>
    <w:rsid w:val="00245DC1"/>
    <w:rsid w:val="0024620F"/>
    <w:rsid w:val="002463BE"/>
    <w:rsid w:val="00252009"/>
    <w:rsid w:val="002534FE"/>
    <w:rsid w:val="00256F24"/>
    <w:rsid w:val="00257B6C"/>
    <w:rsid w:val="002637A9"/>
    <w:rsid w:val="00266107"/>
    <w:rsid w:val="002670E4"/>
    <w:rsid w:val="00267A99"/>
    <w:rsid w:val="00270516"/>
    <w:rsid w:val="00273505"/>
    <w:rsid w:val="002753BD"/>
    <w:rsid w:val="00276B3E"/>
    <w:rsid w:val="00280208"/>
    <w:rsid w:val="002804F8"/>
    <w:rsid w:val="00284D54"/>
    <w:rsid w:val="002857EA"/>
    <w:rsid w:val="00292B5F"/>
    <w:rsid w:val="002938F8"/>
    <w:rsid w:val="00295746"/>
    <w:rsid w:val="002A05DF"/>
    <w:rsid w:val="002A2212"/>
    <w:rsid w:val="002A30DB"/>
    <w:rsid w:val="002A3D8C"/>
    <w:rsid w:val="002A6065"/>
    <w:rsid w:val="002A7026"/>
    <w:rsid w:val="002A7190"/>
    <w:rsid w:val="002B1245"/>
    <w:rsid w:val="002B4046"/>
    <w:rsid w:val="002B4ACD"/>
    <w:rsid w:val="002B4EE5"/>
    <w:rsid w:val="002B7AB7"/>
    <w:rsid w:val="002C0D54"/>
    <w:rsid w:val="002C3A30"/>
    <w:rsid w:val="002C4E5C"/>
    <w:rsid w:val="002C786D"/>
    <w:rsid w:val="002D26D9"/>
    <w:rsid w:val="002D341C"/>
    <w:rsid w:val="002D4898"/>
    <w:rsid w:val="002D51FE"/>
    <w:rsid w:val="002D6F27"/>
    <w:rsid w:val="002D7D42"/>
    <w:rsid w:val="002E263E"/>
    <w:rsid w:val="002E45BC"/>
    <w:rsid w:val="002E4A20"/>
    <w:rsid w:val="002E54A6"/>
    <w:rsid w:val="002E7DB9"/>
    <w:rsid w:val="002F0C22"/>
    <w:rsid w:val="002F10F5"/>
    <w:rsid w:val="002F3ED6"/>
    <w:rsid w:val="002F49DD"/>
    <w:rsid w:val="002F55F7"/>
    <w:rsid w:val="002F6D52"/>
    <w:rsid w:val="003043CA"/>
    <w:rsid w:val="0030482B"/>
    <w:rsid w:val="00305162"/>
    <w:rsid w:val="0030562E"/>
    <w:rsid w:val="00305AD1"/>
    <w:rsid w:val="00305C9D"/>
    <w:rsid w:val="003102B8"/>
    <w:rsid w:val="00310DEE"/>
    <w:rsid w:val="00310EE3"/>
    <w:rsid w:val="00313303"/>
    <w:rsid w:val="00313F27"/>
    <w:rsid w:val="003141AE"/>
    <w:rsid w:val="003171ED"/>
    <w:rsid w:val="0032055A"/>
    <w:rsid w:val="003219A1"/>
    <w:rsid w:val="0032423A"/>
    <w:rsid w:val="00325B87"/>
    <w:rsid w:val="00326E8E"/>
    <w:rsid w:val="00330C13"/>
    <w:rsid w:val="00331FA6"/>
    <w:rsid w:val="003415DF"/>
    <w:rsid w:val="00341611"/>
    <w:rsid w:val="00342091"/>
    <w:rsid w:val="00344FAD"/>
    <w:rsid w:val="0034532E"/>
    <w:rsid w:val="00346142"/>
    <w:rsid w:val="00346C2C"/>
    <w:rsid w:val="003471D6"/>
    <w:rsid w:val="003472E1"/>
    <w:rsid w:val="00347A9C"/>
    <w:rsid w:val="00350819"/>
    <w:rsid w:val="00354967"/>
    <w:rsid w:val="00354C4C"/>
    <w:rsid w:val="00355179"/>
    <w:rsid w:val="00355570"/>
    <w:rsid w:val="00355B46"/>
    <w:rsid w:val="00357340"/>
    <w:rsid w:val="00360500"/>
    <w:rsid w:val="00363286"/>
    <w:rsid w:val="0036341B"/>
    <w:rsid w:val="00364F0C"/>
    <w:rsid w:val="003653FB"/>
    <w:rsid w:val="00367052"/>
    <w:rsid w:val="00371887"/>
    <w:rsid w:val="00373C07"/>
    <w:rsid w:val="0037413B"/>
    <w:rsid w:val="0038048C"/>
    <w:rsid w:val="003817AA"/>
    <w:rsid w:val="00381CD2"/>
    <w:rsid w:val="00381E3B"/>
    <w:rsid w:val="00384E2B"/>
    <w:rsid w:val="003866D4"/>
    <w:rsid w:val="00387EDC"/>
    <w:rsid w:val="00391824"/>
    <w:rsid w:val="003979D0"/>
    <w:rsid w:val="003A2B42"/>
    <w:rsid w:val="003A2D3B"/>
    <w:rsid w:val="003A3989"/>
    <w:rsid w:val="003A399C"/>
    <w:rsid w:val="003A4CEF"/>
    <w:rsid w:val="003A59D1"/>
    <w:rsid w:val="003B05FD"/>
    <w:rsid w:val="003B14D5"/>
    <w:rsid w:val="003B57C6"/>
    <w:rsid w:val="003C4750"/>
    <w:rsid w:val="003C4870"/>
    <w:rsid w:val="003C5ABC"/>
    <w:rsid w:val="003C5E9F"/>
    <w:rsid w:val="003C6F26"/>
    <w:rsid w:val="003D403D"/>
    <w:rsid w:val="003D4A94"/>
    <w:rsid w:val="003D6A1C"/>
    <w:rsid w:val="003E0073"/>
    <w:rsid w:val="003E04E1"/>
    <w:rsid w:val="003E20D5"/>
    <w:rsid w:val="003E4223"/>
    <w:rsid w:val="003E5806"/>
    <w:rsid w:val="003E7ABE"/>
    <w:rsid w:val="003F1944"/>
    <w:rsid w:val="003F2A78"/>
    <w:rsid w:val="003F33C1"/>
    <w:rsid w:val="003F532E"/>
    <w:rsid w:val="003F6581"/>
    <w:rsid w:val="00401F91"/>
    <w:rsid w:val="0040225B"/>
    <w:rsid w:val="00402331"/>
    <w:rsid w:val="00403BC7"/>
    <w:rsid w:val="004059AD"/>
    <w:rsid w:val="00407CFD"/>
    <w:rsid w:val="00410FA7"/>
    <w:rsid w:val="0041401E"/>
    <w:rsid w:val="0041490D"/>
    <w:rsid w:val="004204D9"/>
    <w:rsid w:val="00421B31"/>
    <w:rsid w:val="00423176"/>
    <w:rsid w:val="00423A1D"/>
    <w:rsid w:val="00423BA0"/>
    <w:rsid w:val="00425F65"/>
    <w:rsid w:val="0043024D"/>
    <w:rsid w:val="00430882"/>
    <w:rsid w:val="00432C89"/>
    <w:rsid w:val="00437119"/>
    <w:rsid w:val="00437D02"/>
    <w:rsid w:val="00440BD4"/>
    <w:rsid w:val="00441A46"/>
    <w:rsid w:val="004448E1"/>
    <w:rsid w:val="00451BC6"/>
    <w:rsid w:val="00451E34"/>
    <w:rsid w:val="004550AD"/>
    <w:rsid w:val="004561B5"/>
    <w:rsid w:val="00456704"/>
    <w:rsid w:val="00457F0C"/>
    <w:rsid w:val="004603E7"/>
    <w:rsid w:val="00466B2C"/>
    <w:rsid w:val="00467168"/>
    <w:rsid w:val="00467B06"/>
    <w:rsid w:val="004712C1"/>
    <w:rsid w:val="00476965"/>
    <w:rsid w:val="004779CE"/>
    <w:rsid w:val="00477A3F"/>
    <w:rsid w:val="00481B27"/>
    <w:rsid w:val="00481EA9"/>
    <w:rsid w:val="0048361F"/>
    <w:rsid w:val="0048493B"/>
    <w:rsid w:val="00485C3A"/>
    <w:rsid w:val="00493D94"/>
    <w:rsid w:val="0049630D"/>
    <w:rsid w:val="00496BD8"/>
    <w:rsid w:val="00497620"/>
    <w:rsid w:val="00497629"/>
    <w:rsid w:val="004A0219"/>
    <w:rsid w:val="004A3A68"/>
    <w:rsid w:val="004A6399"/>
    <w:rsid w:val="004A78FE"/>
    <w:rsid w:val="004B0FF7"/>
    <w:rsid w:val="004B1110"/>
    <w:rsid w:val="004B4A48"/>
    <w:rsid w:val="004B6F9A"/>
    <w:rsid w:val="004C0DF8"/>
    <w:rsid w:val="004C1E9D"/>
    <w:rsid w:val="004C3487"/>
    <w:rsid w:val="004C36E4"/>
    <w:rsid w:val="004C4ED4"/>
    <w:rsid w:val="004C54BD"/>
    <w:rsid w:val="004C67E8"/>
    <w:rsid w:val="004C75AF"/>
    <w:rsid w:val="004D5958"/>
    <w:rsid w:val="004E2D61"/>
    <w:rsid w:val="004E3096"/>
    <w:rsid w:val="004E4ABE"/>
    <w:rsid w:val="004F0322"/>
    <w:rsid w:val="004F0F9F"/>
    <w:rsid w:val="004F30FF"/>
    <w:rsid w:val="004F3D30"/>
    <w:rsid w:val="004F58BD"/>
    <w:rsid w:val="004F6D4E"/>
    <w:rsid w:val="00500C6F"/>
    <w:rsid w:val="00502D38"/>
    <w:rsid w:val="00507B96"/>
    <w:rsid w:val="00510147"/>
    <w:rsid w:val="0051074E"/>
    <w:rsid w:val="00514291"/>
    <w:rsid w:val="005155EA"/>
    <w:rsid w:val="005160DB"/>
    <w:rsid w:val="005161AB"/>
    <w:rsid w:val="005175C7"/>
    <w:rsid w:val="00517C27"/>
    <w:rsid w:val="00521926"/>
    <w:rsid w:val="00521EE9"/>
    <w:rsid w:val="00522867"/>
    <w:rsid w:val="00523611"/>
    <w:rsid w:val="00523CEE"/>
    <w:rsid w:val="00526177"/>
    <w:rsid w:val="00527BCB"/>
    <w:rsid w:val="00530707"/>
    <w:rsid w:val="0053131F"/>
    <w:rsid w:val="00532AB7"/>
    <w:rsid w:val="0053322F"/>
    <w:rsid w:val="0053450D"/>
    <w:rsid w:val="005348F7"/>
    <w:rsid w:val="0053542F"/>
    <w:rsid w:val="005354AF"/>
    <w:rsid w:val="0053619C"/>
    <w:rsid w:val="00541861"/>
    <w:rsid w:val="00542192"/>
    <w:rsid w:val="0054487B"/>
    <w:rsid w:val="00550AAC"/>
    <w:rsid w:val="005542B8"/>
    <w:rsid w:val="00554B79"/>
    <w:rsid w:val="0055505D"/>
    <w:rsid w:val="00557AE1"/>
    <w:rsid w:val="00560C1B"/>
    <w:rsid w:val="005614DF"/>
    <w:rsid w:val="00562E05"/>
    <w:rsid w:val="0056321F"/>
    <w:rsid w:val="0056448D"/>
    <w:rsid w:val="00565F14"/>
    <w:rsid w:val="00570265"/>
    <w:rsid w:val="00570650"/>
    <w:rsid w:val="00572E63"/>
    <w:rsid w:val="00574012"/>
    <w:rsid w:val="0057561B"/>
    <w:rsid w:val="00576A4C"/>
    <w:rsid w:val="0058058F"/>
    <w:rsid w:val="00586C34"/>
    <w:rsid w:val="0059040B"/>
    <w:rsid w:val="005963E0"/>
    <w:rsid w:val="00597E15"/>
    <w:rsid w:val="00597FD7"/>
    <w:rsid w:val="005A1041"/>
    <w:rsid w:val="005A19A1"/>
    <w:rsid w:val="005A2010"/>
    <w:rsid w:val="005A2C96"/>
    <w:rsid w:val="005A363C"/>
    <w:rsid w:val="005A552B"/>
    <w:rsid w:val="005A5C3B"/>
    <w:rsid w:val="005B4AF7"/>
    <w:rsid w:val="005B5D2A"/>
    <w:rsid w:val="005C01EE"/>
    <w:rsid w:val="005C17A4"/>
    <w:rsid w:val="005C3CB4"/>
    <w:rsid w:val="005C63A1"/>
    <w:rsid w:val="005D019B"/>
    <w:rsid w:val="005D15BD"/>
    <w:rsid w:val="005D2AC2"/>
    <w:rsid w:val="005D349F"/>
    <w:rsid w:val="005D58C5"/>
    <w:rsid w:val="005D6BDB"/>
    <w:rsid w:val="005E31E7"/>
    <w:rsid w:val="005E5C86"/>
    <w:rsid w:val="005F0E53"/>
    <w:rsid w:val="005F16B0"/>
    <w:rsid w:val="005F1B53"/>
    <w:rsid w:val="005F38FC"/>
    <w:rsid w:val="005F4CE4"/>
    <w:rsid w:val="005F6779"/>
    <w:rsid w:val="005F6B5D"/>
    <w:rsid w:val="005F6FF2"/>
    <w:rsid w:val="006006EC"/>
    <w:rsid w:val="00600F12"/>
    <w:rsid w:val="0060418C"/>
    <w:rsid w:val="006043CC"/>
    <w:rsid w:val="00604F2D"/>
    <w:rsid w:val="00605101"/>
    <w:rsid w:val="006060BA"/>
    <w:rsid w:val="006108F3"/>
    <w:rsid w:val="0061112C"/>
    <w:rsid w:val="00615A5A"/>
    <w:rsid w:val="006209AA"/>
    <w:rsid w:val="00630C37"/>
    <w:rsid w:val="00631619"/>
    <w:rsid w:val="00634EA0"/>
    <w:rsid w:val="00635ED9"/>
    <w:rsid w:val="006374EA"/>
    <w:rsid w:val="006378D7"/>
    <w:rsid w:val="00640155"/>
    <w:rsid w:val="006445CF"/>
    <w:rsid w:val="0064715C"/>
    <w:rsid w:val="00652E93"/>
    <w:rsid w:val="006540AB"/>
    <w:rsid w:val="00654A74"/>
    <w:rsid w:val="006551E5"/>
    <w:rsid w:val="00655C9C"/>
    <w:rsid w:val="006562C1"/>
    <w:rsid w:val="00661C78"/>
    <w:rsid w:val="00662F1E"/>
    <w:rsid w:val="00666041"/>
    <w:rsid w:val="006661AE"/>
    <w:rsid w:val="0066788E"/>
    <w:rsid w:val="006702B9"/>
    <w:rsid w:val="00672542"/>
    <w:rsid w:val="00673D24"/>
    <w:rsid w:val="006768A1"/>
    <w:rsid w:val="00676AB0"/>
    <w:rsid w:val="00681DA0"/>
    <w:rsid w:val="0068212C"/>
    <w:rsid w:val="006844F8"/>
    <w:rsid w:val="00686306"/>
    <w:rsid w:val="006873D1"/>
    <w:rsid w:val="00687575"/>
    <w:rsid w:val="00691327"/>
    <w:rsid w:val="00691815"/>
    <w:rsid w:val="006919D3"/>
    <w:rsid w:val="006924B9"/>
    <w:rsid w:val="0069475C"/>
    <w:rsid w:val="00696625"/>
    <w:rsid w:val="006A1B4B"/>
    <w:rsid w:val="006A340C"/>
    <w:rsid w:val="006A5B29"/>
    <w:rsid w:val="006B0222"/>
    <w:rsid w:val="006B3D7D"/>
    <w:rsid w:val="006B4F38"/>
    <w:rsid w:val="006B5FE2"/>
    <w:rsid w:val="006B6CE5"/>
    <w:rsid w:val="006B70CE"/>
    <w:rsid w:val="006C0230"/>
    <w:rsid w:val="006C1234"/>
    <w:rsid w:val="006C1C45"/>
    <w:rsid w:val="006C1CD5"/>
    <w:rsid w:val="006C2449"/>
    <w:rsid w:val="006C5A11"/>
    <w:rsid w:val="006C67BC"/>
    <w:rsid w:val="006C70A8"/>
    <w:rsid w:val="006C7B96"/>
    <w:rsid w:val="006D3CB4"/>
    <w:rsid w:val="006D6A02"/>
    <w:rsid w:val="006E08BC"/>
    <w:rsid w:val="006E4E3C"/>
    <w:rsid w:val="006E6D56"/>
    <w:rsid w:val="006F24AB"/>
    <w:rsid w:val="006F4F50"/>
    <w:rsid w:val="00700931"/>
    <w:rsid w:val="00702E7E"/>
    <w:rsid w:val="0070385E"/>
    <w:rsid w:val="007055E3"/>
    <w:rsid w:val="00706855"/>
    <w:rsid w:val="00712031"/>
    <w:rsid w:val="00721817"/>
    <w:rsid w:val="00721E7F"/>
    <w:rsid w:val="007228C9"/>
    <w:rsid w:val="00722F19"/>
    <w:rsid w:val="007235D4"/>
    <w:rsid w:val="00723763"/>
    <w:rsid w:val="00724528"/>
    <w:rsid w:val="007249B7"/>
    <w:rsid w:val="00725738"/>
    <w:rsid w:val="00726F64"/>
    <w:rsid w:val="007306E6"/>
    <w:rsid w:val="00731291"/>
    <w:rsid w:val="007316BE"/>
    <w:rsid w:val="007340C4"/>
    <w:rsid w:val="00737355"/>
    <w:rsid w:val="007409DC"/>
    <w:rsid w:val="00742E23"/>
    <w:rsid w:val="00746095"/>
    <w:rsid w:val="00747EA3"/>
    <w:rsid w:val="007534F0"/>
    <w:rsid w:val="00753C66"/>
    <w:rsid w:val="00761732"/>
    <w:rsid w:val="007622C1"/>
    <w:rsid w:val="00763BAE"/>
    <w:rsid w:val="00764B6F"/>
    <w:rsid w:val="00767970"/>
    <w:rsid w:val="007707ED"/>
    <w:rsid w:val="00775C60"/>
    <w:rsid w:val="00780AFB"/>
    <w:rsid w:val="00783A5E"/>
    <w:rsid w:val="00794D0D"/>
    <w:rsid w:val="00796344"/>
    <w:rsid w:val="007A016E"/>
    <w:rsid w:val="007A1310"/>
    <w:rsid w:val="007A2445"/>
    <w:rsid w:val="007A36A2"/>
    <w:rsid w:val="007A3D84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C6351"/>
    <w:rsid w:val="007D1841"/>
    <w:rsid w:val="007D250F"/>
    <w:rsid w:val="007D2E00"/>
    <w:rsid w:val="007D317C"/>
    <w:rsid w:val="007D39F5"/>
    <w:rsid w:val="007D443A"/>
    <w:rsid w:val="007D5CE6"/>
    <w:rsid w:val="007D65B7"/>
    <w:rsid w:val="007D6FF2"/>
    <w:rsid w:val="007E4FF1"/>
    <w:rsid w:val="007F3676"/>
    <w:rsid w:val="007F43D0"/>
    <w:rsid w:val="007F5F71"/>
    <w:rsid w:val="007F77B5"/>
    <w:rsid w:val="00801098"/>
    <w:rsid w:val="008011FB"/>
    <w:rsid w:val="00803BB5"/>
    <w:rsid w:val="0080423A"/>
    <w:rsid w:val="00804911"/>
    <w:rsid w:val="00805038"/>
    <w:rsid w:val="00807AA2"/>
    <w:rsid w:val="00811484"/>
    <w:rsid w:val="00811616"/>
    <w:rsid w:val="008134AA"/>
    <w:rsid w:val="0082066C"/>
    <w:rsid w:val="0082314B"/>
    <w:rsid w:val="008235F1"/>
    <w:rsid w:val="0082370A"/>
    <w:rsid w:val="0082438B"/>
    <w:rsid w:val="0082537D"/>
    <w:rsid w:val="008272D7"/>
    <w:rsid w:val="008346B7"/>
    <w:rsid w:val="00835801"/>
    <w:rsid w:val="00836FE7"/>
    <w:rsid w:val="00840231"/>
    <w:rsid w:val="00840689"/>
    <w:rsid w:val="00842858"/>
    <w:rsid w:val="008438A7"/>
    <w:rsid w:val="00846273"/>
    <w:rsid w:val="00850069"/>
    <w:rsid w:val="008507AB"/>
    <w:rsid w:val="008513A3"/>
    <w:rsid w:val="00852409"/>
    <w:rsid w:val="00853984"/>
    <w:rsid w:val="00861257"/>
    <w:rsid w:val="00861AAE"/>
    <w:rsid w:val="008642D2"/>
    <w:rsid w:val="0086514F"/>
    <w:rsid w:val="0086531C"/>
    <w:rsid w:val="00865EEB"/>
    <w:rsid w:val="0087339F"/>
    <w:rsid w:val="00874A21"/>
    <w:rsid w:val="0088577F"/>
    <w:rsid w:val="00886DB4"/>
    <w:rsid w:val="00890197"/>
    <w:rsid w:val="00891BF9"/>
    <w:rsid w:val="00894D17"/>
    <w:rsid w:val="00897A4C"/>
    <w:rsid w:val="00897B29"/>
    <w:rsid w:val="008A1D9D"/>
    <w:rsid w:val="008A27C5"/>
    <w:rsid w:val="008A460D"/>
    <w:rsid w:val="008A4989"/>
    <w:rsid w:val="008A6035"/>
    <w:rsid w:val="008A6B53"/>
    <w:rsid w:val="008B0CE8"/>
    <w:rsid w:val="008B0FEE"/>
    <w:rsid w:val="008B13FB"/>
    <w:rsid w:val="008B377D"/>
    <w:rsid w:val="008B4EBA"/>
    <w:rsid w:val="008B5AD4"/>
    <w:rsid w:val="008B6F91"/>
    <w:rsid w:val="008C091E"/>
    <w:rsid w:val="008C6FB8"/>
    <w:rsid w:val="008D1602"/>
    <w:rsid w:val="008D2773"/>
    <w:rsid w:val="008D2B9E"/>
    <w:rsid w:val="008D2EFD"/>
    <w:rsid w:val="008D3B8D"/>
    <w:rsid w:val="008D4CE3"/>
    <w:rsid w:val="008D70A4"/>
    <w:rsid w:val="008D746D"/>
    <w:rsid w:val="008E28E0"/>
    <w:rsid w:val="008E5137"/>
    <w:rsid w:val="008F0E8D"/>
    <w:rsid w:val="008F4293"/>
    <w:rsid w:val="008F68B4"/>
    <w:rsid w:val="00902875"/>
    <w:rsid w:val="009102AA"/>
    <w:rsid w:val="00910495"/>
    <w:rsid w:val="00910692"/>
    <w:rsid w:val="00911C1B"/>
    <w:rsid w:val="00915ADF"/>
    <w:rsid w:val="00916EB8"/>
    <w:rsid w:val="00920189"/>
    <w:rsid w:val="00921A4F"/>
    <w:rsid w:val="009222F1"/>
    <w:rsid w:val="00922C10"/>
    <w:rsid w:val="00924CC1"/>
    <w:rsid w:val="00925112"/>
    <w:rsid w:val="009262B8"/>
    <w:rsid w:val="0093053B"/>
    <w:rsid w:val="00930AC6"/>
    <w:rsid w:val="009316A0"/>
    <w:rsid w:val="009355BA"/>
    <w:rsid w:val="00943633"/>
    <w:rsid w:val="00946776"/>
    <w:rsid w:val="009501FA"/>
    <w:rsid w:val="009513EA"/>
    <w:rsid w:val="00952798"/>
    <w:rsid w:val="00952CEA"/>
    <w:rsid w:val="00952D99"/>
    <w:rsid w:val="00956A83"/>
    <w:rsid w:val="0096214E"/>
    <w:rsid w:val="0096242E"/>
    <w:rsid w:val="0096313D"/>
    <w:rsid w:val="009633DC"/>
    <w:rsid w:val="00964BA4"/>
    <w:rsid w:val="00965252"/>
    <w:rsid w:val="0096556E"/>
    <w:rsid w:val="0096798A"/>
    <w:rsid w:val="00967B82"/>
    <w:rsid w:val="00972124"/>
    <w:rsid w:val="00973F9E"/>
    <w:rsid w:val="009743E7"/>
    <w:rsid w:val="00975C96"/>
    <w:rsid w:val="00977A8B"/>
    <w:rsid w:val="0098195E"/>
    <w:rsid w:val="00983B82"/>
    <w:rsid w:val="00984161"/>
    <w:rsid w:val="00987626"/>
    <w:rsid w:val="00991954"/>
    <w:rsid w:val="009921FF"/>
    <w:rsid w:val="00994EF4"/>
    <w:rsid w:val="0099781D"/>
    <w:rsid w:val="009A0804"/>
    <w:rsid w:val="009A144F"/>
    <w:rsid w:val="009A4D52"/>
    <w:rsid w:val="009A6E64"/>
    <w:rsid w:val="009A744A"/>
    <w:rsid w:val="009A7C48"/>
    <w:rsid w:val="009B0D8F"/>
    <w:rsid w:val="009B16ED"/>
    <w:rsid w:val="009B6E6A"/>
    <w:rsid w:val="009B7B05"/>
    <w:rsid w:val="009B7EB4"/>
    <w:rsid w:val="009C118F"/>
    <w:rsid w:val="009C34A4"/>
    <w:rsid w:val="009C3C53"/>
    <w:rsid w:val="009C4272"/>
    <w:rsid w:val="009C4DC9"/>
    <w:rsid w:val="009D0E2A"/>
    <w:rsid w:val="009D2BA4"/>
    <w:rsid w:val="009D3E48"/>
    <w:rsid w:val="009D56CC"/>
    <w:rsid w:val="009D6F5C"/>
    <w:rsid w:val="009D715D"/>
    <w:rsid w:val="009E1D23"/>
    <w:rsid w:val="009E2C25"/>
    <w:rsid w:val="009E51AD"/>
    <w:rsid w:val="009E61C3"/>
    <w:rsid w:val="009F0D40"/>
    <w:rsid w:val="009F0DEC"/>
    <w:rsid w:val="009F27D2"/>
    <w:rsid w:val="009F727A"/>
    <w:rsid w:val="00A015AC"/>
    <w:rsid w:val="00A0170C"/>
    <w:rsid w:val="00A023D0"/>
    <w:rsid w:val="00A02A6C"/>
    <w:rsid w:val="00A03277"/>
    <w:rsid w:val="00A05AB3"/>
    <w:rsid w:val="00A07133"/>
    <w:rsid w:val="00A100D4"/>
    <w:rsid w:val="00A10BE1"/>
    <w:rsid w:val="00A1160B"/>
    <w:rsid w:val="00A13B59"/>
    <w:rsid w:val="00A14B0E"/>
    <w:rsid w:val="00A14C10"/>
    <w:rsid w:val="00A16836"/>
    <w:rsid w:val="00A17491"/>
    <w:rsid w:val="00A17E5A"/>
    <w:rsid w:val="00A21E55"/>
    <w:rsid w:val="00A22F54"/>
    <w:rsid w:val="00A239BB"/>
    <w:rsid w:val="00A26BC1"/>
    <w:rsid w:val="00A279D9"/>
    <w:rsid w:val="00A30431"/>
    <w:rsid w:val="00A3059A"/>
    <w:rsid w:val="00A34D23"/>
    <w:rsid w:val="00A35E35"/>
    <w:rsid w:val="00A36827"/>
    <w:rsid w:val="00A36838"/>
    <w:rsid w:val="00A371B4"/>
    <w:rsid w:val="00A410CC"/>
    <w:rsid w:val="00A47E57"/>
    <w:rsid w:val="00A50828"/>
    <w:rsid w:val="00A51759"/>
    <w:rsid w:val="00A51D78"/>
    <w:rsid w:val="00A52F72"/>
    <w:rsid w:val="00A530A2"/>
    <w:rsid w:val="00A60A04"/>
    <w:rsid w:val="00A61665"/>
    <w:rsid w:val="00A61990"/>
    <w:rsid w:val="00A632E4"/>
    <w:rsid w:val="00A72366"/>
    <w:rsid w:val="00A76EAD"/>
    <w:rsid w:val="00A81919"/>
    <w:rsid w:val="00A81C6C"/>
    <w:rsid w:val="00A8372D"/>
    <w:rsid w:val="00A87224"/>
    <w:rsid w:val="00A908E1"/>
    <w:rsid w:val="00A91530"/>
    <w:rsid w:val="00A92684"/>
    <w:rsid w:val="00A93B22"/>
    <w:rsid w:val="00AA135D"/>
    <w:rsid w:val="00AA5FAD"/>
    <w:rsid w:val="00AA6D3B"/>
    <w:rsid w:val="00AB00B4"/>
    <w:rsid w:val="00AB0563"/>
    <w:rsid w:val="00AB0CA9"/>
    <w:rsid w:val="00AB158E"/>
    <w:rsid w:val="00AB2297"/>
    <w:rsid w:val="00AB26A1"/>
    <w:rsid w:val="00AB3C8A"/>
    <w:rsid w:val="00AB4E11"/>
    <w:rsid w:val="00AB55D1"/>
    <w:rsid w:val="00AB6679"/>
    <w:rsid w:val="00AB66A3"/>
    <w:rsid w:val="00AB749A"/>
    <w:rsid w:val="00AC090D"/>
    <w:rsid w:val="00AC2F4A"/>
    <w:rsid w:val="00AC444B"/>
    <w:rsid w:val="00AC46D2"/>
    <w:rsid w:val="00AC5C99"/>
    <w:rsid w:val="00AC5F5C"/>
    <w:rsid w:val="00AC6BB6"/>
    <w:rsid w:val="00AC6C1D"/>
    <w:rsid w:val="00AC7ACE"/>
    <w:rsid w:val="00AD3ABE"/>
    <w:rsid w:val="00AD74C7"/>
    <w:rsid w:val="00AE09FC"/>
    <w:rsid w:val="00AE1A1B"/>
    <w:rsid w:val="00AF0513"/>
    <w:rsid w:val="00AF08A1"/>
    <w:rsid w:val="00AF3D62"/>
    <w:rsid w:val="00AF46A2"/>
    <w:rsid w:val="00AF4E0B"/>
    <w:rsid w:val="00AF5305"/>
    <w:rsid w:val="00AF659D"/>
    <w:rsid w:val="00AF6EA1"/>
    <w:rsid w:val="00AF7745"/>
    <w:rsid w:val="00AF7F84"/>
    <w:rsid w:val="00B01C05"/>
    <w:rsid w:val="00B03161"/>
    <w:rsid w:val="00B0571E"/>
    <w:rsid w:val="00B07404"/>
    <w:rsid w:val="00B11613"/>
    <w:rsid w:val="00B11737"/>
    <w:rsid w:val="00B13581"/>
    <w:rsid w:val="00B1434E"/>
    <w:rsid w:val="00B15520"/>
    <w:rsid w:val="00B1675E"/>
    <w:rsid w:val="00B17319"/>
    <w:rsid w:val="00B17420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0D9C"/>
    <w:rsid w:val="00B517ED"/>
    <w:rsid w:val="00B51A9F"/>
    <w:rsid w:val="00B51B1F"/>
    <w:rsid w:val="00B53532"/>
    <w:rsid w:val="00B5579F"/>
    <w:rsid w:val="00B570F9"/>
    <w:rsid w:val="00B57C17"/>
    <w:rsid w:val="00B60819"/>
    <w:rsid w:val="00B628D3"/>
    <w:rsid w:val="00B64B24"/>
    <w:rsid w:val="00B6645A"/>
    <w:rsid w:val="00B73E09"/>
    <w:rsid w:val="00B764A5"/>
    <w:rsid w:val="00B80060"/>
    <w:rsid w:val="00B80755"/>
    <w:rsid w:val="00B8123F"/>
    <w:rsid w:val="00B817D2"/>
    <w:rsid w:val="00B81BD0"/>
    <w:rsid w:val="00B821B9"/>
    <w:rsid w:val="00B82337"/>
    <w:rsid w:val="00B8234E"/>
    <w:rsid w:val="00B82735"/>
    <w:rsid w:val="00B83BE3"/>
    <w:rsid w:val="00B85684"/>
    <w:rsid w:val="00B872F7"/>
    <w:rsid w:val="00B90C49"/>
    <w:rsid w:val="00B916C8"/>
    <w:rsid w:val="00B928E7"/>
    <w:rsid w:val="00B92EC0"/>
    <w:rsid w:val="00B95E7A"/>
    <w:rsid w:val="00B97123"/>
    <w:rsid w:val="00BA1E08"/>
    <w:rsid w:val="00BA2020"/>
    <w:rsid w:val="00BB091F"/>
    <w:rsid w:val="00BB18CB"/>
    <w:rsid w:val="00BB30F0"/>
    <w:rsid w:val="00BB32CF"/>
    <w:rsid w:val="00BB4B8C"/>
    <w:rsid w:val="00BB5136"/>
    <w:rsid w:val="00BB6517"/>
    <w:rsid w:val="00BB6C7E"/>
    <w:rsid w:val="00BB7E71"/>
    <w:rsid w:val="00BB7F00"/>
    <w:rsid w:val="00BC0577"/>
    <w:rsid w:val="00BC0ACE"/>
    <w:rsid w:val="00BC2269"/>
    <w:rsid w:val="00BC2EE3"/>
    <w:rsid w:val="00BC35AC"/>
    <w:rsid w:val="00BD1A01"/>
    <w:rsid w:val="00BD4971"/>
    <w:rsid w:val="00BD501B"/>
    <w:rsid w:val="00BD5803"/>
    <w:rsid w:val="00BE1E1C"/>
    <w:rsid w:val="00BE2109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06EAB"/>
    <w:rsid w:val="00C0725D"/>
    <w:rsid w:val="00C10699"/>
    <w:rsid w:val="00C1356F"/>
    <w:rsid w:val="00C1375E"/>
    <w:rsid w:val="00C13F99"/>
    <w:rsid w:val="00C13FDB"/>
    <w:rsid w:val="00C14037"/>
    <w:rsid w:val="00C14AF5"/>
    <w:rsid w:val="00C1521A"/>
    <w:rsid w:val="00C153FD"/>
    <w:rsid w:val="00C15ACA"/>
    <w:rsid w:val="00C16C3A"/>
    <w:rsid w:val="00C25D94"/>
    <w:rsid w:val="00C408B4"/>
    <w:rsid w:val="00C40B9D"/>
    <w:rsid w:val="00C41156"/>
    <w:rsid w:val="00C421F8"/>
    <w:rsid w:val="00C46FB8"/>
    <w:rsid w:val="00C50777"/>
    <w:rsid w:val="00C51073"/>
    <w:rsid w:val="00C51AFE"/>
    <w:rsid w:val="00C53DC3"/>
    <w:rsid w:val="00C544F3"/>
    <w:rsid w:val="00C60A8F"/>
    <w:rsid w:val="00C637DF"/>
    <w:rsid w:val="00C67340"/>
    <w:rsid w:val="00C723C6"/>
    <w:rsid w:val="00C72F03"/>
    <w:rsid w:val="00C750E6"/>
    <w:rsid w:val="00C759B0"/>
    <w:rsid w:val="00C76476"/>
    <w:rsid w:val="00C813F6"/>
    <w:rsid w:val="00C83156"/>
    <w:rsid w:val="00C84D65"/>
    <w:rsid w:val="00C85C19"/>
    <w:rsid w:val="00C85F19"/>
    <w:rsid w:val="00C8657E"/>
    <w:rsid w:val="00C90846"/>
    <w:rsid w:val="00C934FC"/>
    <w:rsid w:val="00C93D12"/>
    <w:rsid w:val="00C962E9"/>
    <w:rsid w:val="00CA0276"/>
    <w:rsid w:val="00CA289F"/>
    <w:rsid w:val="00CA3BAF"/>
    <w:rsid w:val="00CA5281"/>
    <w:rsid w:val="00CA54FA"/>
    <w:rsid w:val="00CA6FF8"/>
    <w:rsid w:val="00CB053C"/>
    <w:rsid w:val="00CB2EA5"/>
    <w:rsid w:val="00CB38A3"/>
    <w:rsid w:val="00CB45C4"/>
    <w:rsid w:val="00CB4A38"/>
    <w:rsid w:val="00CB5846"/>
    <w:rsid w:val="00CB7690"/>
    <w:rsid w:val="00CC0447"/>
    <w:rsid w:val="00CC0638"/>
    <w:rsid w:val="00CC0AF0"/>
    <w:rsid w:val="00CC4E81"/>
    <w:rsid w:val="00CC7653"/>
    <w:rsid w:val="00CD1162"/>
    <w:rsid w:val="00CD4D5C"/>
    <w:rsid w:val="00CD785C"/>
    <w:rsid w:val="00CE20CB"/>
    <w:rsid w:val="00CE20DA"/>
    <w:rsid w:val="00CE38E5"/>
    <w:rsid w:val="00CE5CAF"/>
    <w:rsid w:val="00CE6D2D"/>
    <w:rsid w:val="00CF1359"/>
    <w:rsid w:val="00CF141D"/>
    <w:rsid w:val="00CF1EEF"/>
    <w:rsid w:val="00CF3B0C"/>
    <w:rsid w:val="00CF41A8"/>
    <w:rsid w:val="00CF4CC5"/>
    <w:rsid w:val="00D00DFD"/>
    <w:rsid w:val="00D02F53"/>
    <w:rsid w:val="00D047DB"/>
    <w:rsid w:val="00D049FC"/>
    <w:rsid w:val="00D06D67"/>
    <w:rsid w:val="00D10074"/>
    <w:rsid w:val="00D1151C"/>
    <w:rsid w:val="00D119B8"/>
    <w:rsid w:val="00D1262D"/>
    <w:rsid w:val="00D15678"/>
    <w:rsid w:val="00D15877"/>
    <w:rsid w:val="00D15F5E"/>
    <w:rsid w:val="00D20059"/>
    <w:rsid w:val="00D2027E"/>
    <w:rsid w:val="00D241DF"/>
    <w:rsid w:val="00D24630"/>
    <w:rsid w:val="00D262FC"/>
    <w:rsid w:val="00D2782F"/>
    <w:rsid w:val="00D27BAA"/>
    <w:rsid w:val="00D32028"/>
    <w:rsid w:val="00D32427"/>
    <w:rsid w:val="00D33D97"/>
    <w:rsid w:val="00D36204"/>
    <w:rsid w:val="00D37203"/>
    <w:rsid w:val="00D40C70"/>
    <w:rsid w:val="00D42A7C"/>
    <w:rsid w:val="00D52501"/>
    <w:rsid w:val="00D52FF1"/>
    <w:rsid w:val="00D61E5C"/>
    <w:rsid w:val="00D636E3"/>
    <w:rsid w:val="00D63DC7"/>
    <w:rsid w:val="00D707CE"/>
    <w:rsid w:val="00D71B64"/>
    <w:rsid w:val="00D72642"/>
    <w:rsid w:val="00D72B93"/>
    <w:rsid w:val="00D73FBA"/>
    <w:rsid w:val="00D74289"/>
    <w:rsid w:val="00D808CA"/>
    <w:rsid w:val="00D82F86"/>
    <w:rsid w:val="00D85EBB"/>
    <w:rsid w:val="00D867D4"/>
    <w:rsid w:val="00D8693F"/>
    <w:rsid w:val="00D92549"/>
    <w:rsid w:val="00D94CA9"/>
    <w:rsid w:val="00D96057"/>
    <w:rsid w:val="00DA0FBA"/>
    <w:rsid w:val="00DA1040"/>
    <w:rsid w:val="00DA2396"/>
    <w:rsid w:val="00DA4637"/>
    <w:rsid w:val="00DA7DEA"/>
    <w:rsid w:val="00DB165E"/>
    <w:rsid w:val="00DB1C79"/>
    <w:rsid w:val="00DB25F9"/>
    <w:rsid w:val="00DB5C48"/>
    <w:rsid w:val="00DC3C3C"/>
    <w:rsid w:val="00DD3EF7"/>
    <w:rsid w:val="00DD648F"/>
    <w:rsid w:val="00DD7135"/>
    <w:rsid w:val="00DD7A4F"/>
    <w:rsid w:val="00DE19C3"/>
    <w:rsid w:val="00DE2B21"/>
    <w:rsid w:val="00DE4D5D"/>
    <w:rsid w:val="00DE5610"/>
    <w:rsid w:val="00DE69CD"/>
    <w:rsid w:val="00DE7175"/>
    <w:rsid w:val="00DE75D6"/>
    <w:rsid w:val="00DE7B28"/>
    <w:rsid w:val="00DF08C5"/>
    <w:rsid w:val="00DF241C"/>
    <w:rsid w:val="00DF62F1"/>
    <w:rsid w:val="00E03226"/>
    <w:rsid w:val="00E03E64"/>
    <w:rsid w:val="00E04037"/>
    <w:rsid w:val="00E04256"/>
    <w:rsid w:val="00E0608D"/>
    <w:rsid w:val="00E06FD8"/>
    <w:rsid w:val="00E10EC1"/>
    <w:rsid w:val="00E118C7"/>
    <w:rsid w:val="00E16ACD"/>
    <w:rsid w:val="00E26D31"/>
    <w:rsid w:val="00E322A3"/>
    <w:rsid w:val="00E34CD1"/>
    <w:rsid w:val="00E35011"/>
    <w:rsid w:val="00E36280"/>
    <w:rsid w:val="00E37D71"/>
    <w:rsid w:val="00E400E4"/>
    <w:rsid w:val="00E4181E"/>
    <w:rsid w:val="00E43937"/>
    <w:rsid w:val="00E44F0F"/>
    <w:rsid w:val="00E51AFB"/>
    <w:rsid w:val="00E52C8E"/>
    <w:rsid w:val="00E53F79"/>
    <w:rsid w:val="00E60F8C"/>
    <w:rsid w:val="00E626B8"/>
    <w:rsid w:val="00E62D1D"/>
    <w:rsid w:val="00E64C0D"/>
    <w:rsid w:val="00E7296A"/>
    <w:rsid w:val="00E80397"/>
    <w:rsid w:val="00E82C01"/>
    <w:rsid w:val="00E874CD"/>
    <w:rsid w:val="00E87B23"/>
    <w:rsid w:val="00E902A7"/>
    <w:rsid w:val="00E910E0"/>
    <w:rsid w:val="00E92088"/>
    <w:rsid w:val="00E95456"/>
    <w:rsid w:val="00EA3794"/>
    <w:rsid w:val="00EA424E"/>
    <w:rsid w:val="00EA4B65"/>
    <w:rsid w:val="00EA7E15"/>
    <w:rsid w:val="00EA7F2A"/>
    <w:rsid w:val="00EB107B"/>
    <w:rsid w:val="00EB4506"/>
    <w:rsid w:val="00EB67C7"/>
    <w:rsid w:val="00EB7061"/>
    <w:rsid w:val="00EC059D"/>
    <w:rsid w:val="00EC16CA"/>
    <w:rsid w:val="00EC196E"/>
    <w:rsid w:val="00EC5BC4"/>
    <w:rsid w:val="00EC638D"/>
    <w:rsid w:val="00EC7A1D"/>
    <w:rsid w:val="00ED1779"/>
    <w:rsid w:val="00ED2590"/>
    <w:rsid w:val="00ED4A73"/>
    <w:rsid w:val="00EE22C7"/>
    <w:rsid w:val="00EE2582"/>
    <w:rsid w:val="00EE290F"/>
    <w:rsid w:val="00EE2963"/>
    <w:rsid w:val="00EE2CCF"/>
    <w:rsid w:val="00EE38A5"/>
    <w:rsid w:val="00EE6499"/>
    <w:rsid w:val="00EF03C2"/>
    <w:rsid w:val="00EF46BD"/>
    <w:rsid w:val="00EF484B"/>
    <w:rsid w:val="00EF6509"/>
    <w:rsid w:val="00F00C68"/>
    <w:rsid w:val="00F00FD0"/>
    <w:rsid w:val="00F046A3"/>
    <w:rsid w:val="00F05E38"/>
    <w:rsid w:val="00F11CA8"/>
    <w:rsid w:val="00F147CB"/>
    <w:rsid w:val="00F151AB"/>
    <w:rsid w:val="00F16C2D"/>
    <w:rsid w:val="00F1774D"/>
    <w:rsid w:val="00F17F5A"/>
    <w:rsid w:val="00F20ACA"/>
    <w:rsid w:val="00F225D0"/>
    <w:rsid w:val="00F22E97"/>
    <w:rsid w:val="00F23267"/>
    <w:rsid w:val="00F25158"/>
    <w:rsid w:val="00F2519B"/>
    <w:rsid w:val="00F25405"/>
    <w:rsid w:val="00F268D5"/>
    <w:rsid w:val="00F26FC8"/>
    <w:rsid w:val="00F27E5F"/>
    <w:rsid w:val="00F305FF"/>
    <w:rsid w:val="00F40307"/>
    <w:rsid w:val="00F410A1"/>
    <w:rsid w:val="00F421AE"/>
    <w:rsid w:val="00F455BD"/>
    <w:rsid w:val="00F51546"/>
    <w:rsid w:val="00F518E4"/>
    <w:rsid w:val="00F55142"/>
    <w:rsid w:val="00F56970"/>
    <w:rsid w:val="00F612A4"/>
    <w:rsid w:val="00F6429D"/>
    <w:rsid w:val="00F66BAB"/>
    <w:rsid w:val="00F70888"/>
    <w:rsid w:val="00F71C7E"/>
    <w:rsid w:val="00F71D77"/>
    <w:rsid w:val="00F73796"/>
    <w:rsid w:val="00F7466E"/>
    <w:rsid w:val="00F7513D"/>
    <w:rsid w:val="00F755EC"/>
    <w:rsid w:val="00F757C9"/>
    <w:rsid w:val="00F80CCA"/>
    <w:rsid w:val="00F81EC9"/>
    <w:rsid w:val="00F85737"/>
    <w:rsid w:val="00F85BD7"/>
    <w:rsid w:val="00F901A9"/>
    <w:rsid w:val="00F909E9"/>
    <w:rsid w:val="00F92C7A"/>
    <w:rsid w:val="00F96B2A"/>
    <w:rsid w:val="00F96C0C"/>
    <w:rsid w:val="00FA0F94"/>
    <w:rsid w:val="00FA10DE"/>
    <w:rsid w:val="00FA5B5E"/>
    <w:rsid w:val="00FA7583"/>
    <w:rsid w:val="00FB53AF"/>
    <w:rsid w:val="00FC0A57"/>
    <w:rsid w:val="00FC2940"/>
    <w:rsid w:val="00FC324F"/>
    <w:rsid w:val="00FC33B5"/>
    <w:rsid w:val="00FC3F6F"/>
    <w:rsid w:val="00FC5782"/>
    <w:rsid w:val="00FC67F4"/>
    <w:rsid w:val="00FD3080"/>
    <w:rsid w:val="00FD4303"/>
    <w:rsid w:val="00FD43D5"/>
    <w:rsid w:val="00FD4ED5"/>
    <w:rsid w:val="00FD51F2"/>
    <w:rsid w:val="00FD5C02"/>
    <w:rsid w:val="00FD5D43"/>
    <w:rsid w:val="00FD654F"/>
    <w:rsid w:val="00FE0CDF"/>
    <w:rsid w:val="00FE1912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8354">
      <o:colormenu v:ext="edit" fillcolor="#92d050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C8657E"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006815"/>
    <w:pPr>
      <w:widowControl/>
      <w:suppressAutoHyphens w:val="0"/>
      <w:spacing w:before="100" w:beforeAutospacing="1" w:after="100" w:afterAutospacing="1"/>
      <w:outlineLvl w:val="3"/>
    </w:pPr>
    <w:rPr>
      <w:rFonts w:eastAsia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655C9C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asciiTheme="minorHAnsi" w:eastAsia="Arial Unicode MS" w:hAnsiTheme="minorHAnsi" w:cstheme="minorHAnsi"/>
      <w:caps/>
      <w:color w:val="383838"/>
      <w:spacing w:val="10"/>
      <w:sz w:val="36"/>
      <w:szCs w:val="36"/>
      <w:bdr w:val="none" w:sz="0" w:space="0" w:color="auto" w:frame="1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691327"/>
    <w:pPr>
      <w:keepNext w:val="0"/>
      <w:spacing w:before="120"/>
      <w:jc w:val="center"/>
    </w:pPr>
    <w:rPr>
      <w:rFonts w:asciiTheme="minorHAnsi" w:eastAsia="Arial Unicode MS" w:hAnsiTheme="minorHAnsi" w:cstheme="minorHAnsi"/>
      <w:color w:val="auto"/>
      <w:kern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1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p-author">
    <w:name w:val="p-author"/>
    <w:basedOn w:val="Normal"/>
    <w:rsid w:val="00F27E5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styleId="TextodoEspaoReservado">
    <w:name w:val="Placeholder Text"/>
    <w:basedOn w:val="Fontepargpadro"/>
    <w:uiPriority w:val="99"/>
    <w:semiHidden/>
    <w:rsid w:val="00373C07"/>
    <w:rPr>
      <w:color w:val="808080"/>
    </w:rPr>
  </w:style>
  <w:style w:type="character" w:customStyle="1" w:styleId="image-credit">
    <w:name w:val="image-credit"/>
    <w:basedOn w:val="Fontepargpadro"/>
    <w:rsid w:val="00037E86"/>
  </w:style>
  <w:style w:type="character" w:customStyle="1" w:styleId="w8qarf">
    <w:name w:val="w8qarf"/>
    <w:basedOn w:val="Fontepargpadro"/>
    <w:rsid w:val="00BB091F"/>
  </w:style>
  <w:style w:type="character" w:customStyle="1" w:styleId="lrzxr">
    <w:name w:val="lrzxr"/>
    <w:basedOn w:val="Fontepargpadro"/>
    <w:rsid w:val="00BB091F"/>
  </w:style>
  <w:style w:type="character" w:customStyle="1" w:styleId="sw5pqf">
    <w:name w:val="sw5pqf"/>
    <w:basedOn w:val="Fontepargpadro"/>
    <w:rsid w:val="00BB091F"/>
  </w:style>
  <w:style w:type="character" w:customStyle="1" w:styleId="attribution">
    <w:name w:val="attribution"/>
    <w:basedOn w:val="Fontepargpadro"/>
    <w:rsid w:val="0034532E"/>
  </w:style>
  <w:style w:type="character" w:customStyle="1" w:styleId="Legenda2">
    <w:name w:val="Legenda2"/>
    <w:basedOn w:val="Fontepargpadro"/>
    <w:rsid w:val="0034532E"/>
  </w:style>
  <w:style w:type="character" w:customStyle="1" w:styleId="off-screen">
    <w:name w:val="off-screen"/>
    <w:basedOn w:val="Fontepargpadro"/>
    <w:rsid w:val="00EC7A1D"/>
  </w:style>
  <w:style w:type="character" w:customStyle="1" w:styleId="story-image-copyright">
    <w:name w:val="story-image-copyright"/>
    <w:basedOn w:val="Fontepargpadro"/>
    <w:rsid w:val="00EC7A1D"/>
  </w:style>
  <w:style w:type="character" w:customStyle="1" w:styleId="media-captiontext">
    <w:name w:val="media-caption__text"/>
    <w:basedOn w:val="Fontepargpadro"/>
    <w:rsid w:val="00EC7A1D"/>
  </w:style>
  <w:style w:type="paragraph" w:customStyle="1" w:styleId="wp-caption-text">
    <w:name w:val="wp-caption-text"/>
    <w:basedOn w:val="Normal"/>
    <w:rsid w:val="007C6351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llery-widgetheader-counter">
    <w:name w:val="gallery-widget__header-counter"/>
    <w:basedOn w:val="Fontepargpadro"/>
    <w:rsid w:val="00943633"/>
  </w:style>
  <w:style w:type="character" w:customStyle="1" w:styleId="gallery-widgetheader-counter-value">
    <w:name w:val="gallery-widget__header-counter-value"/>
    <w:basedOn w:val="Fontepargpadro"/>
    <w:rsid w:val="00943633"/>
  </w:style>
  <w:style w:type="character" w:customStyle="1" w:styleId="gallery-widgetheader-counter-total">
    <w:name w:val="gallery-widget__header-counter-total"/>
    <w:basedOn w:val="Fontepargpadro"/>
    <w:rsid w:val="00943633"/>
  </w:style>
  <w:style w:type="paragraph" w:customStyle="1" w:styleId="gallery-widget-carouselinfo-description">
    <w:name w:val="gallery-widget-carousel__info-description"/>
    <w:basedOn w:val="Normal"/>
    <w:rsid w:val="00943633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943633"/>
  </w:style>
  <w:style w:type="character" w:customStyle="1" w:styleId="gallery-widget-carouselinfo-author">
    <w:name w:val="gallery-widget-carousel__info-author"/>
    <w:basedOn w:val="Fontepargpadro"/>
    <w:rsid w:val="00943633"/>
  </w:style>
  <w:style w:type="character" w:customStyle="1" w:styleId="is-hidden">
    <w:name w:val="is-hidden"/>
    <w:basedOn w:val="Fontepargpadro"/>
    <w:rsid w:val="00943633"/>
  </w:style>
  <w:style w:type="paragraph" w:customStyle="1" w:styleId="Legenda3">
    <w:name w:val="Legenda3"/>
    <w:basedOn w:val="Normal"/>
    <w:rsid w:val="00240DD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pspan">
    <w:name w:val="gapspan"/>
    <w:basedOn w:val="Fontepargpadro"/>
    <w:rsid w:val="009E61C3"/>
  </w:style>
  <w:style w:type="paragraph" w:customStyle="1" w:styleId="line">
    <w:name w:val="line"/>
    <w:basedOn w:val="Normal"/>
    <w:rsid w:val="00457F0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author">
    <w:name w:val="author"/>
    <w:basedOn w:val="Fontepargpadro"/>
    <w:rsid w:val="00457F0C"/>
  </w:style>
  <w:style w:type="character" w:customStyle="1" w:styleId="locale">
    <w:name w:val="locale"/>
    <w:basedOn w:val="Fontepargpadro"/>
    <w:rsid w:val="00457F0C"/>
  </w:style>
  <w:style w:type="character" w:styleId="CitaoHTML">
    <w:name w:val="HTML Cite"/>
    <w:basedOn w:val="Fontepargpadro"/>
    <w:uiPriority w:val="99"/>
    <w:semiHidden/>
    <w:unhideWhenUsed/>
    <w:rsid w:val="00457F0C"/>
    <w:rPr>
      <w:i/>
      <w:iCs/>
    </w:rPr>
  </w:style>
  <w:style w:type="paragraph" w:customStyle="1" w:styleId="content-publication-datafrom">
    <w:name w:val="content-publication-data__from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ntent-publication-dataupdated">
    <w:name w:val="content-publication-data__updated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ntent-textcontainer">
    <w:name w:val="content-text__container"/>
    <w:basedOn w:val="Normal"/>
    <w:rsid w:val="00E62D1D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internas-conteudo-primeiro-parag">
    <w:name w:val="internas-conteudo-primeiro-parag"/>
    <w:basedOn w:val="Normal"/>
    <w:rsid w:val="0008179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ezoic-ad">
    <w:name w:val="ezoic-ad"/>
    <w:basedOn w:val="Fontepargpadro"/>
    <w:rsid w:val="00FC2940"/>
  </w:style>
  <w:style w:type="character" w:customStyle="1" w:styleId="showdesk">
    <w:name w:val="showdesk"/>
    <w:basedOn w:val="Fontepargpadro"/>
    <w:rsid w:val="00836FE7"/>
  </w:style>
  <w:style w:type="character" w:customStyle="1" w:styleId="Ttulo4Char">
    <w:name w:val="Título 4 Char"/>
    <w:basedOn w:val="Fontepargpadro"/>
    <w:link w:val="Ttulo4"/>
    <w:uiPriority w:val="9"/>
    <w:rsid w:val="00006815"/>
    <w:rPr>
      <w:b/>
      <w:bCs/>
      <w:sz w:val="24"/>
      <w:szCs w:val="24"/>
    </w:rPr>
  </w:style>
  <w:style w:type="paragraph" w:customStyle="1" w:styleId="paragraph-k859h4-0">
    <w:name w:val="paragraph-k859h4-0"/>
    <w:basedOn w:val="Normal"/>
    <w:rsid w:val="00042D4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date">
    <w:name w:val="td-post-date"/>
    <w:basedOn w:val="Fontepargpadro"/>
    <w:rsid w:val="00655C9C"/>
  </w:style>
  <w:style w:type="character" w:customStyle="1" w:styleId="at4-share-count-container">
    <w:name w:val="at4-share-count-container"/>
    <w:basedOn w:val="Fontepargpadro"/>
    <w:rsid w:val="00655C9C"/>
  </w:style>
  <w:style w:type="paragraph" w:customStyle="1" w:styleId="entry-title">
    <w:name w:val="entry-title"/>
    <w:basedOn w:val="Normal"/>
    <w:rsid w:val="00655C9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655C9C"/>
  </w:style>
  <w:style w:type="character" w:customStyle="1" w:styleId="post-author-name">
    <w:name w:val="post-author-name"/>
    <w:basedOn w:val="Fontepargpadro"/>
    <w:rsid w:val="00DF241C"/>
  </w:style>
  <w:style w:type="paragraph" w:customStyle="1" w:styleId="lead">
    <w:name w:val="lead"/>
    <w:basedOn w:val="Normal"/>
    <w:rsid w:val="00330C13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font8">
    <w:name w:val="font_8"/>
    <w:basedOn w:val="Normal"/>
    <w:rsid w:val="000020D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color15">
    <w:name w:val="color_15"/>
    <w:basedOn w:val="Fontepargpadro"/>
    <w:rsid w:val="000020D4"/>
  </w:style>
  <w:style w:type="character" w:customStyle="1" w:styleId="wixguard">
    <w:name w:val="wixguard"/>
    <w:basedOn w:val="Fontepargpadro"/>
    <w:rsid w:val="000020D4"/>
  </w:style>
  <w:style w:type="character" w:customStyle="1" w:styleId="h2">
    <w:name w:val="h2"/>
    <w:basedOn w:val="Fontepargpadro"/>
    <w:rsid w:val="00E4181E"/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4181E"/>
    <w:pPr>
      <w:widowControl/>
      <w:pBdr>
        <w:bottom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4181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4181E"/>
    <w:pPr>
      <w:widowControl/>
      <w:pBdr>
        <w:top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4181E"/>
    <w:rPr>
      <w:rFonts w:ascii="Arial" w:hAnsi="Arial" w:cs="Arial"/>
      <w:vanish/>
      <w:sz w:val="16"/>
      <w:szCs w:val="16"/>
    </w:rPr>
  </w:style>
  <w:style w:type="paragraph" w:customStyle="1" w:styleId="newssubtitle">
    <w:name w:val="news__subtitle"/>
    <w:basedOn w:val="Normal"/>
    <w:rsid w:val="00DC3C3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pyright-sc-11lgtw-0">
    <w:name w:val="copyright-sc-11lgtw-0"/>
    <w:basedOn w:val="Normal"/>
    <w:rsid w:val="00DC3C3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visuallyhiddentext-sc-1yjwwa5-0">
    <w:name w:val="visuallyhiddentext-sc-1yjwwa5-0"/>
    <w:basedOn w:val="Fontepargpadro"/>
    <w:rsid w:val="00DC3C3C"/>
  </w:style>
  <w:style w:type="character" w:customStyle="1" w:styleId="content-publication-dataupdated-relative">
    <w:name w:val="content-publication-data__updated-relative"/>
    <w:basedOn w:val="Fontepargpadro"/>
    <w:rsid w:val="009B16ED"/>
  </w:style>
  <w:style w:type="character" w:customStyle="1" w:styleId="oxn32">
    <w:name w:val="oxn32"/>
    <w:basedOn w:val="Fontepargpadro"/>
    <w:rsid w:val="003B57C6"/>
  </w:style>
  <w:style w:type="character" w:customStyle="1" w:styleId="pphmke">
    <w:name w:val="pphmke"/>
    <w:basedOn w:val="Fontepargpadro"/>
    <w:rsid w:val="003B57C6"/>
  </w:style>
  <w:style w:type="character" w:customStyle="1" w:styleId="byline">
    <w:name w:val="byline"/>
    <w:basedOn w:val="Fontepargpadro"/>
    <w:rsid w:val="00C15ACA"/>
  </w:style>
  <w:style w:type="character" w:customStyle="1" w:styleId="posted-on">
    <w:name w:val="posted-on"/>
    <w:basedOn w:val="Fontepargpadro"/>
    <w:rsid w:val="00C15ACA"/>
  </w:style>
  <w:style w:type="character" w:customStyle="1" w:styleId="mejs-offscreen">
    <w:name w:val="mejs-offscreen"/>
    <w:basedOn w:val="Fontepargpadro"/>
    <w:rsid w:val="00C15ACA"/>
  </w:style>
  <w:style w:type="character" w:customStyle="1" w:styleId="mejs-currenttime">
    <w:name w:val="mejs-currenttime"/>
    <w:basedOn w:val="Fontepargpadro"/>
    <w:rsid w:val="00C15ACA"/>
  </w:style>
  <w:style w:type="character" w:customStyle="1" w:styleId="mejs-duration">
    <w:name w:val="mejs-duration"/>
    <w:basedOn w:val="Fontepargpadro"/>
    <w:rsid w:val="00C15AC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983697">
                      <w:marLeft w:val="0"/>
                      <w:marRight w:val="0"/>
                      <w:marTop w:val="0"/>
                      <w:marBottom w:val="267"/>
                      <w:divBdr>
                        <w:top w:val="single" w:sz="4" w:space="7" w:color="E0E0E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19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74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866799">
                              <w:marLeft w:val="0"/>
                              <w:marRight w:val="0"/>
                              <w:marTop w:val="0"/>
                              <w:marBottom w:val="2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69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" w:space="3" w:color="E0E0E0"/>
                                <w:right w:val="none" w:sz="0" w:space="0" w:color="auto"/>
                              </w:divBdr>
                              <w:divsChild>
                                <w:div w:id="15101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1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31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775196">
                          <w:marLeft w:val="-21"/>
                          <w:marRight w:val="-21"/>
                          <w:marTop w:val="53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671116">
                      <w:marLeft w:val="-21"/>
                      <w:marRight w:val="-2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5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7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349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29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74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8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77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50957">
          <w:marLeft w:val="837"/>
          <w:marRight w:val="837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7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463">
          <w:marLeft w:val="0"/>
          <w:marRight w:val="0"/>
          <w:marTop w:val="268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174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0894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6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8858">
              <w:marLeft w:val="0"/>
              <w:marRight w:val="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1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87285">
          <w:marLeft w:val="0"/>
          <w:marRight w:val="0"/>
          <w:marTop w:val="0"/>
          <w:marBottom w:val="4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46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271150">
                  <w:marLeft w:val="0"/>
                  <w:marRight w:val="19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883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69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062676">
          <w:marLeft w:val="0"/>
          <w:marRight w:val="0"/>
          <w:marTop w:val="0"/>
          <w:marBottom w:val="3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33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03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51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9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1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24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1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9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1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2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0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38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18497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50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1859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0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340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8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888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0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60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849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463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8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168459">
          <w:marLeft w:val="0"/>
          <w:marRight w:val="0"/>
          <w:marTop w:val="1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9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9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191725">
          <w:marLeft w:val="0"/>
          <w:marRight w:val="0"/>
          <w:marTop w:val="0"/>
          <w:marBottom w:val="3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6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8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37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3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32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2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3884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298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9540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2585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027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425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4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1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747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550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9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84481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4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78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170170">
              <w:marLeft w:val="2009"/>
              <w:marRight w:val="0"/>
              <w:marTop w:val="38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290233">
              <w:marLeft w:val="5860"/>
              <w:marRight w:val="586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345550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586969">
              <w:marLeft w:val="0"/>
              <w:marRight w:val="83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433101">
              <w:marLeft w:val="84"/>
              <w:marRight w:val="84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7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201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838836">
          <w:marLeft w:val="374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9503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422679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450735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28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9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42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08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96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920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99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3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52107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85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30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671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9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5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3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146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764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5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236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5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48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250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83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96113">
          <w:marLeft w:val="0"/>
          <w:marRight w:val="0"/>
          <w:marTop w:val="0"/>
          <w:marBottom w:val="2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81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4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805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43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869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351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62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2881">
          <w:blockQuote w:val="1"/>
          <w:marLeft w:val="720"/>
          <w:marRight w:val="720"/>
          <w:marTop w:val="100"/>
          <w:marBottom w:val="100"/>
          <w:divBdr>
            <w:top w:val="single" w:sz="6" w:space="0" w:color="auto"/>
            <w:left w:val="single" w:sz="24" w:space="0" w:color="auto"/>
            <w:bottom w:val="single" w:sz="6" w:space="0" w:color="auto"/>
            <w:right w:val="single" w:sz="6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72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3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3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24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165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5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410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54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702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9433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4266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8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5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8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15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51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3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2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18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5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83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43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23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01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85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71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7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95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44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2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5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29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0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1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8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7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129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66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5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1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62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6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1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63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1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7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6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26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49441">
          <w:marLeft w:val="0"/>
          <w:marRight w:val="0"/>
          <w:marTop w:val="0"/>
          <w:marBottom w:val="3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35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8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20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519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9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4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0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5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06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2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3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4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9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3211">
          <w:marLeft w:val="374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66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7468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5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05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500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42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412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12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82791">
                  <w:blockQuote w:val="1"/>
                  <w:marLeft w:val="22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11636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487271">
                      <w:marLeft w:val="750"/>
                      <w:marRight w:val="0"/>
                      <w:marTop w:val="300"/>
                      <w:marBottom w:val="0"/>
                      <w:divBdr>
                        <w:top w:val="single" w:sz="6" w:space="15" w:color="065D83"/>
                        <w:left w:val="none" w:sz="0" w:space="0" w:color="065D83"/>
                        <w:bottom w:val="none" w:sz="0" w:space="0" w:color="065D83"/>
                        <w:right w:val="none" w:sz="0" w:space="0" w:color="065D83"/>
                      </w:divBdr>
                    </w:div>
                  </w:divsChild>
                </w:div>
              </w:divsChild>
            </w:div>
          </w:divsChild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4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546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27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0842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8033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89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494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86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333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0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3675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70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157119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75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795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1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33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24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52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8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5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18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7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8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1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8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1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63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88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36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432558">
          <w:marLeft w:val="94"/>
          <w:marRight w:val="9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072382">
              <w:marLeft w:val="0"/>
              <w:marRight w:val="0"/>
              <w:marTop w:val="0"/>
              <w:marBottom w:val="18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68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9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0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7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5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8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6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377735">
          <w:marLeft w:val="374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57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21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8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9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7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7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49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6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7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6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7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25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162315">
          <w:marLeft w:val="0"/>
          <w:marRight w:val="0"/>
          <w:marTop w:val="0"/>
          <w:marBottom w:val="3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727094">
              <w:marLeft w:val="0"/>
              <w:marRight w:val="215"/>
              <w:marTop w:val="0"/>
              <w:marBottom w:val="0"/>
              <w:divBdr>
                <w:top w:val="single" w:sz="18" w:space="0" w:color="FDAD7F"/>
                <w:left w:val="single" w:sz="18" w:space="0" w:color="FDAD7F"/>
                <w:bottom w:val="single" w:sz="18" w:space="0" w:color="FDAD7F"/>
                <w:right w:val="single" w:sz="18" w:space="0" w:color="FDAD7F"/>
              </w:divBdr>
            </w:div>
            <w:div w:id="22395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25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2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24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56714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65581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09864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25356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59669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49194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93534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76779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0537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10754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77597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67760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86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2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7866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13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84142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865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016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512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665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089212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97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39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89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50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857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46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93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44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97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10219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31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183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8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391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38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8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956062">
          <w:marLeft w:val="0"/>
          <w:marRight w:val="0"/>
          <w:marTop w:val="3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3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47887">
          <w:marLeft w:val="0"/>
          <w:marRight w:val="0"/>
          <w:marTop w:val="0"/>
          <w:marBottom w:val="2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6145">
          <w:marLeft w:val="0"/>
          <w:marRight w:val="0"/>
          <w:marTop w:val="10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62500">
              <w:marLeft w:val="0"/>
              <w:marRight w:val="0"/>
              <w:marTop w:val="10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36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7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891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417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593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17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66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35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189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911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12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108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551633">
                                      <w:marLeft w:val="-120"/>
                                      <w:marRight w:val="-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4146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2315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22060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7208988">
                                              <w:marLeft w:val="-1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661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85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20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84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010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790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16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38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2735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2985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0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858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323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752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747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05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5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914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310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935794">
                                      <w:marLeft w:val="-1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0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51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28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891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71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685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519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63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392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802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6545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70209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352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951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840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110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377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149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4790385">
                                      <w:marLeft w:val="0"/>
                                      <w:marRight w:val="0"/>
                                      <w:marTop w:val="15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2283027">
                                      <w:marLeft w:val="0"/>
                                      <w:marRight w:val="0"/>
                                      <w:marTop w:val="15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4559184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337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5842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3597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5972982">
                                                  <w:marLeft w:val="-150"/>
                                                  <w:marRight w:val="-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753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18555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0810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CCCCCC"/>
                                                                <w:left w:val="single" w:sz="6" w:space="0" w:color="CCCCCC"/>
                                                                <w:bottom w:val="single" w:sz="6" w:space="0" w:color="CCCCCC"/>
                                                                <w:right w:val="single" w:sz="6" w:space="0" w:color="CCCCCC"/>
                                                              </w:divBdr>
                                                              <w:divsChild>
                                                                <w:div w:id="4644707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37595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4169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871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307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0428066">
                                                  <w:marLeft w:val="0"/>
                                                  <w:marRight w:val="45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4303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0467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1455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63615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4307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85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178312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8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4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5341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0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2715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42469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270001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721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77713">
          <w:marLeft w:val="0"/>
          <w:marRight w:val="0"/>
          <w:marTop w:val="1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32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5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1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4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2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7632A2-724F-46C2-AAAC-3A721337EF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1</TotalTime>
  <Pages>4</Pages>
  <Words>305</Words>
  <Characters>1653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2020-09-27T22:49:00Z</cp:lastPrinted>
  <dcterms:created xsi:type="dcterms:W3CDTF">2020-10-18T22:52:00Z</dcterms:created>
  <dcterms:modified xsi:type="dcterms:W3CDTF">2020-10-18T22:52:00Z</dcterms:modified>
</cp:coreProperties>
</file>