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E44174" w:rsidRDefault="00E44174" w:rsidP="00E44174">
      <w:pPr>
        <w:pStyle w:val="03Texto-IEIJ"/>
      </w:pPr>
    </w:p>
    <w:p w:rsidR="00E44174" w:rsidRDefault="007A713B" w:rsidP="007A713B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295775" cy="239204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3B" w:rsidRDefault="007A713B" w:rsidP="007A713B">
      <w:pPr>
        <w:pStyle w:val="03Texto-IEIJ"/>
      </w:pPr>
    </w:p>
    <w:p w:rsidR="007A713B" w:rsidRDefault="007A713B" w:rsidP="007A713B">
      <w:pPr>
        <w:pStyle w:val="03Texto-IEIJ"/>
        <w:rPr>
          <w:sz w:val="28"/>
          <w:szCs w:val="28"/>
        </w:rPr>
      </w:pPr>
      <w:r>
        <w:tab/>
      </w:r>
      <w:r w:rsidR="00BC12C9">
        <w:rPr>
          <w:sz w:val="28"/>
          <w:szCs w:val="28"/>
        </w:rPr>
        <w:t xml:space="preserve">Após lermos sobre rótulos e tabelas nutricionais, faremos hoje um exercício de criação. </w:t>
      </w:r>
    </w:p>
    <w:p w:rsidR="00BC12C9" w:rsidRDefault="00BC12C9" w:rsidP="007A713B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ab/>
        <w:t xml:space="preserve">Imagine que você criou um produto muito interessante para ser comercializado e precise desenvolver uma embalagem e seus rótulos. </w:t>
      </w:r>
    </w:p>
    <w:p w:rsidR="00E44174" w:rsidRPr="007A713B" w:rsidRDefault="00BC12C9" w:rsidP="007A713B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ab/>
      </w:r>
      <w:r w:rsidR="00E44174" w:rsidRPr="007A713B">
        <w:rPr>
          <w:sz w:val="28"/>
          <w:szCs w:val="28"/>
          <w:lang w:bidi="hi-IN"/>
        </w:rPr>
        <w:t>A </w:t>
      </w:r>
      <w:hyperlink r:id="rId9" w:history="1">
        <w:r w:rsidR="00E44174" w:rsidRPr="007A713B">
          <w:rPr>
            <w:sz w:val="28"/>
            <w:szCs w:val="28"/>
            <w:lang w:bidi="hi-IN"/>
          </w:rPr>
          <w:t>embalagem</w:t>
        </w:r>
      </w:hyperlink>
      <w:r w:rsidR="00E44174" w:rsidRPr="007A713B">
        <w:rPr>
          <w:sz w:val="28"/>
          <w:szCs w:val="28"/>
          <w:lang w:bidi="hi-IN"/>
        </w:rPr>
        <w:t xml:space="preserve"> é o “invólucro” responsável por proteger o produto. Trata-se de um componente que ajuda a garantir diversas funções para o </w:t>
      </w:r>
      <w:r>
        <w:rPr>
          <w:sz w:val="28"/>
          <w:szCs w:val="28"/>
          <w:lang w:bidi="hi-IN"/>
        </w:rPr>
        <w:t>que vai vender</w:t>
      </w:r>
      <w:r w:rsidR="00E44174" w:rsidRPr="007A713B">
        <w:rPr>
          <w:sz w:val="28"/>
          <w:szCs w:val="28"/>
          <w:lang w:bidi="hi-IN"/>
        </w:rPr>
        <w:t xml:space="preserve"> e que, portanto, deve reunir as características adequadas.</w:t>
      </w:r>
    </w:p>
    <w:p w:rsidR="00E44174" w:rsidRPr="007A713B" w:rsidRDefault="00E44174" w:rsidP="00BC12C9">
      <w:pPr>
        <w:pStyle w:val="03Texto-IEIJ"/>
        <w:ind w:firstLine="709"/>
        <w:rPr>
          <w:sz w:val="28"/>
          <w:szCs w:val="28"/>
        </w:rPr>
      </w:pPr>
      <w:r w:rsidRPr="007A713B">
        <w:rPr>
          <w:sz w:val="28"/>
          <w:szCs w:val="28"/>
        </w:rPr>
        <w:t>Uma das funções principais de uma embalagem é apresentar dados específicos sobre o produto. Muitas vêm com a imagem do item, bem como com informações de cores, sabores, tipos e assim por diante. É um jeito de informar aos clientes o que há do lado de dentro.</w:t>
      </w:r>
      <w:r w:rsidR="00BC12C9">
        <w:rPr>
          <w:sz w:val="28"/>
          <w:szCs w:val="28"/>
        </w:rPr>
        <w:t xml:space="preserve"> </w:t>
      </w:r>
      <w:r w:rsidRPr="007A713B">
        <w:rPr>
          <w:sz w:val="28"/>
          <w:szCs w:val="28"/>
        </w:rPr>
        <w:t xml:space="preserve">Também é essencial para demonstrar dados técnicos, como composição, tabela nutricional, peso, entre outros. </w:t>
      </w:r>
    </w:p>
    <w:p w:rsidR="00E44174" w:rsidRPr="007A713B" w:rsidRDefault="007A713B" w:rsidP="00BC12C9">
      <w:pPr>
        <w:pStyle w:val="03Texto-IEIJ"/>
        <w:ind w:firstLine="709"/>
        <w:rPr>
          <w:sz w:val="28"/>
          <w:szCs w:val="28"/>
        </w:rPr>
      </w:pPr>
      <w:r w:rsidRPr="007A713B">
        <w:rPr>
          <w:sz w:val="28"/>
          <w:szCs w:val="28"/>
        </w:rPr>
        <w:t>O design de embalagem é essencial para que as empresas se destaquem e vendam mais. </w:t>
      </w:r>
    </w:p>
    <w:p w:rsidR="00BC12C9" w:rsidRDefault="00BC12C9" w:rsidP="00BC12C9">
      <w:pPr>
        <w:pStyle w:val="texto-IEIJ"/>
        <w:ind w:firstLine="709"/>
      </w:pPr>
      <w:r>
        <w:t xml:space="preserve">Desenhe: </w:t>
      </w:r>
    </w:p>
    <w:p w:rsidR="000D23A0" w:rsidRDefault="00BC12C9" w:rsidP="00BC12C9">
      <w:pPr>
        <w:pStyle w:val="texto-IEIJ"/>
        <w:numPr>
          <w:ilvl w:val="0"/>
          <w:numId w:val="23"/>
        </w:numPr>
      </w:pPr>
      <w:proofErr w:type="gramStart"/>
      <w:r>
        <w:t>o</w:t>
      </w:r>
      <w:proofErr w:type="gramEnd"/>
      <w:r>
        <w:t xml:space="preserve"> formato da embalagem e a localização do rótulo. </w:t>
      </w:r>
    </w:p>
    <w:p w:rsidR="00BC12C9" w:rsidRDefault="00BC12C9" w:rsidP="00BC12C9">
      <w:pPr>
        <w:pStyle w:val="texto-IEIJ"/>
        <w:numPr>
          <w:ilvl w:val="0"/>
          <w:numId w:val="23"/>
        </w:numPr>
        <w:jc w:val="both"/>
      </w:pPr>
      <w:proofErr w:type="gramStart"/>
      <w:r>
        <w:t>faça</w:t>
      </w:r>
      <w:proofErr w:type="gramEnd"/>
      <w:r>
        <w:t xml:space="preserve">, separadamente, o desenho do rótulo, contendo as informações necessárias: nome do produto que você criou; lista de ingredientes, </w:t>
      </w:r>
      <w:r>
        <w:lastRenderedPageBreak/>
        <w:t xml:space="preserve">conteúdo líquido, lista de ingredientes, origem, prazo de validade, etc. (Tenha em mãos um produto com rótulo para </w:t>
      </w:r>
      <w:r w:rsidR="00A30D4F">
        <w:t>servir de orientação.)</w:t>
      </w:r>
    </w:p>
    <w:p w:rsidR="00A30D4F" w:rsidRDefault="00A30D4F" w:rsidP="00BC12C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A30D4F" w:rsidTr="00A30D4F">
        <w:tc>
          <w:tcPr>
            <w:tcW w:w="9779" w:type="dxa"/>
          </w:tcPr>
          <w:p w:rsidR="00A30D4F" w:rsidRDefault="00A30D4F" w:rsidP="00BC12C9">
            <w:pPr>
              <w:pStyle w:val="texto-IEIJ"/>
              <w:jc w:val="both"/>
            </w:pPr>
            <w:r>
              <w:t xml:space="preserve">Desenhe, aqui, a embalagem de seu produto. </w:t>
            </w: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</w:tc>
      </w:tr>
    </w:tbl>
    <w:p w:rsidR="00BC12C9" w:rsidRDefault="00BC12C9" w:rsidP="00BC12C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A30D4F" w:rsidTr="00A30D4F">
        <w:tc>
          <w:tcPr>
            <w:tcW w:w="9779" w:type="dxa"/>
          </w:tcPr>
          <w:p w:rsidR="00A30D4F" w:rsidRDefault="00A30D4F" w:rsidP="00BC12C9">
            <w:pPr>
              <w:pStyle w:val="texto-IEIJ"/>
              <w:jc w:val="both"/>
            </w:pPr>
            <w:r>
              <w:t xml:space="preserve">Desenho do rótulo do produto que você criou, com as informações necessárias. </w:t>
            </w: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  <w:p w:rsidR="00A30D4F" w:rsidRDefault="00A30D4F" w:rsidP="00BC12C9">
            <w:pPr>
              <w:pStyle w:val="texto-IEIJ"/>
              <w:jc w:val="both"/>
            </w:pPr>
          </w:p>
        </w:tc>
      </w:tr>
    </w:tbl>
    <w:p w:rsidR="00A30D4F" w:rsidRPr="00BC12C9" w:rsidRDefault="00A30D4F" w:rsidP="00BC12C9">
      <w:pPr>
        <w:pStyle w:val="texto-IEIJ"/>
        <w:jc w:val="both"/>
      </w:pPr>
    </w:p>
    <w:sectPr w:rsidR="00A30D4F" w:rsidRPr="00BC12C9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EE" w:rsidRDefault="00662DEE">
      <w:r>
        <w:separator/>
      </w:r>
    </w:p>
  </w:endnote>
  <w:endnote w:type="continuationSeparator" w:id="0">
    <w:p w:rsidR="00662DEE" w:rsidRDefault="0066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EE" w:rsidRDefault="00662DEE">
      <w:r>
        <w:separator/>
      </w:r>
    </w:p>
  </w:footnote>
  <w:footnote w:type="continuationSeparator" w:id="0">
    <w:p w:rsidR="00662DEE" w:rsidRDefault="00662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A30D4F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A30D4F" w:rsidP="006079B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F1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18"/>
  </w:num>
  <w:num w:numId="10">
    <w:abstractNumId w:val="20"/>
  </w:num>
  <w:num w:numId="11">
    <w:abstractNumId w:val="17"/>
  </w:num>
  <w:num w:numId="12">
    <w:abstractNumId w:val="6"/>
  </w:num>
  <w:num w:numId="13">
    <w:abstractNumId w:val="19"/>
  </w:num>
  <w:num w:numId="14">
    <w:abstractNumId w:val="13"/>
  </w:num>
  <w:num w:numId="15">
    <w:abstractNumId w:val="5"/>
  </w:num>
  <w:num w:numId="16">
    <w:abstractNumId w:val="1"/>
  </w:num>
  <w:num w:numId="17">
    <w:abstractNumId w:val="22"/>
  </w:num>
  <w:num w:numId="18">
    <w:abstractNumId w:val="4"/>
  </w:num>
  <w:num w:numId="19">
    <w:abstractNumId w:val="8"/>
  </w:num>
  <w:num w:numId="20">
    <w:abstractNumId w:val="16"/>
  </w:num>
  <w:num w:numId="21">
    <w:abstractNumId w:val="9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449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A713B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D5547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.revendakwg.com.br/inspiracao-design/importancia-da-embalagem-de-produt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1CEF-B4FC-4E0D-80DC-6ED8C715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2020-10-21T01:27:00Z</cp:lastPrinted>
  <dcterms:created xsi:type="dcterms:W3CDTF">2020-10-22T02:08:00Z</dcterms:created>
  <dcterms:modified xsi:type="dcterms:W3CDTF">2020-10-22T02:08:00Z</dcterms:modified>
</cp:coreProperties>
</file>