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03B59" w:rsidRDefault="00FA19CE" w:rsidP="00CC4E81">
      <w:pPr>
        <w:pStyle w:val="01Ttulo-IEIJ"/>
      </w:pPr>
      <w:r>
        <w:t>protocolo de segurança para o retorno às aulas</w:t>
      </w:r>
    </w:p>
    <w:p w:rsidR="0094380D" w:rsidRDefault="0094380D" w:rsidP="0094380D">
      <w:pPr>
        <w:pStyle w:val="03Texto-IEIJ"/>
        <w:jc w:val="center"/>
      </w:pPr>
      <w:r>
        <w:rPr>
          <w:noProof/>
        </w:rPr>
        <w:drawing>
          <wp:inline distT="0" distB="0" distL="0" distR="0">
            <wp:extent cx="5486400" cy="3087370"/>
            <wp:effectExtent l="19050" t="0" r="0" b="0"/>
            <wp:docPr id="1" name="Imagem 1" descr="Crédito: Reprodu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édito: Reproduçã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80D" w:rsidRDefault="0094380D" w:rsidP="0094380D">
      <w:pPr>
        <w:pStyle w:val="Ttulo1"/>
        <w:spacing w:before="0"/>
        <w:jc w:val="center"/>
        <w:textAlignment w:val="baseline"/>
        <w:rPr>
          <w:rFonts w:ascii="Open Sans" w:hAnsi="Open Sans"/>
          <w:color w:val="262626"/>
          <w:spacing w:val="-11"/>
        </w:rPr>
      </w:pPr>
      <w:r>
        <w:rPr>
          <w:rFonts w:ascii="Open Sans" w:hAnsi="Open Sans"/>
          <w:color w:val="262626"/>
          <w:spacing w:val="-11"/>
        </w:rPr>
        <w:t>Escola chinesa adota ‘chapéu helicóptero’ para manter distância entre alunos</w:t>
      </w:r>
    </w:p>
    <w:p w:rsidR="0094380D" w:rsidRDefault="0094380D" w:rsidP="0094380D"/>
    <w:p w:rsidR="0094380D" w:rsidRDefault="0094380D" w:rsidP="0094380D">
      <w:pPr>
        <w:pStyle w:val="texto-IEIJ"/>
        <w:jc w:val="both"/>
      </w:pPr>
      <w:r>
        <w:t xml:space="preserve">Questão </w:t>
      </w:r>
      <w:proofErr w:type="gramStart"/>
      <w:r>
        <w:t>1</w:t>
      </w:r>
      <w:proofErr w:type="gramEnd"/>
    </w:p>
    <w:p w:rsidR="0094380D" w:rsidRDefault="0094380D" w:rsidP="0094380D">
      <w:pPr>
        <w:pStyle w:val="texto-IEIJ"/>
        <w:ind w:firstLine="709"/>
        <w:jc w:val="both"/>
      </w:pPr>
      <w:r>
        <w:t xml:space="preserve">Na página de APRESENTAÇÃO, a Cartilha COVID 19 traz o seguinte texto: </w:t>
      </w:r>
    </w:p>
    <w:p w:rsidR="0094380D" w:rsidRDefault="0094380D" w:rsidP="0094380D">
      <w:pPr>
        <w:pStyle w:val="texto-IEIJ"/>
        <w:ind w:firstLine="709"/>
        <w:jc w:val="both"/>
        <w:rPr>
          <w:i/>
        </w:rPr>
      </w:pPr>
      <w:r w:rsidRPr="00455253">
        <w:rPr>
          <w:i/>
        </w:rPr>
        <w:t xml:space="preserve">Esta cartilha tem a finalidade de orientar, de forma resumida, as medidas a serem tomadas por todos os membros da Comunidade IEIJ (alunos, docentes, funcionários, pais / responsáveis e terceiros) visando ao retorno seguro às atividades presenciais, com o término da suspensão decorrente da pandemia causada pelo </w:t>
      </w:r>
      <w:proofErr w:type="spellStart"/>
      <w:r w:rsidRPr="00455253">
        <w:rPr>
          <w:i/>
        </w:rPr>
        <w:t>SARS-CoV</w:t>
      </w:r>
      <w:proofErr w:type="spellEnd"/>
      <w:r w:rsidRPr="00455253">
        <w:rPr>
          <w:i/>
        </w:rPr>
        <w:t>-2 (</w:t>
      </w:r>
      <w:proofErr w:type="spellStart"/>
      <w:r w:rsidRPr="00455253">
        <w:rPr>
          <w:i/>
        </w:rPr>
        <w:t>Covid</w:t>
      </w:r>
      <w:proofErr w:type="spellEnd"/>
      <w:r w:rsidRPr="00455253">
        <w:rPr>
          <w:i/>
        </w:rPr>
        <w:t>-19).</w:t>
      </w:r>
    </w:p>
    <w:p w:rsidR="00455253" w:rsidRDefault="00455253" w:rsidP="00455253">
      <w:pPr>
        <w:pStyle w:val="texto-IEIJ"/>
        <w:jc w:val="both"/>
      </w:pPr>
      <w:r>
        <w:t>a) A imagem apresentada acima poderia ser relacionada com qual capítulo da Cartilha COVID 19 do IEIJ?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455253" w:rsidTr="00455253">
        <w:tc>
          <w:tcPr>
            <w:tcW w:w="9779" w:type="dxa"/>
          </w:tcPr>
          <w:p w:rsidR="00455253" w:rsidRDefault="00455253" w:rsidP="00455253">
            <w:pPr>
              <w:pStyle w:val="texto-IEIJ"/>
              <w:jc w:val="both"/>
            </w:pPr>
          </w:p>
          <w:p w:rsidR="00455253" w:rsidRDefault="00455253" w:rsidP="00455253">
            <w:pPr>
              <w:pStyle w:val="texto-IEIJ"/>
              <w:jc w:val="both"/>
            </w:pPr>
          </w:p>
        </w:tc>
      </w:tr>
    </w:tbl>
    <w:p w:rsidR="00455253" w:rsidRDefault="00455253" w:rsidP="00455253">
      <w:pPr>
        <w:pStyle w:val="texto-IEIJ"/>
        <w:jc w:val="both"/>
      </w:pPr>
      <w:r>
        <w:t xml:space="preserve">b) Transcreva o trecho da cartilha que apresenta as informações sobre os procedimentos de todos que todas as pessoas que entrarem na Escola.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455253" w:rsidTr="00455253">
        <w:tc>
          <w:tcPr>
            <w:tcW w:w="9779" w:type="dxa"/>
          </w:tcPr>
          <w:p w:rsidR="00455253" w:rsidRDefault="00455253" w:rsidP="00455253">
            <w:pPr>
              <w:pStyle w:val="texto-IEIJ"/>
              <w:jc w:val="both"/>
            </w:pPr>
          </w:p>
          <w:p w:rsidR="00455253" w:rsidRDefault="00455253" w:rsidP="00455253">
            <w:pPr>
              <w:pStyle w:val="texto-IEIJ"/>
              <w:jc w:val="both"/>
            </w:pPr>
          </w:p>
        </w:tc>
      </w:tr>
    </w:tbl>
    <w:p w:rsidR="00455253" w:rsidRDefault="00455253" w:rsidP="00455253">
      <w:pPr>
        <w:pStyle w:val="texto-IEIJ"/>
      </w:pPr>
      <w:r>
        <w:lastRenderedPageBreak/>
        <w:t xml:space="preserve">Questão </w:t>
      </w:r>
      <w:proofErr w:type="gramStart"/>
      <w:r>
        <w:t>2</w:t>
      </w:r>
      <w:proofErr w:type="gramEnd"/>
    </w:p>
    <w:p w:rsidR="00455253" w:rsidRDefault="00455253" w:rsidP="00455253">
      <w:pPr>
        <w:pStyle w:val="texto-IEIJ"/>
      </w:pPr>
      <w:r>
        <w:t>a) Se tivesse que mudar o título da cartilha, qual seria sua sugestão?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455253" w:rsidTr="00455253">
        <w:tc>
          <w:tcPr>
            <w:tcW w:w="9779" w:type="dxa"/>
          </w:tcPr>
          <w:p w:rsidR="00455253" w:rsidRDefault="00455253" w:rsidP="00455253">
            <w:pPr>
              <w:pStyle w:val="texto-IEIJ"/>
            </w:pPr>
          </w:p>
          <w:p w:rsidR="00455253" w:rsidRDefault="00455253" w:rsidP="00455253">
            <w:pPr>
              <w:pStyle w:val="texto-IEIJ"/>
            </w:pPr>
          </w:p>
        </w:tc>
      </w:tr>
    </w:tbl>
    <w:p w:rsidR="00455253" w:rsidRDefault="00455253" w:rsidP="00455253">
      <w:pPr>
        <w:pStyle w:val="texto-IEIJ"/>
      </w:pPr>
      <w:r>
        <w:t xml:space="preserve">b) Justifique sua ideia.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455253" w:rsidTr="00455253">
        <w:tc>
          <w:tcPr>
            <w:tcW w:w="9779" w:type="dxa"/>
          </w:tcPr>
          <w:p w:rsidR="00455253" w:rsidRDefault="00455253" w:rsidP="00455253">
            <w:pPr>
              <w:pStyle w:val="texto-IEIJ"/>
            </w:pPr>
          </w:p>
          <w:p w:rsidR="00455253" w:rsidRDefault="00455253" w:rsidP="00455253">
            <w:pPr>
              <w:pStyle w:val="texto-IEIJ"/>
            </w:pPr>
          </w:p>
        </w:tc>
      </w:tr>
    </w:tbl>
    <w:p w:rsidR="00455253" w:rsidRDefault="00455253" w:rsidP="00455253">
      <w:pPr>
        <w:pStyle w:val="texto-IEIJ"/>
      </w:pPr>
    </w:p>
    <w:p w:rsidR="00455253" w:rsidRPr="00A73621" w:rsidRDefault="00455253" w:rsidP="00A73621">
      <w:pPr>
        <w:pStyle w:val="texto-IEIJ"/>
        <w:jc w:val="both"/>
        <w:rPr>
          <w:rFonts w:asciiTheme="minorHAnsi" w:hAnsiTheme="minorHAnsi" w:cstheme="minorHAnsi"/>
          <w:kern w:val="2"/>
        </w:rPr>
      </w:pPr>
      <w:r w:rsidRPr="00A73621">
        <w:rPr>
          <w:rFonts w:asciiTheme="minorHAnsi" w:hAnsiTheme="minorHAnsi" w:cstheme="minorHAnsi"/>
          <w:kern w:val="2"/>
        </w:rPr>
        <w:t xml:space="preserve">Questão </w:t>
      </w:r>
      <w:proofErr w:type="gramStart"/>
      <w:r w:rsidRPr="00A73621">
        <w:rPr>
          <w:rFonts w:asciiTheme="minorHAnsi" w:hAnsiTheme="minorHAnsi" w:cstheme="minorHAnsi"/>
          <w:kern w:val="2"/>
        </w:rPr>
        <w:t>3</w:t>
      </w:r>
      <w:proofErr w:type="gramEnd"/>
    </w:p>
    <w:p w:rsidR="00A73621" w:rsidRDefault="00A73621" w:rsidP="00A73621">
      <w:pPr>
        <w:autoSpaceDE w:val="0"/>
        <w:autoSpaceDN w:val="0"/>
        <w:adjustRightInd w:val="0"/>
        <w:spacing w:before="120"/>
        <w:jc w:val="both"/>
        <w:rPr>
          <w:rStyle w:val="CitaoHTML"/>
          <w:rFonts w:asciiTheme="minorHAnsi" w:hAnsiTheme="minorHAnsi" w:cstheme="minorHAnsi"/>
          <w:i w:val="0"/>
          <w:color w:val="000000"/>
          <w:kern w:val="2"/>
          <w:sz w:val="28"/>
          <w:szCs w:val="28"/>
        </w:rPr>
      </w:pPr>
      <w:r w:rsidRPr="00A73621">
        <w:rPr>
          <w:rStyle w:val="CitaoHTML"/>
          <w:rFonts w:asciiTheme="minorHAnsi" w:hAnsiTheme="minorHAnsi" w:cstheme="minorHAnsi"/>
          <w:i w:val="0"/>
          <w:color w:val="000000"/>
          <w:kern w:val="2"/>
          <w:sz w:val="28"/>
          <w:szCs w:val="28"/>
        </w:rPr>
        <w:t>Procure um significado equivalente e outro oposto para as seguintes palavras</w:t>
      </w:r>
      <w:r>
        <w:rPr>
          <w:rStyle w:val="CitaoHTML"/>
          <w:rFonts w:asciiTheme="minorHAnsi" w:hAnsiTheme="minorHAnsi" w:cstheme="minorHAnsi"/>
          <w:i w:val="0"/>
          <w:color w:val="000000"/>
          <w:kern w:val="2"/>
          <w:sz w:val="28"/>
          <w:szCs w:val="28"/>
        </w:rPr>
        <w:t>, de acordo com o contexto lido (capítulo Protocolo sócio-emocional).</w:t>
      </w:r>
    </w:p>
    <w:p w:rsidR="00A73621" w:rsidRPr="00A73621" w:rsidRDefault="00A73621" w:rsidP="00A73621">
      <w:pPr>
        <w:autoSpaceDE w:val="0"/>
        <w:autoSpaceDN w:val="0"/>
        <w:adjustRightInd w:val="0"/>
        <w:spacing w:before="120"/>
        <w:jc w:val="both"/>
        <w:rPr>
          <w:rStyle w:val="CitaoHTML"/>
          <w:rFonts w:asciiTheme="minorHAnsi" w:hAnsiTheme="minorHAnsi" w:cstheme="minorHAnsi"/>
          <w:i w:val="0"/>
          <w:color w:val="000000"/>
          <w:kern w:val="2"/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3259"/>
        <w:gridCol w:w="3260"/>
        <w:gridCol w:w="3260"/>
      </w:tblGrid>
      <w:tr w:rsidR="00A73621" w:rsidTr="00A73621">
        <w:tc>
          <w:tcPr>
            <w:tcW w:w="3259" w:type="dxa"/>
          </w:tcPr>
          <w:p w:rsidR="00A73621" w:rsidRDefault="00A73621" w:rsidP="00A73621">
            <w:pPr>
              <w:autoSpaceDE w:val="0"/>
              <w:autoSpaceDN w:val="0"/>
              <w:adjustRightInd w:val="0"/>
              <w:spacing w:before="120"/>
              <w:jc w:val="both"/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3260" w:type="dxa"/>
          </w:tcPr>
          <w:p w:rsidR="00A73621" w:rsidRDefault="00A73621" w:rsidP="00A73621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</w:pPr>
            <w:r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  <w:t>Sinônimo</w:t>
            </w:r>
          </w:p>
        </w:tc>
        <w:tc>
          <w:tcPr>
            <w:tcW w:w="3260" w:type="dxa"/>
          </w:tcPr>
          <w:p w:rsidR="00A73621" w:rsidRDefault="00A73621" w:rsidP="00A73621">
            <w:pPr>
              <w:autoSpaceDE w:val="0"/>
              <w:autoSpaceDN w:val="0"/>
              <w:adjustRightInd w:val="0"/>
              <w:spacing w:before="120"/>
              <w:jc w:val="center"/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</w:pPr>
            <w:r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  <w:t>Antônimo</w:t>
            </w:r>
          </w:p>
        </w:tc>
      </w:tr>
      <w:tr w:rsidR="00A73621" w:rsidTr="00A73621">
        <w:tc>
          <w:tcPr>
            <w:tcW w:w="3259" w:type="dxa"/>
          </w:tcPr>
          <w:p w:rsidR="00A73621" w:rsidRDefault="00A73621" w:rsidP="00A73621">
            <w:pPr>
              <w:autoSpaceDE w:val="0"/>
              <w:autoSpaceDN w:val="0"/>
              <w:adjustRightInd w:val="0"/>
              <w:spacing w:before="120"/>
              <w:jc w:val="both"/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</w:pPr>
            <w:r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  <w:t>(ambiente) rico</w:t>
            </w:r>
          </w:p>
        </w:tc>
        <w:tc>
          <w:tcPr>
            <w:tcW w:w="3260" w:type="dxa"/>
          </w:tcPr>
          <w:p w:rsidR="00A73621" w:rsidRDefault="00A73621" w:rsidP="00A73621">
            <w:pPr>
              <w:autoSpaceDE w:val="0"/>
              <w:autoSpaceDN w:val="0"/>
              <w:adjustRightInd w:val="0"/>
              <w:spacing w:before="120"/>
              <w:jc w:val="both"/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3260" w:type="dxa"/>
          </w:tcPr>
          <w:p w:rsidR="00A73621" w:rsidRDefault="00A73621" w:rsidP="00A73621">
            <w:pPr>
              <w:autoSpaceDE w:val="0"/>
              <w:autoSpaceDN w:val="0"/>
              <w:adjustRightInd w:val="0"/>
              <w:spacing w:before="120"/>
              <w:jc w:val="both"/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</w:pPr>
          </w:p>
        </w:tc>
      </w:tr>
      <w:tr w:rsidR="00A73621" w:rsidTr="00A73621">
        <w:tc>
          <w:tcPr>
            <w:tcW w:w="3259" w:type="dxa"/>
          </w:tcPr>
          <w:p w:rsidR="00A73621" w:rsidRDefault="00A73621" w:rsidP="00A73621">
            <w:pPr>
              <w:autoSpaceDE w:val="0"/>
              <w:autoSpaceDN w:val="0"/>
              <w:adjustRightInd w:val="0"/>
              <w:spacing w:before="120"/>
              <w:jc w:val="both"/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</w:pPr>
            <w:r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  <w:t>(cursos) livres</w:t>
            </w:r>
          </w:p>
        </w:tc>
        <w:tc>
          <w:tcPr>
            <w:tcW w:w="3260" w:type="dxa"/>
          </w:tcPr>
          <w:p w:rsidR="00A73621" w:rsidRDefault="00A73621" w:rsidP="00A73621">
            <w:pPr>
              <w:autoSpaceDE w:val="0"/>
              <w:autoSpaceDN w:val="0"/>
              <w:adjustRightInd w:val="0"/>
              <w:spacing w:before="120"/>
              <w:jc w:val="both"/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3260" w:type="dxa"/>
          </w:tcPr>
          <w:p w:rsidR="00A73621" w:rsidRDefault="00A73621" w:rsidP="00A73621">
            <w:pPr>
              <w:autoSpaceDE w:val="0"/>
              <w:autoSpaceDN w:val="0"/>
              <w:adjustRightInd w:val="0"/>
              <w:spacing w:before="120"/>
              <w:jc w:val="both"/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</w:pPr>
          </w:p>
        </w:tc>
      </w:tr>
      <w:tr w:rsidR="00A73621" w:rsidTr="00A73621">
        <w:tc>
          <w:tcPr>
            <w:tcW w:w="3259" w:type="dxa"/>
          </w:tcPr>
          <w:p w:rsidR="00A73621" w:rsidRDefault="007A0299" w:rsidP="00A73621">
            <w:pPr>
              <w:autoSpaceDE w:val="0"/>
              <w:autoSpaceDN w:val="0"/>
              <w:adjustRightInd w:val="0"/>
              <w:spacing w:before="120"/>
              <w:jc w:val="both"/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</w:pPr>
            <w:proofErr w:type="gramStart"/>
            <w:r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  <w:t>estabilidade</w:t>
            </w:r>
            <w:proofErr w:type="gramEnd"/>
            <w:r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  <w:t xml:space="preserve"> (emocional)</w:t>
            </w:r>
          </w:p>
        </w:tc>
        <w:tc>
          <w:tcPr>
            <w:tcW w:w="3260" w:type="dxa"/>
          </w:tcPr>
          <w:p w:rsidR="00A73621" w:rsidRDefault="00A73621" w:rsidP="00A73621">
            <w:pPr>
              <w:autoSpaceDE w:val="0"/>
              <w:autoSpaceDN w:val="0"/>
              <w:adjustRightInd w:val="0"/>
              <w:spacing w:before="120"/>
              <w:jc w:val="both"/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3260" w:type="dxa"/>
          </w:tcPr>
          <w:p w:rsidR="00A73621" w:rsidRDefault="00A73621" w:rsidP="00A73621">
            <w:pPr>
              <w:autoSpaceDE w:val="0"/>
              <w:autoSpaceDN w:val="0"/>
              <w:adjustRightInd w:val="0"/>
              <w:spacing w:before="120"/>
              <w:jc w:val="both"/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</w:pPr>
          </w:p>
        </w:tc>
      </w:tr>
      <w:tr w:rsidR="00A73621" w:rsidTr="00A73621">
        <w:tc>
          <w:tcPr>
            <w:tcW w:w="3259" w:type="dxa"/>
          </w:tcPr>
          <w:p w:rsidR="00A73621" w:rsidRDefault="007A0299" w:rsidP="00A73621">
            <w:pPr>
              <w:autoSpaceDE w:val="0"/>
              <w:autoSpaceDN w:val="0"/>
              <w:adjustRightInd w:val="0"/>
              <w:spacing w:before="120"/>
              <w:jc w:val="both"/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</w:pPr>
            <w:proofErr w:type="gramStart"/>
            <w:r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  <w:t>bem-estar</w:t>
            </w:r>
            <w:proofErr w:type="gramEnd"/>
          </w:p>
        </w:tc>
        <w:tc>
          <w:tcPr>
            <w:tcW w:w="3260" w:type="dxa"/>
          </w:tcPr>
          <w:p w:rsidR="00A73621" w:rsidRDefault="00A73621" w:rsidP="00A73621">
            <w:pPr>
              <w:autoSpaceDE w:val="0"/>
              <w:autoSpaceDN w:val="0"/>
              <w:adjustRightInd w:val="0"/>
              <w:spacing w:before="120"/>
              <w:jc w:val="both"/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3260" w:type="dxa"/>
          </w:tcPr>
          <w:p w:rsidR="00A73621" w:rsidRDefault="00A73621" w:rsidP="00A73621">
            <w:pPr>
              <w:autoSpaceDE w:val="0"/>
              <w:autoSpaceDN w:val="0"/>
              <w:adjustRightInd w:val="0"/>
              <w:spacing w:before="120"/>
              <w:jc w:val="both"/>
              <w:rPr>
                <w:rStyle w:val="CitaoHTML"/>
                <w:rFonts w:asciiTheme="minorHAnsi" w:hAnsiTheme="minorHAnsi" w:cstheme="minorHAnsi"/>
                <w:i w:val="0"/>
                <w:color w:val="000000"/>
                <w:kern w:val="2"/>
                <w:sz w:val="28"/>
                <w:szCs w:val="28"/>
              </w:rPr>
            </w:pPr>
          </w:p>
        </w:tc>
      </w:tr>
    </w:tbl>
    <w:p w:rsidR="00A73621" w:rsidRDefault="00A73621" w:rsidP="00A73621">
      <w:pPr>
        <w:autoSpaceDE w:val="0"/>
        <w:autoSpaceDN w:val="0"/>
        <w:adjustRightInd w:val="0"/>
        <w:spacing w:before="120"/>
        <w:jc w:val="both"/>
        <w:rPr>
          <w:rStyle w:val="CitaoHTML"/>
          <w:rFonts w:asciiTheme="minorHAnsi" w:hAnsiTheme="minorHAnsi" w:cstheme="minorHAnsi"/>
          <w:i w:val="0"/>
          <w:color w:val="000000"/>
          <w:kern w:val="2"/>
          <w:sz w:val="28"/>
          <w:szCs w:val="28"/>
        </w:rPr>
      </w:pPr>
    </w:p>
    <w:p w:rsidR="00A73621" w:rsidRDefault="007A0299" w:rsidP="00A73621">
      <w:pPr>
        <w:autoSpaceDE w:val="0"/>
        <w:autoSpaceDN w:val="0"/>
        <w:adjustRightInd w:val="0"/>
        <w:spacing w:before="120"/>
        <w:jc w:val="both"/>
        <w:rPr>
          <w:rStyle w:val="CitaoHTML"/>
          <w:rFonts w:asciiTheme="minorHAnsi" w:hAnsiTheme="minorHAnsi" w:cstheme="minorHAnsi"/>
          <w:i w:val="0"/>
          <w:color w:val="000000"/>
          <w:kern w:val="2"/>
          <w:sz w:val="28"/>
          <w:szCs w:val="28"/>
        </w:rPr>
      </w:pPr>
      <w:r>
        <w:rPr>
          <w:rFonts w:asciiTheme="minorHAnsi" w:hAnsiTheme="minorHAnsi" w:cstheme="minorHAnsi"/>
          <w:iCs/>
          <w:noProof/>
          <w:color w:val="000000"/>
          <w:kern w:val="2"/>
          <w:sz w:val="28"/>
          <w:szCs w:val="28"/>
          <w:lang w:eastAsia="pt-BR" w:bidi="ar-SA"/>
        </w:rPr>
        <w:drawing>
          <wp:inline distT="0" distB="0" distL="0" distR="0">
            <wp:extent cx="6115685" cy="3776345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299" w:rsidRDefault="007A0299" w:rsidP="007A0299">
      <w:pPr>
        <w:pStyle w:val="texto-IEIJ"/>
        <w:ind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>Charge é um estilo de ilustração que tem por finalidade satirizar, por meio de uma caricatura, algum acontecimento atual com uma ou mais personagens envolvidos. A palavra é de origem francesa e significa carga, ou seja, exagera traços do caráter de alguém ou de algo para torná-lo burlesco.</w:t>
      </w:r>
    </w:p>
    <w:p w:rsidR="007F14E3" w:rsidRDefault="007F14E3" w:rsidP="007F14E3">
      <w:pPr>
        <w:pStyle w:val="texto-IEIJ"/>
        <w:jc w:val="both"/>
        <w:rPr>
          <w:shd w:val="clear" w:color="auto" w:fill="FFFFFF"/>
        </w:rPr>
      </w:pPr>
    </w:p>
    <w:p w:rsidR="007F14E3" w:rsidRDefault="007F14E3" w:rsidP="007F14E3">
      <w:pPr>
        <w:pStyle w:val="texto-IEIJ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Questão </w:t>
      </w:r>
      <w:proofErr w:type="gramStart"/>
      <w:r>
        <w:rPr>
          <w:shd w:val="clear" w:color="auto" w:fill="FFFFFF"/>
        </w:rPr>
        <w:t>4</w:t>
      </w:r>
      <w:proofErr w:type="gramEnd"/>
    </w:p>
    <w:p w:rsidR="007F14E3" w:rsidRDefault="007F14E3" w:rsidP="007F14E3">
      <w:pPr>
        <w:pStyle w:val="texto-IEIJ"/>
        <w:jc w:val="both"/>
        <w:rPr>
          <w:shd w:val="clear" w:color="auto" w:fill="FFFFFF"/>
        </w:rPr>
      </w:pPr>
      <w:r>
        <w:rPr>
          <w:shd w:val="clear" w:color="auto" w:fill="FFFFFF"/>
        </w:rPr>
        <w:tab/>
        <w:t xml:space="preserve">Analise a charge apresentada. Escreva respostas completas para as seguintes questões: </w:t>
      </w:r>
    </w:p>
    <w:p w:rsidR="007F14E3" w:rsidRDefault="007F14E3" w:rsidP="007F14E3">
      <w:pPr>
        <w:pStyle w:val="texto-IEIJ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a) qual é o “exagero” apresentado na charge? </w:t>
      </w:r>
    </w:p>
    <w:p w:rsidR="007F14E3" w:rsidRDefault="007F14E3" w:rsidP="007F14E3">
      <w:pPr>
        <w:pStyle w:val="texto-IEIJ"/>
        <w:jc w:val="both"/>
        <w:rPr>
          <w:shd w:val="clear" w:color="auto" w:fill="FFFFFF"/>
        </w:rPr>
      </w:pPr>
      <w:proofErr w:type="gramStart"/>
      <w:r>
        <w:rPr>
          <w:shd w:val="clear" w:color="auto" w:fill="FFFFFF"/>
        </w:rPr>
        <w:t>..................................................................................................................................</w:t>
      </w:r>
      <w:proofErr w:type="gramEnd"/>
    </w:p>
    <w:p w:rsidR="007F14E3" w:rsidRDefault="007F14E3" w:rsidP="007F14E3">
      <w:pPr>
        <w:pStyle w:val="texto-IEIJ"/>
        <w:jc w:val="both"/>
        <w:rPr>
          <w:rStyle w:val="CitaoHTML"/>
          <w:rFonts w:asciiTheme="minorHAnsi" w:hAnsiTheme="minorHAnsi" w:cstheme="minorHAnsi"/>
          <w:i w:val="0"/>
          <w:color w:val="000000"/>
          <w:kern w:val="2"/>
        </w:rPr>
      </w:pPr>
      <w:r>
        <w:rPr>
          <w:rStyle w:val="CitaoHTML"/>
          <w:rFonts w:asciiTheme="minorHAnsi" w:hAnsiTheme="minorHAnsi" w:cstheme="minorHAnsi"/>
          <w:i w:val="0"/>
          <w:color w:val="000000"/>
          <w:kern w:val="2"/>
        </w:rPr>
        <w:t>b) na cartilha da Escola, há um item que previne que casos como o apresentado na charge ocorra. Apresente o subtítulo que contém essa informação e os números das</w:t>
      </w:r>
      <w:proofErr w:type="gramStart"/>
      <w:r>
        <w:rPr>
          <w:rStyle w:val="CitaoHTML"/>
          <w:rFonts w:asciiTheme="minorHAnsi" w:hAnsiTheme="minorHAnsi" w:cstheme="minorHAnsi"/>
          <w:i w:val="0"/>
          <w:color w:val="000000"/>
          <w:kern w:val="2"/>
        </w:rPr>
        <w:t xml:space="preserve">  </w:t>
      </w:r>
      <w:proofErr w:type="gramEnd"/>
      <w:r>
        <w:rPr>
          <w:rStyle w:val="CitaoHTML"/>
          <w:rFonts w:asciiTheme="minorHAnsi" w:hAnsiTheme="minorHAnsi" w:cstheme="minorHAnsi"/>
          <w:i w:val="0"/>
          <w:color w:val="000000"/>
          <w:kern w:val="2"/>
        </w:rPr>
        <w:t xml:space="preserve">linhas do texto. </w:t>
      </w:r>
    </w:p>
    <w:p w:rsidR="007F14E3" w:rsidRDefault="007F14E3" w:rsidP="007F14E3">
      <w:pPr>
        <w:pStyle w:val="texto-IEIJ"/>
        <w:jc w:val="both"/>
        <w:rPr>
          <w:rStyle w:val="CitaoHTML"/>
          <w:rFonts w:asciiTheme="minorHAnsi" w:hAnsiTheme="minorHAnsi" w:cstheme="minorHAnsi"/>
          <w:i w:val="0"/>
          <w:color w:val="000000"/>
          <w:kern w:val="2"/>
        </w:rPr>
      </w:pPr>
      <w:r>
        <w:rPr>
          <w:rStyle w:val="CitaoHTML"/>
          <w:rFonts w:asciiTheme="minorHAnsi" w:hAnsiTheme="minorHAnsi" w:cstheme="minorHAnsi"/>
          <w:i w:val="0"/>
          <w:color w:val="000000"/>
          <w:kern w:val="2"/>
        </w:rPr>
        <w:t xml:space="preserve">Subtítulo: </w:t>
      </w:r>
      <w:proofErr w:type="gramStart"/>
      <w:r>
        <w:rPr>
          <w:rStyle w:val="CitaoHTML"/>
          <w:rFonts w:asciiTheme="minorHAnsi" w:hAnsiTheme="minorHAnsi" w:cstheme="minorHAnsi"/>
          <w:i w:val="0"/>
          <w:color w:val="000000"/>
          <w:kern w:val="2"/>
        </w:rPr>
        <w:t>..................................................................................................................</w:t>
      </w:r>
      <w:proofErr w:type="gramEnd"/>
    </w:p>
    <w:p w:rsidR="007F14E3" w:rsidRDefault="007F14E3" w:rsidP="007F14E3">
      <w:pPr>
        <w:pStyle w:val="texto-IEIJ"/>
        <w:jc w:val="both"/>
        <w:rPr>
          <w:rStyle w:val="CitaoHTML"/>
          <w:rFonts w:asciiTheme="minorHAnsi" w:hAnsiTheme="minorHAnsi" w:cstheme="minorHAnsi"/>
          <w:i w:val="0"/>
          <w:color w:val="000000"/>
          <w:kern w:val="2"/>
        </w:rPr>
      </w:pPr>
      <w:r>
        <w:rPr>
          <w:rStyle w:val="CitaoHTML"/>
          <w:rFonts w:asciiTheme="minorHAnsi" w:hAnsiTheme="minorHAnsi" w:cstheme="minorHAnsi"/>
          <w:i w:val="0"/>
          <w:color w:val="000000"/>
          <w:kern w:val="2"/>
        </w:rPr>
        <w:t xml:space="preserve">Linhas: </w:t>
      </w:r>
      <w:proofErr w:type="gramStart"/>
      <w:r>
        <w:rPr>
          <w:rStyle w:val="CitaoHTML"/>
          <w:rFonts w:asciiTheme="minorHAnsi" w:hAnsiTheme="minorHAnsi" w:cstheme="minorHAnsi"/>
          <w:i w:val="0"/>
          <w:color w:val="000000"/>
          <w:kern w:val="2"/>
        </w:rPr>
        <w:t>.......................................................................................................................</w:t>
      </w:r>
      <w:proofErr w:type="gramEnd"/>
    </w:p>
    <w:p w:rsidR="007F14E3" w:rsidRDefault="007F14E3" w:rsidP="007F14E3">
      <w:pPr>
        <w:pStyle w:val="texto-IEIJ"/>
        <w:jc w:val="both"/>
        <w:rPr>
          <w:rStyle w:val="CitaoHTML"/>
          <w:rFonts w:asciiTheme="minorHAnsi" w:hAnsiTheme="minorHAnsi" w:cstheme="minorHAnsi"/>
          <w:i w:val="0"/>
          <w:color w:val="000000"/>
          <w:kern w:val="2"/>
        </w:rPr>
      </w:pPr>
    </w:p>
    <w:p w:rsidR="007F14E3" w:rsidRDefault="007F14E3" w:rsidP="007F14E3">
      <w:pPr>
        <w:pStyle w:val="texto-IEIJ"/>
        <w:jc w:val="both"/>
        <w:rPr>
          <w:rStyle w:val="CitaoHTML"/>
          <w:rFonts w:asciiTheme="minorHAnsi" w:hAnsiTheme="minorHAnsi" w:cstheme="minorHAnsi"/>
          <w:i w:val="0"/>
          <w:color w:val="000000"/>
          <w:kern w:val="2"/>
        </w:rPr>
      </w:pPr>
      <w:r>
        <w:rPr>
          <w:rStyle w:val="CitaoHTML"/>
          <w:rFonts w:asciiTheme="minorHAnsi" w:hAnsiTheme="minorHAnsi" w:cstheme="minorHAnsi"/>
          <w:i w:val="0"/>
          <w:color w:val="000000"/>
          <w:kern w:val="2"/>
        </w:rPr>
        <w:t xml:space="preserve">Questão </w:t>
      </w:r>
      <w:proofErr w:type="gramStart"/>
      <w:r>
        <w:rPr>
          <w:rStyle w:val="CitaoHTML"/>
          <w:rFonts w:asciiTheme="minorHAnsi" w:hAnsiTheme="minorHAnsi" w:cstheme="minorHAnsi"/>
          <w:i w:val="0"/>
          <w:color w:val="000000"/>
          <w:kern w:val="2"/>
        </w:rPr>
        <w:t>5</w:t>
      </w:r>
      <w:proofErr w:type="gramEnd"/>
    </w:p>
    <w:p w:rsidR="00BE7903" w:rsidRDefault="00BE7903" w:rsidP="007F14E3">
      <w:pPr>
        <w:pStyle w:val="texto-IEIJ"/>
        <w:jc w:val="both"/>
        <w:rPr>
          <w:rStyle w:val="CitaoHTML"/>
          <w:rFonts w:asciiTheme="minorHAnsi" w:hAnsiTheme="minorHAnsi" w:cstheme="minorHAnsi"/>
          <w:i w:val="0"/>
          <w:color w:val="000000"/>
          <w:kern w:val="2"/>
        </w:rPr>
      </w:pPr>
      <w:r>
        <w:rPr>
          <w:rStyle w:val="CitaoHTML"/>
          <w:rFonts w:asciiTheme="minorHAnsi" w:hAnsiTheme="minorHAnsi" w:cstheme="minorHAnsi"/>
          <w:i w:val="0"/>
          <w:color w:val="000000"/>
          <w:kern w:val="2"/>
        </w:rPr>
        <w:tab/>
        <w:t xml:space="preserve">Complete o texto. </w:t>
      </w:r>
    </w:p>
    <w:p w:rsidR="00BE7903" w:rsidRDefault="00BE7903" w:rsidP="007F14E3">
      <w:pPr>
        <w:pStyle w:val="texto-IEIJ"/>
        <w:jc w:val="both"/>
        <w:rPr>
          <w:rStyle w:val="CitaoHTML"/>
          <w:rFonts w:asciiTheme="minorHAnsi" w:hAnsiTheme="minorHAnsi" w:cstheme="minorHAnsi"/>
          <w:i w:val="0"/>
          <w:color w:val="000000"/>
          <w:kern w:val="2"/>
        </w:rPr>
      </w:pPr>
    </w:p>
    <w:p w:rsidR="00BE7903" w:rsidRPr="00BE7903" w:rsidRDefault="007F14E3" w:rsidP="00BE7903">
      <w:pPr>
        <w:pStyle w:val="texto-IEIJ"/>
        <w:jc w:val="center"/>
        <w:rPr>
          <w:b/>
        </w:rPr>
      </w:pPr>
      <w:r w:rsidRPr="00BE7903">
        <w:rPr>
          <w:b/>
        </w:rPr>
        <w:t>Espaços comuns</w:t>
      </w:r>
    </w:p>
    <w:p w:rsidR="00BE7903" w:rsidRDefault="007F14E3" w:rsidP="007F14E3">
      <w:pPr>
        <w:pStyle w:val="texto-IEIJ"/>
        <w:jc w:val="both"/>
      </w:pPr>
      <w:r w:rsidRPr="00BE7903">
        <w:rPr>
          <w:b/>
        </w:rPr>
        <w:t>Biblioteca</w:t>
      </w:r>
      <w:r>
        <w:t>: cada alun</w:t>
      </w:r>
      <w:r w:rsidR="00BE7903">
        <w:t>o escolherá individualmente os _______________</w:t>
      </w:r>
      <w:r>
        <w:t xml:space="preserve"> na biblioteca, na presença do </w:t>
      </w:r>
      <w:r w:rsidR="00BE7903">
        <w:t>_________________________</w:t>
      </w:r>
      <w:r>
        <w:t xml:space="preserve">, identificando os livros pela capa e sem manuseá-los. O </w:t>
      </w:r>
      <w:r w:rsidR="00BE7903">
        <w:t>_______________</w:t>
      </w:r>
      <w:r>
        <w:t xml:space="preserve"> utilizará o livro na semana e guardará na pasta, seja para manuseá-lo, durante a </w:t>
      </w:r>
      <w:r w:rsidR="00BE7903">
        <w:t>_________________</w:t>
      </w:r>
      <w:r>
        <w:t xml:space="preserve"> silenciosa, seja o livro de final de semana e ou de </w:t>
      </w:r>
      <w:r w:rsidR="00BE7903">
        <w:t>____________________</w:t>
      </w:r>
      <w:r>
        <w:t xml:space="preserve">. Às sextas-feiras os livros utilizados serão recolhidos e </w:t>
      </w:r>
      <w:r w:rsidR="00BE7903">
        <w:t>________________________</w:t>
      </w:r>
      <w:r>
        <w:t xml:space="preserve"> para retornarem à biblioteca, após período de </w:t>
      </w:r>
      <w:r w:rsidR="00BE7903">
        <w:t>______________________</w:t>
      </w:r>
      <w:r>
        <w:t xml:space="preserve"> de 15 dias. </w:t>
      </w:r>
    </w:p>
    <w:p w:rsidR="00BE7903" w:rsidRDefault="007F14E3" w:rsidP="007F14E3">
      <w:pPr>
        <w:pStyle w:val="texto-IEIJ"/>
        <w:jc w:val="both"/>
      </w:pPr>
      <w:r w:rsidRPr="00BE7903">
        <w:rPr>
          <w:b/>
        </w:rPr>
        <w:t>Deslocamento</w:t>
      </w:r>
      <w:r>
        <w:t xml:space="preserve">: para se deslocar pelos corredores, mantenha-se à </w:t>
      </w:r>
      <w:r w:rsidR="00BE7903">
        <w:t>_____________ _</w:t>
      </w:r>
      <w:r>
        <w:t xml:space="preserve"> e siga as faixas indicativas no chão. Dê </w:t>
      </w:r>
      <w:r w:rsidR="00BE7903">
        <w:t>___________________</w:t>
      </w:r>
      <w:r>
        <w:t xml:space="preserve"> a quem está saindo do cômodo. Nas escadas, ande devagar e pela sua direita e utilize o </w:t>
      </w:r>
      <w:r w:rsidR="00BE7903">
        <w:t>______________</w:t>
      </w:r>
      <w:r>
        <w:t xml:space="preserve"> apenas se necessário. Na </w:t>
      </w:r>
      <w:r w:rsidR="00BE7903">
        <w:t>__________________</w:t>
      </w:r>
      <w:r>
        <w:t xml:space="preserve"> entre o 1º (hall da educação infantil) e 2º pavimento (recepção), o </w:t>
      </w:r>
      <w:r w:rsidR="00BE7903">
        <w:t>______________________</w:t>
      </w:r>
      <w:r>
        <w:t xml:space="preserve"> é em mão única e deve</w:t>
      </w:r>
      <w:r w:rsidR="00BE7903">
        <w:t>-</w:t>
      </w:r>
      <w:r>
        <w:t xml:space="preserve">se aguardar quem já estiver na escadaria. Obedeça a </w:t>
      </w:r>
      <w:r w:rsidR="00BE7903">
        <w:t>__________________</w:t>
      </w:r>
      <w:r>
        <w:t xml:space="preserve"> de distanciamento nas escadas. </w:t>
      </w:r>
    </w:p>
    <w:p w:rsidR="00BE7903" w:rsidRDefault="007F14E3" w:rsidP="007F14E3">
      <w:pPr>
        <w:pStyle w:val="texto-IEIJ"/>
        <w:jc w:val="both"/>
      </w:pPr>
      <w:r w:rsidRPr="00BE7903">
        <w:rPr>
          <w:b/>
        </w:rPr>
        <w:t>Equipes de limpeza</w:t>
      </w:r>
      <w:r>
        <w:t xml:space="preserve">: a Escola formará equipes de </w:t>
      </w:r>
      <w:r w:rsidR="00BE7903">
        <w:t>_________________</w:t>
      </w:r>
      <w:r>
        <w:t xml:space="preserve"> em todos os setores da Instituição, com definição de </w:t>
      </w:r>
      <w:r w:rsidR="00BE7903">
        <w:t>_________________</w:t>
      </w:r>
      <w:r>
        <w:t xml:space="preserve"> para revisar e ajustar a frequência de higienização das </w:t>
      </w:r>
      <w:r w:rsidR="00BE7903">
        <w:t>____________________ e de locais como corrimão</w:t>
      </w:r>
      <w:r>
        <w:t xml:space="preserve">s, </w:t>
      </w:r>
      <w:r>
        <w:lastRenderedPageBreak/>
        <w:t xml:space="preserve">maçanetas, bancadas, mesas, </w:t>
      </w:r>
      <w:r w:rsidR="00BE7903">
        <w:t>______________</w:t>
      </w:r>
      <w:r>
        <w:t xml:space="preserve"> e equipamentos, conforme a necessidade. </w:t>
      </w:r>
    </w:p>
    <w:p w:rsidR="007F14E3" w:rsidRDefault="007F14E3" w:rsidP="007F14E3">
      <w:pPr>
        <w:pStyle w:val="texto-IEIJ"/>
        <w:jc w:val="both"/>
      </w:pPr>
      <w:r w:rsidRPr="00BE7903">
        <w:rPr>
          <w:b/>
        </w:rPr>
        <w:t>Higienização de rotina</w:t>
      </w:r>
      <w:r>
        <w:t xml:space="preserve">: a limpeza será feita com </w:t>
      </w:r>
      <w:r w:rsidR="00BE7903">
        <w:t>_________________</w:t>
      </w:r>
      <w:r>
        <w:t xml:space="preserve">, na concentração mínima de 70%, com uma solução de </w:t>
      </w:r>
      <w:r w:rsidR="00BE7903">
        <w:t>__________________</w:t>
      </w:r>
      <w:r>
        <w:t xml:space="preserve"> de sódio ou um preparado de </w:t>
      </w:r>
      <w:proofErr w:type="gramStart"/>
      <w:r>
        <w:t>40mL</w:t>
      </w:r>
      <w:proofErr w:type="gramEnd"/>
      <w:r>
        <w:t xml:space="preserve"> de água </w:t>
      </w:r>
      <w:r w:rsidR="00BE7903">
        <w:t>_______________</w:t>
      </w:r>
      <w:r>
        <w:t xml:space="preserve"> para 1L de água. As regiões serão inicialmente limpas com água e </w:t>
      </w:r>
      <w:r w:rsidR="00BE7903">
        <w:t>____________</w:t>
      </w:r>
      <w:r>
        <w:t xml:space="preserve"> / detergente e depois desinfetadas, deixando-as secar naturalmente. A </w:t>
      </w:r>
      <w:r w:rsidR="00BE7903">
        <w:t>_____________________</w:t>
      </w:r>
      <w:r>
        <w:t xml:space="preserve"> de mesas, equipamentos e </w:t>
      </w:r>
      <w:r w:rsidR="00BE7903">
        <w:t>___________________</w:t>
      </w:r>
      <w:r>
        <w:t xml:space="preserve"> será realizada após a utilização por usuário.</w:t>
      </w:r>
    </w:p>
    <w:p w:rsidR="00BE7903" w:rsidRDefault="00BE7903" w:rsidP="007F14E3">
      <w:pPr>
        <w:pStyle w:val="texto-IEIJ"/>
        <w:jc w:val="both"/>
      </w:pPr>
    </w:p>
    <w:p w:rsidR="00BE7903" w:rsidRDefault="00BE7903" w:rsidP="007F14E3">
      <w:pPr>
        <w:pStyle w:val="texto-IEIJ"/>
        <w:jc w:val="both"/>
        <w:rPr>
          <w:rStyle w:val="CitaoHTML"/>
          <w:rFonts w:asciiTheme="minorHAnsi" w:hAnsiTheme="minorHAnsi" w:cstheme="minorHAnsi"/>
          <w:i w:val="0"/>
          <w:color w:val="000000"/>
          <w:kern w:val="2"/>
        </w:rPr>
      </w:pPr>
    </w:p>
    <w:p w:rsidR="00A73621" w:rsidRPr="00A73621" w:rsidRDefault="00A73621" w:rsidP="00A73621">
      <w:pPr>
        <w:autoSpaceDE w:val="0"/>
        <w:autoSpaceDN w:val="0"/>
        <w:adjustRightInd w:val="0"/>
        <w:spacing w:before="120"/>
        <w:jc w:val="both"/>
        <w:rPr>
          <w:rStyle w:val="CitaoHTML"/>
          <w:rFonts w:asciiTheme="minorHAnsi" w:hAnsiTheme="minorHAnsi" w:cstheme="minorHAnsi"/>
          <w:i w:val="0"/>
          <w:color w:val="000000"/>
          <w:kern w:val="2"/>
          <w:sz w:val="28"/>
          <w:szCs w:val="28"/>
        </w:rPr>
      </w:pPr>
    </w:p>
    <w:p w:rsidR="00A73621" w:rsidRPr="00455253" w:rsidRDefault="00BE7903" w:rsidP="00BE7903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5711825" cy="4084955"/>
            <wp:effectExtent l="19050" t="0" r="317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08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253" w:rsidRPr="00455253" w:rsidRDefault="00455253" w:rsidP="00455253">
      <w:pPr>
        <w:pStyle w:val="texto-IEIJ"/>
        <w:jc w:val="both"/>
      </w:pPr>
    </w:p>
    <w:sectPr w:rsidR="00455253" w:rsidRPr="00455253" w:rsidSect="00037E86">
      <w:headerReference w:type="default" r:id="rId11"/>
      <w:headerReference w:type="first" r:id="rId12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E21" w:rsidRDefault="00D03E21">
      <w:r>
        <w:separator/>
      </w:r>
    </w:p>
  </w:endnote>
  <w:endnote w:type="continuationSeparator" w:id="0">
    <w:p w:rsidR="00D03E21" w:rsidRDefault="00D03E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E21" w:rsidRDefault="00D03E21">
      <w:r>
        <w:separator/>
      </w:r>
    </w:p>
  </w:footnote>
  <w:footnote w:type="continuationSeparator" w:id="0">
    <w:p w:rsidR="00D03E21" w:rsidRDefault="00D03E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C3C" w:rsidRPr="00CD785C" w:rsidRDefault="00DC3C3C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DC3C3C" w:rsidTr="008B0FEE">
      <w:trPr>
        <w:trHeight w:val="397"/>
      </w:trPr>
      <w:tc>
        <w:tcPr>
          <w:tcW w:w="6091" w:type="dxa"/>
          <w:gridSpan w:val="3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DC3C3C" w:rsidRDefault="00DC3C3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Primavera, 2020. Londrina,         de 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DC3C3C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DC3C3C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Pr="002463BE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DC3C3C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DC3C3C" w:rsidRPr="00946776" w:rsidRDefault="00DC3C3C" w:rsidP="000073E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FA19CE">
            <w:rPr>
              <w:rFonts w:asciiTheme="minorHAnsi" w:hAnsiTheme="minorHAnsi"/>
              <w:noProof/>
              <w:lang w:eastAsia="pt-BR" w:bidi="ar-SA"/>
            </w:rPr>
            <w:t>32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DC3C3C" w:rsidRPr="00342091" w:rsidRDefault="00E03B59" w:rsidP="00574A4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BE7903">
            <w:rPr>
              <w:rFonts w:asciiTheme="minorHAnsi" w:hAnsiTheme="minorHAnsi"/>
              <w:b/>
              <w:noProof/>
              <w:lang w:eastAsia="pt-BR" w:bidi="ar-SA"/>
            </w:rPr>
            <w:t>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DC3C3C" w:rsidRPr="00342091" w:rsidRDefault="00FA19CE" w:rsidP="00E43EBC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E43EBC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DC3C3C" w:rsidRPr="00342091" w:rsidRDefault="00DC3C3C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A4AA9"/>
    <w:multiLevelType w:val="multilevel"/>
    <w:tmpl w:val="054C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5228CF"/>
    <w:multiLevelType w:val="multilevel"/>
    <w:tmpl w:val="6FA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824FE"/>
    <w:multiLevelType w:val="multilevel"/>
    <w:tmpl w:val="BBD8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EF5B36"/>
    <w:multiLevelType w:val="multilevel"/>
    <w:tmpl w:val="D532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2A209B"/>
    <w:multiLevelType w:val="hybridMultilevel"/>
    <w:tmpl w:val="CE96DD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914BCB"/>
    <w:multiLevelType w:val="multilevel"/>
    <w:tmpl w:val="C3F88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3469E3"/>
    <w:multiLevelType w:val="multilevel"/>
    <w:tmpl w:val="0682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9940BD"/>
    <w:multiLevelType w:val="multilevel"/>
    <w:tmpl w:val="CBB0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130AAD"/>
    <w:multiLevelType w:val="hybridMultilevel"/>
    <w:tmpl w:val="C7FEEE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C067B8"/>
    <w:multiLevelType w:val="multilevel"/>
    <w:tmpl w:val="B308C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B90701"/>
    <w:multiLevelType w:val="hybridMultilevel"/>
    <w:tmpl w:val="35545B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2107BD"/>
    <w:multiLevelType w:val="multilevel"/>
    <w:tmpl w:val="31EC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CD7602"/>
    <w:multiLevelType w:val="hybridMultilevel"/>
    <w:tmpl w:val="04709A16"/>
    <w:lvl w:ilvl="0" w:tplc="9E021BC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5F863BD"/>
    <w:multiLevelType w:val="multilevel"/>
    <w:tmpl w:val="29B2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585F44"/>
    <w:multiLevelType w:val="multilevel"/>
    <w:tmpl w:val="E73A5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DDD3C80"/>
    <w:multiLevelType w:val="multilevel"/>
    <w:tmpl w:val="6E58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3A3B6B"/>
    <w:multiLevelType w:val="multilevel"/>
    <w:tmpl w:val="809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E30791A"/>
    <w:multiLevelType w:val="multilevel"/>
    <w:tmpl w:val="3B36D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3D4192"/>
    <w:multiLevelType w:val="multilevel"/>
    <w:tmpl w:val="8738E7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FDC2838"/>
    <w:multiLevelType w:val="multilevel"/>
    <w:tmpl w:val="3542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CC6FDC"/>
    <w:multiLevelType w:val="multilevel"/>
    <w:tmpl w:val="158C0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1F46746"/>
    <w:multiLevelType w:val="multilevel"/>
    <w:tmpl w:val="8800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2D6586A"/>
    <w:multiLevelType w:val="hybridMultilevel"/>
    <w:tmpl w:val="A6EC4A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B82752"/>
    <w:multiLevelType w:val="multilevel"/>
    <w:tmpl w:val="81AC0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2"/>
  </w:num>
  <w:num w:numId="4">
    <w:abstractNumId w:val="8"/>
  </w:num>
  <w:num w:numId="5">
    <w:abstractNumId w:val="16"/>
  </w:num>
  <w:num w:numId="6">
    <w:abstractNumId w:val="3"/>
  </w:num>
  <w:num w:numId="7">
    <w:abstractNumId w:val="17"/>
  </w:num>
  <w:num w:numId="8">
    <w:abstractNumId w:val="14"/>
  </w:num>
  <w:num w:numId="9">
    <w:abstractNumId w:val="20"/>
  </w:num>
  <w:num w:numId="10">
    <w:abstractNumId w:val="22"/>
  </w:num>
  <w:num w:numId="11">
    <w:abstractNumId w:val="19"/>
  </w:num>
  <w:num w:numId="12">
    <w:abstractNumId w:val="7"/>
  </w:num>
  <w:num w:numId="13">
    <w:abstractNumId w:val="21"/>
  </w:num>
  <w:num w:numId="14">
    <w:abstractNumId w:val="15"/>
  </w:num>
  <w:num w:numId="15">
    <w:abstractNumId w:val="6"/>
  </w:num>
  <w:num w:numId="16">
    <w:abstractNumId w:val="1"/>
  </w:num>
  <w:num w:numId="17">
    <w:abstractNumId w:val="24"/>
  </w:num>
  <w:num w:numId="18">
    <w:abstractNumId w:val="4"/>
  </w:num>
  <w:num w:numId="19">
    <w:abstractNumId w:val="10"/>
  </w:num>
  <w:num w:numId="20">
    <w:abstractNumId w:val="18"/>
  </w:num>
  <w:num w:numId="21">
    <w:abstractNumId w:val="11"/>
  </w:num>
  <w:num w:numId="22">
    <w:abstractNumId w:val="23"/>
  </w:num>
  <w:num w:numId="23">
    <w:abstractNumId w:val="13"/>
  </w:num>
  <w:num w:numId="24">
    <w:abstractNumId w:val="5"/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40642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0D4"/>
    <w:rsid w:val="00002E9C"/>
    <w:rsid w:val="00006815"/>
    <w:rsid w:val="000073EF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E90"/>
    <w:rsid w:val="00076F32"/>
    <w:rsid w:val="00081792"/>
    <w:rsid w:val="000818A3"/>
    <w:rsid w:val="00081CE8"/>
    <w:rsid w:val="000828A1"/>
    <w:rsid w:val="000869E8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0765"/>
    <w:rsid w:val="000B1D55"/>
    <w:rsid w:val="000B217A"/>
    <w:rsid w:val="000B3EAB"/>
    <w:rsid w:val="000B5110"/>
    <w:rsid w:val="000C544D"/>
    <w:rsid w:val="000C616A"/>
    <w:rsid w:val="000C6D95"/>
    <w:rsid w:val="000C708A"/>
    <w:rsid w:val="000D23A0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2EB4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174A5"/>
    <w:rsid w:val="00120EA9"/>
    <w:rsid w:val="00122A64"/>
    <w:rsid w:val="00124D6E"/>
    <w:rsid w:val="0013050E"/>
    <w:rsid w:val="001368C7"/>
    <w:rsid w:val="001370A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57B92"/>
    <w:rsid w:val="0017779C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19B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0FA8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5C3"/>
    <w:rsid w:val="00211BEC"/>
    <w:rsid w:val="0021240D"/>
    <w:rsid w:val="00212449"/>
    <w:rsid w:val="00213DBE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1FD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5E3F"/>
    <w:rsid w:val="0024620F"/>
    <w:rsid w:val="002463BE"/>
    <w:rsid w:val="00252009"/>
    <w:rsid w:val="002534FE"/>
    <w:rsid w:val="00256F24"/>
    <w:rsid w:val="00257B6C"/>
    <w:rsid w:val="002637A9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B7AB7"/>
    <w:rsid w:val="002C0D54"/>
    <w:rsid w:val="002C3A30"/>
    <w:rsid w:val="002C4E5C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3CA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5B87"/>
    <w:rsid w:val="00326E8E"/>
    <w:rsid w:val="00330C13"/>
    <w:rsid w:val="00331FA6"/>
    <w:rsid w:val="003415DF"/>
    <w:rsid w:val="00341611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640C"/>
    <w:rsid w:val="00357340"/>
    <w:rsid w:val="00360500"/>
    <w:rsid w:val="00363286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1E3B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B57C6"/>
    <w:rsid w:val="003C0357"/>
    <w:rsid w:val="003C4750"/>
    <w:rsid w:val="003C4870"/>
    <w:rsid w:val="003C5ABC"/>
    <w:rsid w:val="003C5E9F"/>
    <w:rsid w:val="003C6F26"/>
    <w:rsid w:val="003D403D"/>
    <w:rsid w:val="003D4A94"/>
    <w:rsid w:val="003D6A1C"/>
    <w:rsid w:val="003E0073"/>
    <w:rsid w:val="003E04E1"/>
    <w:rsid w:val="003E20D5"/>
    <w:rsid w:val="003E4223"/>
    <w:rsid w:val="003E5806"/>
    <w:rsid w:val="003E7ABE"/>
    <w:rsid w:val="003F1944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01E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2C89"/>
    <w:rsid w:val="00437119"/>
    <w:rsid w:val="00437D02"/>
    <w:rsid w:val="00440BD4"/>
    <w:rsid w:val="00441A46"/>
    <w:rsid w:val="004448E1"/>
    <w:rsid w:val="00451BC6"/>
    <w:rsid w:val="00451E34"/>
    <w:rsid w:val="004550AD"/>
    <w:rsid w:val="00455253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237F"/>
    <w:rsid w:val="004B4A48"/>
    <w:rsid w:val="004C0DF8"/>
    <w:rsid w:val="004C1E9D"/>
    <w:rsid w:val="004C3487"/>
    <w:rsid w:val="004C36E4"/>
    <w:rsid w:val="004C4ED4"/>
    <w:rsid w:val="004C54BD"/>
    <w:rsid w:val="004C67E8"/>
    <w:rsid w:val="004C75AF"/>
    <w:rsid w:val="004D3321"/>
    <w:rsid w:val="004D5547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0C6F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6177"/>
    <w:rsid w:val="00527BCB"/>
    <w:rsid w:val="00530707"/>
    <w:rsid w:val="0053131F"/>
    <w:rsid w:val="00532AB7"/>
    <w:rsid w:val="0053322F"/>
    <w:rsid w:val="0053450D"/>
    <w:rsid w:val="0053542F"/>
    <w:rsid w:val="005354AF"/>
    <w:rsid w:val="0053619C"/>
    <w:rsid w:val="00541861"/>
    <w:rsid w:val="00542192"/>
    <w:rsid w:val="0054487B"/>
    <w:rsid w:val="00550AAC"/>
    <w:rsid w:val="005542B8"/>
    <w:rsid w:val="00554B79"/>
    <w:rsid w:val="0055505D"/>
    <w:rsid w:val="00557AE1"/>
    <w:rsid w:val="00560C1B"/>
    <w:rsid w:val="005614DF"/>
    <w:rsid w:val="00562E05"/>
    <w:rsid w:val="0056321F"/>
    <w:rsid w:val="0056448D"/>
    <w:rsid w:val="00565F14"/>
    <w:rsid w:val="00570265"/>
    <w:rsid w:val="00570650"/>
    <w:rsid w:val="00572E63"/>
    <w:rsid w:val="00574012"/>
    <w:rsid w:val="00574A44"/>
    <w:rsid w:val="0057561B"/>
    <w:rsid w:val="00576A4C"/>
    <w:rsid w:val="0058058F"/>
    <w:rsid w:val="00586C34"/>
    <w:rsid w:val="0059040B"/>
    <w:rsid w:val="005963E0"/>
    <w:rsid w:val="00597E15"/>
    <w:rsid w:val="00597FD7"/>
    <w:rsid w:val="005A1041"/>
    <w:rsid w:val="005A19A1"/>
    <w:rsid w:val="005A2010"/>
    <w:rsid w:val="005A2C96"/>
    <w:rsid w:val="005A363C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0C0B"/>
    <w:rsid w:val="005D15BD"/>
    <w:rsid w:val="005D174D"/>
    <w:rsid w:val="005D2AC2"/>
    <w:rsid w:val="005D349F"/>
    <w:rsid w:val="005D58C5"/>
    <w:rsid w:val="005D6BDB"/>
    <w:rsid w:val="005D7DCB"/>
    <w:rsid w:val="005E31E7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25F1"/>
    <w:rsid w:val="00602E1B"/>
    <w:rsid w:val="0060418C"/>
    <w:rsid w:val="006043CC"/>
    <w:rsid w:val="00604F2D"/>
    <w:rsid w:val="00605101"/>
    <w:rsid w:val="006060BA"/>
    <w:rsid w:val="006079BC"/>
    <w:rsid w:val="006108F3"/>
    <w:rsid w:val="0061112C"/>
    <w:rsid w:val="00615A5A"/>
    <w:rsid w:val="006209AA"/>
    <w:rsid w:val="00623968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0AB"/>
    <w:rsid w:val="00654A74"/>
    <w:rsid w:val="006551E5"/>
    <w:rsid w:val="00655C9C"/>
    <w:rsid w:val="006562C1"/>
    <w:rsid w:val="00657548"/>
    <w:rsid w:val="00661C78"/>
    <w:rsid w:val="00662DEE"/>
    <w:rsid w:val="00662F1E"/>
    <w:rsid w:val="00666041"/>
    <w:rsid w:val="006661AE"/>
    <w:rsid w:val="0066788E"/>
    <w:rsid w:val="006702B9"/>
    <w:rsid w:val="00672542"/>
    <w:rsid w:val="00673D24"/>
    <w:rsid w:val="006768A1"/>
    <w:rsid w:val="00676AB0"/>
    <w:rsid w:val="00681DA0"/>
    <w:rsid w:val="0068212C"/>
    <w:rsid w:val="006844F8"/>
    <w:rsid w:val="00686306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3D7D"/>
    <w:rsid w:val="006B4F38"/>
    <w:rsid w:val="006B5FE2"/>
    <w:rsid w:val="006B6CE5"/>
    <w:rsid w:val="006B70CE"/>
    <w:rsid w:val="006C06A1"/>
    <w:rsid w:val="006C1234"/>
    <w:rsid w:val="006C1C45"/>
    <w:rsid w:val="006C1CD5"/>
    <w:rsid w:val="006C2449"/>
    <w:rsid w:val="006C5A11"/>
    <w:rsid w:val="006C67BC"/>
    <w:rsid w:val="006C70A8"/>
    <w:rsid w:val="006C7B96"/>
    <w:rsid w:val="006D3CB4"/>
    <w:rsid w:val="006D6A02"/>
    <w:rsid w:val="006E08BC"/>
    <w:rsid w:val="006E4E3C"/>
    <w:rsid w:val="006F24AB"/>
    <w:rsid w:val="006F4F50"/>
    <w:rsid w:val="006F6234"/>
    <w:rsid w:val="00700931"/>
    <w:rsid w:val="0070151E"/>
    <w:rsid w:val="00702E7E"/>
    <w:rsid w:val="0070385E"/>
    <w:rsid w:val="007047C1"/>
    <w:rsid w:val="007055E3"/>
    <w:rsid w:val="00706855"/>
    <w:rsid w:val="00712031"/>
    <w:rsid w:val="00721817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2E23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2CDD"/>
    <w:rsid w:val="00775C60"/>
    <w:rsid w:val="00780AFB"/>
    <w:rsid w:val="00783A5E"/>
    <w:rsid w:val="00794D0D"/>
    <w:rsid w:val="00796344"/>
    <w:rsid w:val="007A016E"/>
    <w:rsid w:val="007A0299"/>
    <w:rsid w:val="007A1310"/>
    <w:rsid w:val="007A2445"/>
    <w:rsid w:val="007A36A2"/>
    <w:rsid w:val="007A3D84"/>
    <w:rsid w:val="007A4A8C"/>
    <w:rsid w:val="007A4A93"/>
    <w:rsid w:val="007A67FF"/>
    <w:rsid w:val="007A6C91"/>
    <w:rsid w:val="007A713B"/>
    <w:rsid w:val="007B2DF3"/>
    <w:rsid w:val="007B4CB3"/>
    <w:rsid w:val="007B7157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E4FF1"/>
    <w:rsid w:val="007F14E3"/>
    <w:rsid w:val="007F3676"/>
    <w:rsid w:val="007F43D0"/>
    <w:rsid w:val="007F5F71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1616"/>
    <w:rsid w:val="00811682"/>
    <w:rsid w:val="008134AA"/>
    <w:rsid w:val="0082066C"/>
    <w:rsid w:val="0082314B"/>
    <w:rsid w:val="008235F1"/>
    <w:rsid w:val="0082370A"/>
    <w:rsid w:val="0082438B"/>
    <w:rsid w:val="0082537D"/>
    <w:rsid w:val="008272D7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13A3"/>
    <w:rsid w:val="00852409"/>
    <w:rsid w:val="00861257"/>
    <w:rsid w:val="00861AAE"/>
    <w:rsid w:val="008642D2"/>
    <w:rsid w:val="0086514F"/>
    <w:rsid w:val="0086531C"/>
    <w:rsid w:val="00865EEB"/>
    <w:rsid w:val="0087339F"/>
    <w:rsid w:val="00874A21"/>
    <w:rsid w:val="0088577F"/>
    <w:rsid w:val="00886DB4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377D"/>
    <w:rsid w:val="008B4EBA"/>
    <w:rsid w:val="008B5AD4"/>
    <w:rsid w:val="008B6F91"/>
    <w:rsid w:val="008C091E"/>
    <w:rsid w:val="008C348D"/>
    <w:rsid w:val="008C6FB8"/>
    <w:rsid w:val="008D1602"/>
    <w:rsid w:val="008D2773"/>
    <w:rsid w:val="008D2B9E"/>
    <w:rsid w:val="008D2EFD"/>
    <w:rsid w:val="008D3B8D"/>
    <w:rsid w:val="008D4CE3"/>
    <w:rsid w:val="008D70A4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1A4F"/>
    <w:rsid w:val="009222F1"/>
    <w:rsid w:val="00922C10"/>
    <w:rsid w:val="00924CC1"/>
    <w:rsid w:val="00925112"/>
    <w:rsid w:val="009262B8"/>
    <w:rsid w:val="009270BA"/>
    <w:rsid w:val="0093053B"/>
    <w:rsid w:val="00930AC6"/>
    <w:rsid w:val="009316A0"/>
    <w:rsid w:val="009355BA"/>
    <w:rsid w:val="00943633"/>
    <w:rsid w:val="0094380D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33DC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4EF4"/>
    <w:rsid w:val="0099781D"/>
    <w:rsid w:val="009A0804"/>
    <w:rsid w:val="009A144F"/>
    <w:rsid w:val="009A4D52"/>
    <w:rsid w:val="009A6E64"/>
    <w:rsid w:val="009A744A"/>
    <w:rsid w:val="009A7C48"/>
    <w:rsid w:val="009B0D8F"/>
    <w:rsid w:val="009B16ED"/>
    <w:rsid w:val="009B6E6A"/>
    <w:rsid w:val="009B7B05"/>
    <w:rsid w:val="009B7EB4"/>
    <w:rsid w:val="009C118F"/>
    <w:rsid w:val="009C34A4"/>
    <w:rsid w:val="009C3C53"/>
    <w:rsid w:val="009C4DC9"/>
    <w:rsid w:val="009D0E2A"/>
    <w:rsid w:val="009D2BA4"/>
    <w:rsid w:val="009D3E48"/>
    <w:rsid w:val="009D56CC"/>
    <w:rsid w:val="009D6F5C"/>
    <w:rsid w:val="009D715D"/>
    <w:rsid w:val="009E1D23"/>
    <w:rsid w:val="009E2C25"/>
    <w:rsid w:val="009E51AD"/>
    <w:rsid w:val="009E61C3"/>
    <w:rsid w:val="009F0D40"/>
    <w:rsid w:val="009F0DEC"/>
    <w:rsid w:val="009F27D2"/>
    <w:rsid w:val="009F727A"/>
    <w:rsid w:val="00A015AC"/>
    <w:rsid w:val="00A0170C"/>
    <w:rsid w:val="00A023D0"/>
    <w:rsid w:val="00A02A6C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0D4F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73621"/>
    <w:rsid w:val="00A76EAD"/>
    <w:rsid w:val="00A81919"/>
    <w:rsid w:val="00A81C6C"/>
    <w:rsid w:val="00A8372D"/>
    <w:rsid w:val="00A87224"/>
    <w:rsid w:val="00A908E1"/>
    <w:rsid w:val="00A91530"/>
    <w:rsid w:val="00A92684"/>
    <w:rsid w:val="00A93B22"/>
    <w:rsid w:val="00AA0F5C"/>
    <w:rsid w:val="00AA135D"/>
    <w:rsid w:val="00AA5FAD"/>
    <w:rsid w:val="00AA6D3B"/>
    <w:rsid w:val="00AB00B4"/>
    <w:rsid w:val="00AB0563"/>
    <w:rsid w:val="00AB0CA9"/>
    <w:rsid w:val="00AB158E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44B"/>
    <w:rsid w:val="00AC46D2"/>
    <w:rsid w:val="00AC5C99"/>
    <w:rsid w:val="00AC5F5C"/>
    <w:rsid w:val="00AC6BB6"/>
    <w:rsid w:val="00AC6C1D"/>
    <w:rsid w:val="00AC7ACE"/>
    <w:rsid w:val="00AD3ABE"/>
    <w:rsid w:val="00AD74C7"/>
    <w:rsid w:val="00AE09FC"/>
    <w:rsid w:val="00AE1A1B"/>
    <w:rsid w:val="00AF0513"/>
    <w:rsid w:val="00AF08A1"/>
    <w:rsid w:val="00AF2106"/>
    <w:rsid w:val="00AF3D62"/>
    <w:rsid w:val="00AF46A2"/>
    <w:rsid w:val="00AF4E0B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613"/>
    <w:rsid w:val="00B11737"/>
    <w:rsid w:val="00B13581"/>
    <w:rsid w:val="00B1434E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28D3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2735"/>
    <w:rsid w:val="00B83BE3"/>
    <w:rsid w:val="00B872F7"/>
    <w:rsid w:val="00B90C49"/>
    <w:rsid w:val="00B916C8"/>
    <w:rsid w:val="00B928E7"/>
    <w:rsid w:val="00B92EC0"/>
    <w:rsid w:val="00B936E1"/>
    <w:rsid w:val="00B95E7A"/>
    <w:rsid w:val="00B97123"/>
    <w:rsid w:val="00BA1E08"/>
    <w:rsid w:val="00BA2020"/>
    <w:rsid w:val="00BB091F"/>
    <w:rsid w:val="00BB18CB"/>
    <w:rsid w:val="00BB30F0"/>
    <w:rsid w:val="00BB32CF"/>
    <w:rsid w:val="00BB4B8C"/>
    <w:rsid w:val="00BB5136"/>
    <w:rsid w:val="00BB5D48"/>
    <w:rsid w:val="00BB6517"/>
    <w:rsid w:val="00BB6C7E"/>
    <w:rsid w:val="00BB7E71"/>
    <w:rsid w:val="00BB7F00"/>
    <w:rsid w:val="00BC0577"/>
    <w:rsid w:val="00BC0ACE"/>
    <w:rsid w:val="00BC12C9"/>
    <w:rsid w:val="00BC2269"/>
    <w:rsid w:val="00BC2EE3"/>
    <w:rsid w:val="00BC35AC"/>
    <w:rsid w:val="00BD1A01"/>
    <w:rsid w:val="00BD1A38"/>
    <w:rsid w:val="00BD4971"/>
    <w:rsid w:val="00BD501B"/>
    <w:rsid w:val="00BD5803"/>
    <w:rsid w:val="00BE1E1C"/>
    <w:rsid w:val="00BE2109"/>
    <w:rsid w:val="00BE2CF3"/>
    <w:rsid w:val="00BE3700"/>
    <w:rsid w:val="00BE372A"/>
    <w:rsid w:val="00BE69CD"/>
    <w:rsid w:val="00BE7903"/>
    <w:rsid w:val="00BF1B5C"/>
    <w:rsid w:val="00BF6C25"/>
    <w:rsid w:val="00BF7203"/>
    <w:rsid w:val="00C0054C"/>
    <w:rsid w:val="00C013B4"/>
    <w:rsid w:val="00C04C36"/>
    <w:rsid w:val="00C05ACC"/>
    <w:rsid w:val="00C0656D"/>
    <w:rsid w:val="00C06D25"/>
    <w:rsid w:val="00C06EAB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15ACA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544F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1FD1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C3E67"/>
    <w:rsid w:val="00CC4E81"/>
    <w:rsid w:val="00CC7653"/>
    <w:rsid w:val="00CD1162"/>
    <w:rsid w:val="00CD4D5C"/>
    <w:rsid w:val="00CD785C"/>
    <w:rsid w:val="00CE20CB"/>
    <w:rsid w:val="00CE20DA"/>
    <w:rsid w:val="00CE38E5"/>
    <w:rsid w:val="00CE5CAF"/>
    <w:rsid w:val="00CE6D2D"/>
    <w:rsid w:val="00CF1359"/>
    <w:rsid w:val="00CF141D"/>
    <w:rsid w:val="00CF1EEF"/>
    <w:rsid w:val="00CF3B0C"/>
    <w:rsid w:val="00CF41A8"/>
    <w:rsid w:val="00CF4CC5"/>
    <w:rsid w:val="00D00DFD"/>
    <w:rsid w:val="00D02F53"/>
    <w:rsid w:val="00D03E21"/>
    <w:rsid w:val="00D047DB"/>
    <w:rsid w:val="00D049FC"/>
    <w:rsid w:val="00D06D67"/>
    <w:rsid w:val="00D07C60"/>
    <w:rsid w:val="00D10074"/>
    <w:rsid w:val="00D1151C"/>
    <w:rsid w:val="00D119B8"/>
    <w:rsid w:val="00D1262D"/>
    <w:rsid w:val="00D15678"/>
    <w:rsid w:val="00D15877"/>
    <w:rsid w:val="00D15F5E"/>
    <w:rsid w:val="00D20059"/>
    <w:rsid w:val="00D2027E"/>
    <w:rsid w:val="00D241DF"/>
    <w:rsid w:val="00D24630"/>
    <w:rsid w:val="00D262FC"/>
    <w:rsid w:val="00D2782F"/>
    <w:rsid w:val="00D27BAA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66218"/>
    <w:rsid w:val="00D707CE"/>
    <w:rsid w:val="00D71B64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97A5F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B73CA"/>
    <w:rsid w:val="00DC3C3C"/>
    <w:rsid w:val="00DD3EF7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32ED"/>
    <w:rsid w:val="00DF62F1"/>
    <w:rsid w:val="00E03226"/>
    <w:rsid w:val="00E03B59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181E"/>
    <w:rsid w:val="00E43937"/>
    <w:rsid w:val="00E43EBC"/>
    <w:rsid w:val="00E44174"/>
    <w:rsid w:val="00E44F0F"/>
    <w:rsid w:val="00E51AFB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10E0"/>
    <w:rsid w:val="00E92088"/>
    <w:rsid w:val="00E95456"/>
    <w:rsid w:val="00E95FBC"/>
    <w:rsid w:val="00EA3794"/>
    <w:rsid w:val="00EA424E"/>
    <w:rsid w:val="00EA4B65"/>
    <w:rsid w:val="00EA7E15"/>
    <w:rsid w:val="00EA7F2A"/>
    <w:rsid w:val="00EB107B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0F"/>
    <w:rsid w:val="00EE2963"/>
    <w:rsid w:val="00EE2CCF"/>
    <w:rsid w:val="00EE38A5"/>
    <w:rsid w:val="00EE6499"/>
    <w:rsid w:val="00EF03C2"/>
    <w:rsid w:val="00EF46BD"/>
    <w:rsid w:val="00EF484B"/>
    <w:rsid w:val="00EF6509"/>
    <w:rsid w:val="00F00C68"/>
    <w:rsid w:val="00F00FD0"/>
    <w:rsid w:val="00F046A3"/>
    <w:rsid w:val="00F05E38"/>
    <w:rsid w:val="00F11CA8"/>
    <w:rsid w:val="00F147CB"/>
    <w:rsid w:val="00F151AB"/>
    <w:rsid w:val="00F1774D"/>
    <w:rsid w:val="00F17F5A"/>
    <w:rsid w:val="00F20ACA"/>
    <w:rsid w:val="00F225D0"/>
    <w:rsid w:val="00F22E97"/>
    <w:rsid w:val="00F23267"/>
    <w:rsid w:val="00F25158"/>
    <w:rsid w:val="00F2519B"/>
    <w:rsid w:val="00F25405"/>
    <w:rsid w:val="00F268D5"/>
    <w:rsid w:val="00F26FC8"/>
    <w:rsid w:val="00F27E5F"/>
    <w:rsid w:val="00F305FF"/>
    <w:rsid w:val="00F40307"/>
    <w:rsid w:val="00F410A1"/>
    <w:rsid w:val="00F421AE"/>
    <w:rsid w:val="00F455BD"/>
    <w:rsid w:val="00F51546"/>
    <w:rsid w:val="00F518E4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19CE"/>
    <w:rsid w:val="00FA5B5E"/>
    <w:rsid w:val="00FA7583"/>
    <w:rsid w:val="00FB53AF"/>
    <w:rsid w:val="00FC0A57"/>
    <w:rsid w:val="00FC2940"/>
    <w:rsid w:val="00FC324F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C02"/>
    <w:rsid w:val="00FD5D43"/>
    <w:rsid w:val="00FD654F"/>
    <w:rsid w:val="00FE0CDF"/>
    <w:rsid w:val="00FE1912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0642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4D5547"/>
    <w:pPr>
      <w:keepNext w:val="0"/>
      <w:spacing w:before="120"/>
    </w:pPr>
    <w:rPr>
      <w:rFonts w:asciiTheme="minorHAnsi" w:eastAsia="Arial Unicode MS" w:hAnsiTheme="minorHAnsi" w:cstheme="minorHAnsi"/>
      <w:b w:val="0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  <w:style w:type="paragraph" w:customStyle="1" w:styleId="lead">
    <w:name w:val="lead"/>
    <w:basedOn w:val="Normal"/>
    <w:rsid w:val="00330C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font8">
    <w:name w:val="font_8"/>
    <w:basedOn w:val="Normal"/>
    <w:rsid w:val="000020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color15">
    <w:name w:val="color_15"/>
    <w:basedOn w:val="Fontepargpadro"/>
    <w:rsid w:val="000020D4"/>
  </w:style>
  <w:style w:type="character" w:customStyle="1" w:styleId="wixguard">
    <w:name w:val="wixguard"/>
    <w:basedOn w:val="Fontepargpadro"/>
    <w:rsid w:val="000020D4"/>
  </w:style>
  <w:style w:type="character" w:customStyle="1" w:styleId="h2">
    <w:name w:val="h2"/>
    <w:basedOn w:val="Fontepargpadro"/>
    <w:rsid w:val="00E4181E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4181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4181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customStyle="1" w:styleId="newssubtitle">
    <w:name w:val="news__subtitle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pyright-sc-11lgtw-0">
    <w:name w:val="copyright-sc-11lgtw-0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visuallyhiddentext-sc-1yjwwa5-0">
    <w:name w:val="visuallyhiddentext-sc-1yjwwa5-0"/>
    <w:basedOn w:val="Fontepargpadro"/>
    <w:rsid w:val="00DC3C3C"/>
  </w:style>
  <w:style w:type="character" w:customStyle="1" w:styleId="content-publication-dataupdated-relative">
    <w:name w:val="content-publication-data__updated-relative"/>
    <w:basedOn w:val="Fontepargpadro"/>
    <w:rsid w:val="009B16ED"/>
  </w:style>
  <w:style w:type="character" w:customStyle="1" w:styleId="oxn32">
    <w:name w:val="oxn32"/>
    <w:basedOn w:val="Fontepargpadro"/>
    <w:rsid w:val="003B57C6"/>
  </w:style>
  <w:style w:type="character" w:customStyle="1" w:styleId="pphmke">
    <w:name w:val="pphmke"/>
    <w:basedOn w:val="Fontepargpadro"/>
    <w:rsid w:val="003B57C6"/>
  </w:style>
  <w:style w:type="character" w:customStyle="1" w:styleId="byline">
    <w:name w:val="byline"/>
    <w:basedOn w:val="Fontepargpadro"/>
    <w:rsid w:val="00C15ACA"/>
  </w:style>
  <w:style w:type="character" w:customStyle="1" w:styleId="posted-on">
    <w:name w:val="posted-on"/>
    <w:basedOn w:val="Fontepargpadro"/>
    <w:rsid w:val="00C15ACA"/>
  </w:style>
  <w:style w:type="character" w:customStyle="1" w:styleId="mejs-offscreen">
    <w:name w:val="mejs-offscreen"/>
    <w:basedOn w:val="Fontepargpadro"/>
    <w:rsid w:val="00C15ACA"/>
  </w:style>
  <w:style w:type="character" w:customStyle="1" w:styleId="mejs-currenttime">
    <w:name w:val="mejs-currenttime"/>
    <w:basedOn w:val="Fontepargpadro"/>
    <w:rsid w:val="00C15ACA"/>
  </w:style>
  <w:style w:type="character" w:customStyle="1" w:styleId="mejs-duration">
    <w:name w:val="mejs-duration"/>
    <w:basedOn w:val="Fontepargpadro"/>
    <w:rsid w:val="00C15ACA"/>
  </w:style>
  <w:style w:type="paragraph" w:customStyle="1" w:styleId="Default">
    <w:name w:val="Default"/>
    <w:rsid w:val="0045525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4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18497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8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68459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20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836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0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26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073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9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10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7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3211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42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2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432558">
          <w:marLeft w:val="94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2382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7735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5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31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94">
              <w:marLeft w:val="0"/>
              <w:marRight w:val="215"/>
              <w:marTop w:val="0"/>
              <w:marBottom w:val="0"/>
              <w:divBdr>
                <w:top w:val="single" w:sz="18" w:space="0" w:color="FDAD7F"/>
                <w:left w:val="single" w:sz="18" w:space="0" w:color="FDAD7F"/>
                <w:bottom w:val="single" w:sz="18" w:space="0" w:color="FDAD7F"/>
                <w:right w:val="single" w:sz="18" w:space="0" w:color="FDAD7F"/>
              </w:divBdr>
            </w:div>
            <w:div w:id="2239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71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8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98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35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6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9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53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677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5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75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59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77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6062">
          <w:marLeft w:val="0"/>
          <w:marRight w:val="0"/>
          <w:marTop w:val="3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7887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6145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2500">
              <w:marLeft w:val="0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6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91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93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1633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14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06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08988">
                                              <w:marLeft w:val="-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3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8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74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31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5794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8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0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4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2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5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5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1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4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790385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283027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55918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4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72982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855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8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CCCCCC"/>
                                                                <w:left w:val="single" w:sz="6" w:space="0" w:color="CCCCCC"/>
                                                                <w:bottom w:val="single" w:sz="6" w:space="0" w:color="CCCCCC"/>
                                                                <w:right w:val="single" w:sz="6" w:space="0" w:color="CCCCCC"/>
                                                              </w:divBdr>
                                                              <w:divsChild>
                                                                <w:div w:id="464470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759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16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7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07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428066">
                                                  <w:marLeft w:val="0"/>
                                                  <w:marRight w:val="4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0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46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4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361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30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7713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BE1D5-CCDE-4029-B926-F9475A173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18</TotalTime>
  <Pages>4</Pages>
  <Words>630</Words>
  <Characters>3407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2020-10-25T20:15:00Z</cp:lastPrinted>
  <dcterms:created xsi:type="dcterms:W3CDTF">2020-10-26T19:38:00Z</dcterms:created>
  <dcterms:modified xsi:type="dcterms:W3CDTF">2020-10-26T19:38:00Z</dcterms:modified>
</cp:coreProperties>
</file>