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100C69" w:rsidP="00C519F6">
      <w:pPr>
        <w:pStyle w:val="01Ttulo-IEIJ"/>
      </w:pPr>
      <w:r>
        <w:t>a história da mâe sábia</w:t>
      </w:r>
    </w:p>
    <w:p w:rsidR="00100C69" w:rsidRPr="004A57B0" w:rsidRDefault="00100C69" w:rsidP="004A57B0">
      <w:pPr>
        <w:pStyle w:val="03Texto-IEIJ"/>
        <w:rPr>
          <w:rFonts w:ascii="Algerian" w:hAnsi="Algerian"/>
          <w:sz w:val="24"/>
          <w:szCs w:val="24"/>
        </w:rPr>
      </w:pPr>
      <w:r w:rsidRPr="004A57B0">
        <w:rPr>
          <w:rFonts w:ascii="Algerian" w:hAnsi="Algerian"/>
          <w:sz w:val="24"/>
          <w:szCs w:val="24"/>
        </w:rPr>
        <w:t>Do livro, contos africanos (</w:t>
      </w:r>
      <w:proofErr w:type="spellStart"/>
      <w:proofErr w:type="gramStart"/>
      <w:r w:rsidRPr="004A57B0">
        <w:rPr>
          <w:rFonts w:ascii="Algerian" w:hAnsi="Algerian"/>
          <w:sz w:val="24"/>
          <w:szCs w:val="24"/>
        </w:rPr>
        <w:t>sudão</w:t>
      </w:r>
      <w:proofErr w:type="spellEnd"/>
      <w:proofErr w:type="gramEnd"/>
      <w:r w:rsidRPr="004A57B0">
        <w:rPr>
          <w:rFonts w:ascii="Algerian" w:hAnsi="Algerian"/>
          <w:sz w:val="24"/>
          <w:szCs w:val="24"/>
        </w:rPr>
        <w:t>)</w:t>
      </w:r>
    </w:p>
    <w:p w:rsidR="00100C69" w:rsidRDefault="00100C69" w:rsidP="004A57B0">
      <w:pPr>
        <w:pStyle w:val="03Texto-IEIJ"/>
      </w:pPr>
      <w:r>
        <w:tab/>
        <w:t>Era uma vez um sultão e a sua esposa. Ele</w:t>
      </w:r>
      <w:r w:rsidR="00647A26">
        <w:t>s</w:t>
      </w:r>
      <w:r>
        <w:t xml:space="preserve"> tinham apenas um filho. Ele se chamava </w:t>
      </w:r>
      <w:proofErr w:type="spellStart"/>
      <w:r>
        <w:t>Jalal</w:t>
      </w:r>
      <w:proofErr w:type="spellEnd"/>
      <w:r>
        <w:t xml:space="preserve"> e os seus pais tinham muito orgulho dele. </w:t>
      </w:r>
      <w:proofErr w:type="spellStart"/>
      <w:r>
        <w:t>Jalal</w:t>
      </w:r>
      <w:proofErr w:type="spellEnd"/>
      <w:r>
        <w:t xml:space="preserve"> era inteligente, corajoso, forte e também era generoso com o pai. Ele cresceu e se transformou em um jovem bom e gentil, amado por todos. </w:t>
      </w:r>
    </w:p>
    <w:p w:rsidR="00100C69" w:rsidRDefault="00100C69" w:rsidP="004A57B0">
      <w:pPr>
        <w:pStyle w:val="03Texto-IEIJ"/>
      </w:pPr>
      <w:r>
        <w:tab/>
        <w:t xml:space="preserve">Um dia, o sultão ficou doente. </w:t>
      </w:r>
      <w:proofErr w:type="spellStart"/>
      <w:r>
        <w:t>Jalal</w:t>
      </w:r>
      <w:proofErr w:type="spellEnd"/>
      <w:r>
        <w:t xml:space="preserve"> não descansou, tentando encontrar a cura para a doença do pai. Ele trouxe os </w:t>
      </w:r>
      <w:proofErr w:type="spellStart"/>
      <w:r>
        <w:t>baseers</w:t>
      </w:r>
      <w:proofErr w:type="spellEnd"/>
      <w:r>
        <w:t xml:space="preserve">, ou </w:t>
      </w:r>
      <w:r w:rsidR="005F217C">
        <w:t xml:space="preserve">seja, os curandeiros, os quais experimentaram vários tipos de cura. Mas, nenhum deles pode ajudar o velho homem. A cada dia, a doença piorava até que, em uma manhã, o sultão morreu. </w:t>
      </w:r>
    </w:p>
    <w:p w:rsidR="005F217C" w:rsidRDefault="005F217C" w:rsidP="004A57B0">
      <w:pPr>
        <w:pStyle w:val="03Texto-IEIJ"/>
      </w:pPr>
      <w:r>
        <w:tab/>
        <w:t xml:space="preserve">O seu filho </w:t>
      </w:r>
      <w:proofErr w:type="spellStart"/>
      <w:r>
        <w:t>Jalal</w:t>
      </w:r>
      <w:proofErr w:type="spellEnd"/>
      <w:r>
        <w:t xml:space="preserve"> tornou-se o sultão, assumindo o lugar do pai. A mãe de </w:t>
      </w:r>
      <w:proofErr w:type="spellStart"/>
      <w:r>
        <w:t>Jalal</w:t>
      </w:r>
      <w:proofErr w:type="spellEnd"/>
      <w:r>
        <w:t xml:space="preserve"> amava muitíssimo o seu filho. Ela sabia que ele era </w:t>
      </w:r>
      <w:r w:rsidR="00647A26">
        <w:t>benquisto</w:t>
      </w:r>
      <w:r>
        <w:t xml:space="preserve">, mas se preocupava com a sua segurança e, portanto, tentava aconselhá-lo sempre que podia. Na verdade, a mãe de </w:t>
      </w:r>
      <w:proofErr w:type="spellStart"/>
      <w:r>
        <w:t>Jalal</w:t>
      </w:r>
      <w:proofErr w:type="spellEnd"/>
      <w:r>
        <w:t xml:space="preserve"> era uma mulher muito sábia, e bastante respeitada pelo povo da terra. Um dia, ela disse ao filho: - Oh, meu filho, tome cuidado! E, tome muito cuidado com aqueles que se dizem amigos! A maioria deles estará somente interessada em seu dinheiro, assim, você deve escolher os seus amigos com cautela e sabedoria. </w:t>
      </w:r>
    </w:p>
    <w:p w:rsidR="005F217C" w:rsidRDefault="005F217C" w:rsidP="004A57B0">
      <w:pPr>
        <w:pStyle w:val="03Texto-IEIJ"/>
      </w:pPr>
      <w:r>
        <w:tab/>
        <w:t xml:space="preserve">O </w:t>
      </w:r>
      <w:r w:rsidR="00166184">
        <w:t xml:space="preserve">jovem sultão ficou surpreso. </w:t>
      </w:r>
      <w:r>
        <w:t xml:space="preserve">- Mas como poderei fazer isso, mãe? – </w:t>
      </w:r>
      <w:proofErr w:type="spellStart"/>
      <w:r>
        <w:t>Jalal</w:t>
      </w:r>
      <w:proofErr w:type="spellEnd"/>
      <w:r>
        <w:t xml:space="preserve"> perguntou. A mãe disse-lhe para escolher um amigo e esperar para ver o que aconteceria. </w:t>
      </w:r>
      <w:proofErr w:type="spellStart"/>
      <w:r>
        <w:t>Jalal</w:t>
      </w:r>
      <w:proofErr w:type="spellEnd"/>
      <w:r>
        <w:t xml:space="preserve">, então, escolheu um dos filhos dos mercadores. Eles passavam bastante tempo juntos e parecia que a amizade deles estava realmente se intensificando. </w:t>
      </w:r>
    </w:p>
    <w:p w:rsidR="005F217C" w:rsidRDefault="005F217C" w:rsidP="004A57B0">
      <w:pPr>
        <w:pStyle w:val="03Texto-IEIJ"/>
      </w:pPr>
      <w:r>
        <w:tab/>
        <w:t xml:space="preserve">A mãe de </w:t>
      </w:r>
      <w:proofErr w:type="spellStart"/>
      <w:r>
        <w:t>Jalal</w:t>
      </w:r>
      <w:proofErr w:type="spellEnd"/>
      <w:r>
        <w:t xml:space="preserve"> pediu, então, ao filho que convidasse o seu amigo para o café da manhã. </w:t>
      </w:r>
      <w:r w:rsidR="00166184">
        <w:t xml:space="preserve">E assim </w:t>
      </w:r>
      <w:proofErr w:type="spellStart"/>
      <w:r w:rsidR="00166184">
        <w:t>Jalal</w:t>
      </w:r>
      <w:proofErr w:type="spellEnd"/>
      <w:r w:rsidR="00166184">
        <w:t xml:space="preserve"> fez. O jovem veio para o palácio, foi-lhe dado algo para beber e os dois amigos sentaram-se e conversaram. Frequentemente, os dois jovens lançavam olhares de relance para a porta, tentando adivinhar porque os empregados estavam demorando tanto. Os dois rapazes estavam com muita fome. Mas a mãe do sultão atrasou a refeição até o meio-dia, e esta consistia de apenas três ovos, nada mais. O jovem ficou perplexo diante da atitude da mãe, mas não fez perguntas. </w:t>
      </w:r>
    </w:p>
    <w:p w:rsidR="00166184" w:rsidRDefault="00166184" w:rsidP="004A57B0">
      <w:pPr>
        <w:pStyle w:val="03Texto-IEIJ"/>
      </w:pPr>
      <w:r>
        <w:tab/>
        <w:t xml:space="preserve">O amigo pegou um ovo e o jovem sultão pegou o outro ovo. Cada um comeu o seu. Depois, o amigo pegou e deu o terceiro ovo a </w:t>
      </w:r>
      <w:proofErr w:type="spellStart"/>
      <w:r>
        <w:t>Jalal</w:t>
      </w:r>
      <w:proofErr w:type="spellEnd"/>
      <w:r>
        <w:t xml:space="preserve">. O jovem sultão comeu o ovo, e o amigo foi para casa. Em seguida, </w:t>
      </w:r>
      <w:proofErr w:type="spellStart"/>
      <w:r>
        <w:t>Jalal</w:t>
      </w:r>
      <w:proofErr w:type="spellEnd"/>
      <w:r>
        <w:t xml:space="preserve"> foi até a mãe, que lhe perguntou o </w:t>
      </w:r>
      <w:r>
        <w:lastRenderedPageBreak/>
        <w:t xml:space="preserve">que tinha acontecido. Quando ele contou, ela o aconselhou a não ter amizade com aquele jovem rapaz. Ela lhe disse: - Ele é uma pessoa má, tentando fazer você acreditar que ele gosta mais de você do que dele mesmo. Ele quer o seu dinheiro – assim ele deixou aquele amigo e escolheu outro. </w:t>
      </w:r>
    </w:p>
    <w:p w:rsidR="00E92A37" w:rsidRDefault="00E92A37" w:rsidP="004A57B0">
      <w:pPr>
        <w:pStyle w:val="03Texto-IEIJ"/>
      </w:pPr>
      <w:r>
        <w:tab/>
        <w:t xml:space="preserve">Este novo amigo era o filho do chefe dos guardas. Eles logo se tornaram companheiros bastante próximos. </w:t>
      </w:r>
    </w:p>
    <w:p w:rsidR="00E92A37" w:rsidRDefault="00E92A37" w:rsidP="004A57B0">
      <w:pPr>
        <w:pStyle w:val="03Texto-IEIJ"/>
      </w:pPr>
      <w:r>
        <w:tab/>
        <w:t xml:space="preserve">De novo, a mãe pediu ao filho para convidar o seu amigo para o café da manhã. O amigo veio. Como da vez passada, ela atrasou a refeição até o meio-dia. Ambos sentaram-se pacientes, apesar de estarem com fome. Três ovos foram trazidos. O amigo comeu um e </w:t>
      </w:r>
      <w:proofErr w:type="spellStart"/>
      <w:r>
        <w:t>Jalal</w:t>
      </w:r>
      <w:proofErr w:type="spellEnd"/>
      <w:r>
        <w:t xml:space="preserve"> comeu o outro. Depois, o amigo comeu o terceiro ovo e foi embora. O sultão foi até a sua mãe, que lhe perguntou sobre o que tinha acontecido. Ele contou a ela. </w:t>
      </w:r>
    </w:p>
    <w:p w:rsidR="00E92A37" w:rsidRDefault="00E92A37" w:rsidP="004A57B0">
      <w:pPr>
        <w:pStyle w:val="03Texto-IEIJ"/>
      </w:pPr>
      <w:r>
        <w:tab/>
        <w:t>A mãe aconselhou ao filho não continuar a amizade</w:t>
      </w:r>
      <w:r w:rsidR="00147356">
        <w:t xml:space="preserve"> com este homem, porque, evidentemente, ele era muito egoísta e, se tivesse uma oportunidade, ele pegaria todo o dinheiro de </w:t>
      </w:r>
      <w:proofErr w:type="spellStart"/>
      <w:r w:rsidR="00147356">
        <w:t>Jalal</w:t>
      </w:r>
      <w:proofErr w:type="spellEnd"/>
      <w:r w:rsidR="00147356">
        <w:t>. A mãe disse ao filho para escolher um terceiro amigo. Dessa vez, não foi fácil e ele se perguntava o que a mãe estava, realmente, buscando. Procurou aqui e procurou lá, mas não achou ninguém para ser seu amigo.</w:t>
      </w:r>
    </w:p>
    <w:p w:rsidR="00147356" w:rsidRDefault="00147356" w:rsidP="004A57B0">
      <w:pPr>
        <w:pStyle w:val="03Texto-IEIJ"/>
      </w:pPr>
      <w:r>
        <w:tab/>
        <w:t xml:space="preserve">Um dia, enquanto perambulava pela floresta, deparou-se com a casa de um pobre lenhador e do seu filho, o qual tinha a idade de </w:t>
      </w:r>
      <w:proofErr w:type="spellStart"/>
      <w:r>
        <w:t>Jalal</w:t>
      </w:r>
      <w:proofErr w:type="spellEnd"/>
      <w:r>
        <w:t xml:space="preserve">. O jovem sultão cumprimentou-os e eles o convidaram para sentar-se e comer com eles. Eles serviram ao sultão uma comida bem simples e um pouco de água de um jarro bem velho. </w:t>
      </w:r>
      <w:proofErr w:type="spellStart"/>
      <w:r>
        <w:t>Jalal</w:t>
      </w:r>
      <w:proofErr w:type="spellEnd"/>
      <w:r>
        <w:t xml:space="preserve"> realmente divertiu-se muito na companhia deles. O filho do lenhador, que se chamava </w:t>
      </w:r>
      <w:proofErr w:type="spellStart"/>
      <w:r>
        <w:t>Khalid</w:t>
      </w:r>
      <w:proofErr w:type="spellEnd"/>
      <w:r>
        <w:t xml:space="preserve">, contou a </w:t>
      </w:r>
      <w:proofErr w:type="spellStart"/>
      <w:r>
        <w:t>Jalal</w:t>
      </w:r>
      <w:proofErr w:type="spellEnd"/>
      <w:r>
        <w:t xml:space="preserve"> muitas histórias e mostrou alguns dos seus truques. </w:t>
      </w:r>
      <w:proofErr w:type="spellStart"/>
      <w:r>
        <w:t>Khalid</w:t>
      </w:r>
      <w:proofErr w:type="spellEnd"/>
      <w:r>
        <w:t xml:space="preserve"> mostrou a floresta a </w:t>
      </w:r>
      <w:proofErr w:type="spellStart"/>
      <w:r>
        <w:t>Jalal</w:t>
      </w:r>
      <w:proofErr w:type="spellEnd"/>
      <w:r>
        <w:t xml:space="preserve">, e ensinou a ele algumas das habilidades do silvicultor. O tempo todo eles conversaram e deram muitas gargalhadas também. </w:t>
      </w:r>
    </w:p>
    <w:p w:rsidR="0070263C" w:rsidRDefault="00147356" w:rsidP="004A57B0">
      <w:pPr>
        <w:pStyle w:val="03Texto-IEIJ"/>
      </w:pPr>
      <w:r>
        <w:tab/>
        <w:t>O sultão sentia-se muito feliz e alegre, como nunca tinha se sentido antes. Ele foi para casa e não disse nada à sua mãe sobre o l</w:t>
      </w:r>
      <w:r w:rsidR="0070263C">
        <w:t xml:space="preserve">enhador e o filho deste. Mas pensava neles o tempo todo. Começou a visitar os seus novos amigos regularmente e, cada vez, aprendia algo mais sobre a vida e as suas dificuldades, e também como resolvê-las. Ainda não tinha contado ao seu novo amigo quem ele era realmente. Assim, a amizade era fácil e eles se sentiam como quaisquer jovens quando estão se conhecendo. Porém, um dia, o filho do lenhador soube que o jovem rapaz era, de fato, um sultão. </w:t>
      </w:r>
      <w:proofErr w:type="spellStart"/>
      <w:r w:rsidR="0070263C">
        <w:t>Khalid</w:t>
      </w:r>
      <w:proofErr w:type="spellEnd"/>
      <w:r w:rsidR="0070263C">
        <w:t xml:space="preserve"> lhe disse que ele não era adequado para ser amigo de </w:t>
      </w:r>
      <w:proofErr w:type="spellStart"/>
      <w:r w:rsidR="0070263C">
        <w:t>Jalal</w:t>
      </w:r>
      <w:proofErr w:type="spellEnd"/>
      <w:r w:rsidR="0070263C">
        <w:t xml:space="preserve">. Mas o sultão insistiu: - Não há nenhuma boa razão para que nós não possamos continuar com a nossa amizade. Você e eu somos mais parecidos do que qualquer um que eu já conheci! </w:t>
      </w:r>
    </w:p>
    <w:p w:rsidR="0070263C" w:rsidRDefault="0070263C" w:rsidP="004A57B0">
      <w:pPr>
        <w:pStyle w:val="03Texto-IEIJ"/>
      </w:pPr>
      <w:r>
        <w:tab/>
        <w:t xml:space="preserve">Assim, </w:t>
      </w:r>
      <w:proofErr w:type="spellStart"/>
      <w:r>
        <w:t>Jalal</w:t>
      </w:r>
      <w:proofErr w:type="spellEnd"/>
      <w:r>
        <w:t xml:space="preserve"> e </w:t>
      </w:r>
      <w:proofErr w:type="spellStart"/>
      <w:r>
        <w:t>Khalid</w:t>
      </w:r>
      <w:proofErr w:type="spellEnd"/>
      <w:r>
        <w:t xml:space="preserve"> continuaram sendo amigos. Frequentemente, quando </w:t>
      </w:r>
      <w:proofErr w:type="spellStart"/>
      <w:r>
        <w:t>Jalal</w:t>
      </w:r>
      <w:proofErr w:type="spellEnd"/>
      <w:r>
        <w:t xml:space="preserve"> voltava para o palácio, estava sujo ou tinha cortes nas bochechas. Outras vezes, havia machucados nos joelhos e cortes no rosto e braços. Sua mãe via tudo e mantinha-se em silêncio. Ela percebeu também que </w:t>
      </w:r>
      <w:proofErr w:type="spellStart"/>
      <w:r>
        <w:t>Jalal</w:t>
      </w:r>
      <w:proofErr w:type="spellEnd"/>
      <w:r>
        <w:t xml:space="preserve"> estava sempre muito feliz quando voltava da floresta. Durante algum tempo, eles continuaram assi</w:t>
      </w:r>
      <w:r w:rsidR="004D403A">
        <w:t>m</w:t>
      </w:r>
      <w:r>
        <w:t xml:space="preserve">. Depois, </w:t>
      </w:r>
      <w:r>
        <w:lastRenderedPageBreak/>
        <w:t xml:space="preserve">um dia, a mãe pediu ao filho: - Então, diga-me. </w:t>
      </w:r>
      <w:r w:rsidR="004D403A">
        <w:t xml:space="preserve">Qual é o nome do seu novo amigo? </w:t>
      </w:r>
    </w:p>
    <w:p w:rsidR="004D403A" w:rsidRDefault="004D403A" w:rsidP="004A57B0">
      <w:pPr>
        <w:pStyle w:val="03Texto-IEIJ"/>
      </w:pPr>
      <w:r>
        <w:tab/>
        <w:t xml:space="preserve">- </w:t>
      </w:r>
      <w:proofErr w:type="spellStart"/>
      <w:proofErr w:type="gramStart"/>
      <w:r>
        <w:t>Khalid</w:t>
      </w:r>
      <w:proofErr w:type="spellEnd"/>
      <w:r>
        <w:t>, e eu gosto</w:t>
      </w:r>
      <w:proofErr w:type="gramEnd"/>
      <w:r>
        <w:t xml:space="preserve"> bastante dele – disse </w:t>
      </w:r>
      <w:proofErr w:type="spellStart"/>
      <w:r>
        <w:t>Jalal</w:t>
      </w:r>
      <w:proofErr w:type="spellEnd"/>
      <w:r>
        <w:t xml:space="preserve">. E continuou contando à mãe sobre as muitas vezes que eles se divertiam e o quanto inteligente o seu novo amigo era. </w:t>
      </w:r>
    </w:p>
    <w:p w:rsidR="004D403A" w:rsidRDefault="004D403A" w:rsidP="004A57B0">
      <w:pPr>
        <w:pStyle w:val="03Texto-IEIJ"/>
      </w:pPr>
      <w:r>
        <w:tab/>
        <w:t xml:space="preserve">- Então, vamos convidar a esse </w:t>
      </w:r>
      <w:proofErr w:type="spellStart"/>
      <w:r>
        <w:t>Khalid</w:t>
      </w:r>
      <w:proofErr w:type="spellEnd"/>
      <w:r>
        <w:t xml:space="preserve"> para um café da manhã – disse a mãe. Dessa vez, </w:t>
      </w:r>
      <w:proofErr w:type="spellStart"/>
      <w:r>
        <w:t>Jalal</w:t>
      </w:r>
      <w:proofErr w:type="spellEnd"/>
      <w:r>
        <w:t xml:space="preserve"> estava muito mais ansioso; estava se perguntando se teria que desistir deste amigo também. E, por sua vez, o amigo estava muito nervoso em comer no palácio. </w:t>
      </w:r>
    </w:p>
    <w:p w:rsidR="004D403A" w:rsidRDefault="004D403A" w:rsidP="004A57B0">
      <w:pPr>
        <w:pStyle w:val="03Texto-IEIJ"/>
      </w:pPr>
      <w:r>
        <w:tab/>
        <w:t xml:space="preserve">Era um dia bonito de sol. Os pássaros cantavam docemente sob o céu azul. </w:t>
      </w:r>
      <w:proofErr w:type="spellStart"/>
      <w:r>
        <w:t>Khalid</w:t>
      </w:r>
      <w:proofErr w:type="spellEnd"/>
      <w:r>
        <w:t xml:space="preserve"> foi recebido e sentou-se</w:t>
      </w:r>
      <w:r w:rsidR="00647A26">
        <w:t xml:space="preserve"> </w:t>
      </w:r>
      <w:r>
        <w:t xml:space="preserve">silenciosamente com o seu amigo. Aconteceu a mesma coisa, como das outras vezes anteriores. A mãe demorou. Os três ovos foram trazidos para os dois jovens rapazes, já bem tarde, e eles estavam famintos. Cada um pegou um ovo e comeu. O terceiro ovo estava </w:t>
      </w:r>
      <w:r w:rsidR="00647A26">
        <w:t>lá</w:t>
      </w:r>
      <w:r>
        <w:t>,</w:t>
      </w:r>
      <w:r w:rsidR="00647A26">
        <w:t xml:space="preserve"> intacto. </w:t>
      </w:r>
      <w:proofErr w:type="spellStart"/>
      <w:r w:rsidR="00647A26">
        <w:t>Khalid</w:t>
      </w:r>
      <w:proofErr w:type="spellEnd"/>
      <w:r>
        <w:t xml:space="preserve"> pegou o terceiro ovo, cortou-o com a sua faca e dividiu-o em duas partes. Ele deu ao sultão uma metade e pegou a outra. </w:t>
      </w:r>
    </w:p>
    <w:p w:rsidR="004D403A" w:rsidRDefault="004D403A" w:rsidP="004A57B0">
      <w:pPr>
        <w:pStyle w:val="03Texto-IEIJ"/>
      </w:pPr>
      <w:r>
        <w:tab/>
        <w:t xml:space="preserve">Depois disso, o filho do lenhador foi para casa. A mãe perguntou ao filho, o sultão, como tinha sido a refeição. Ele contou a ela. </w:t>
      </w:r>
    </w:p>
    <w:p w:rsidR="004D403A" w:rsidRDefault="004D403A" w:rsidP="004A57B0">
      <w:pPr>
        <w:pStyle w:val="03Texto-IEIJ"/>
      </w:pPr>
      <w:r>
        <w:tab/>
        <w:t xml:space="preserve">Então, ela voltou-se para o filho e disse: - Este é um amigo verdadeiro. Mantenha-se fiel a ele e à amizade de vocês, apesar dele ser pobre. – </w:t>
      </w:r>
      <w:proofErr w:type="spellStart"/>
      <w:r>
        <w:t>Jalal</w:t>
      </w:r>
      <w:proofErr w:type="spellEnd"/>
      <w:r>
        <w:t xml:space="preserve"> seguiu o conselho da sua mãe. </w:t>
      </w:r>
      <w:r w:rsidR="00647A26">
        <w:t xml:space="preserve">Tanto ele quanto a mãe acreditavam que </w:t>
      </w:r>
      <w:proofErr w:type="spellStart"/>
      <w:r w:rsidR="00647A26">
        <w:t>Khalid</w:t>
      </w:r>
      <w:proofErr w:type="spellEnd"/>
      <w:r w:rsidR="00647A26">
        <w:t xml:space="preserve"> era um jovem rapaz inteligente, bom e honesto. Com o tempo, </w:t>
      </w:r>
      <w:proofErr w:type="spellStart"/>
      <w:r w:rsidR="00647A26">
        <w:t>Jalal</w:t>
      </w:r>
      <w:proofErr w:type="spellEnd"/>
      <w:r w:rsidR="00647A26">
        <w:t xml:space="preserve"> o nomeou como primeiro-ministro do seu sultanato e eles permaneceram bons amigos para sempre. </w:t>
      </w:r>
    </w:p>
    <w:p w:rsidR="00647A26" w:rsidRDefault="00647A26" w:rsidP="004A57B0">
      <w:pPr>
        <w:pStyle w:val="03Texto-IEIJ"/>
      </w:pPr>
    </w:p>
    <w:p w:rsidR="00647A26" w:rsidRPr="004A57B0" w:rsidRDefault="00647A26" w:rsidP="004A57B0">
      <w:pPr>
        <w:pStyle w:val="03Texto-IEIJ"/>
        <w:jc w:val="center"/>
        <w:rPr>
          <w:i/>
        </w:rPr>
      </w:pPr>
      <w:proofErr w:type="gramStart"/>
      <w:r w:rsidRPr="004A57B0">
        <w:rPr>
          <w:i/>
        </w:rPr>
        <w:t xml:space="preserve">Cosi </w:t>
      </w:r>
      <w:proofErr w:type="spellStart"/>
      <w:r w:rsidRPr="004A57B0">
        <w:rPr>
          <w:i/>
        </w:rPr>
        <w:t>cosi</w:t>
      </w:r>
      <w:proofErr w:type="spellEnd"/>
      <w:proofErr w:type="gramEnd"/>
      <w:r w:rsidRPr="004A57B0">
        <w:rPr>
          <w:i/>
        </w:rPr>
        <w:t xml:space="preserve"> </w:t>
      </w:r>
      <w:proofErr w:type="spellStart"/>
      <w:r w:rsidRPr="004A57B0">
        <w:rPr>
          <w:i/>
        </w:rPr>
        <w:t>iyaphela</w:t>
      </w:r>
      <w:proofErr w:type="spellEnd"/>
    </w:p>
    <w:p w:rsidR="00647A26" w:rsidRPr="004A57B0" w:rsidRDefault="00647A26" w:rsidP="004A57B0">
      <w:pPr>
        <w:pStyle w:val="03Texto-IEIJ"/>
        <w:jc w:val="center"/>
        <w:rPr>
          <w:i/>
        </w:rPr>
      </w:pPr>
      <w:r w:rsidRPr="004A57B0">
        <w:rPr>
          <w:i/>
        </w:rPr>
        <w:t>Aqui termino a minha história</w:t>
      </w:r>
    </w:p>
    <w:p w:rsidR="00647A26" w:rsidRPr="00647A26" w:rsidRDefault="00647A26" w:rsidP="004A57B0">
      <w:pPr>
        <w:pStyle w:val="03Texto-IEIJ"/>
      </w:pPr>
    </w:p>
    <w:p w:rsidR="00100C69" w:rsidRDefault="00647A26" w:rsidP="004A57B0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106867" cy="2343150"/>
            <wp:effectExtent l="19050" t="0" r="7683" b="0"/>
            <wp:docPr id="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44" cy="23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A26">
        <w:drawing>
          <wp:inline distT="0" distB="0" distL="0" distR="0">
            <wp:extent cx="2106867" cy="2343150"/>
            <wp:effectExtent l="19050" t="0" r="7683" b="0"/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44" cy="23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B0" w:rsidRDefault="004A57B0" w:rsidP="004A57B0">
      <w:pPr>
        <w:pStyle w:val="03Texto-IEIJ"/>
      </w:pPr>
    </w:p>
    <w:p w:rsidR="004A57B0" w:rsidRDefault="004A57B0" w:rsidP="004A57B0">
      <w:pPr>
        <w:pStyle w:val="03Texto-IEIJ"/>
      </w:pPr>
    </w:p>
    <w:p w:rsidR="00100C69" w:rsidRDefault="004A57B0" w:rsidP="004A57B0">
      <w:pPr>
        <w:pStyle w:val="03Texto-IEIJ"/>
      </w:pPr>
      <w:r>
        <w:lastRenderedPageBreak/>
        <w:t xml:space="preserve">PROPOSTA: </w:t>
      </w:r>
    </w:p>
    <w:p w:rsidR="004A57B0" w:rsidRDefault="004A57B0" w:rsidP="004A57B0">
      <w:pPr>
        <w:pStyle w:val="03Texto-IEIJ"/>
      </w:pPr>
      <w:r>
        <w:tab/>
      </w:r>
      <w:r w:rsidRPr="004A57B0">
        <w:t xml:space="preserve">Após a leitura do conto africano, grife no texto 20 palavras </w:t>
      </w:r>
      <w:r>
        <w:t xml:space="preserve">que são muito importantes para entender a história. </w:t>
      </w:r>
    </w:p>
    <w:p w:rsidR="004A57B0" w:rsidRDefault="004A57B0" w:rsidP="004A57B0">
      <w:pPr>
        <w:pStyle w:val="03Texto-IEIJ"/>
      </w:pPr>
      <w:r>
        <w:tab/>
        <w:t xml:space="preserve">Em seguida, faça um jogo de CAÇA-PALAVRAS utilizando as palavras grifadas em sentido horizontal, vertical ou diagonal. </w:t>
      </w:r>
    </w:p>
    <w:p w:rsidR="004A57B0" w:rsidRDefault="004A57B0" w:rsidP="004A57B0">
      <w:pPr>
        <w:pStyle w:val="03Texto-IEIJ"/>
        <w:ind w:firstLine="709"/>
      </w:pPr>
      <w:r>
        <w:t>Quando o jogo estiver pronto, pinte as palavras no diagrama, usando cores diferentes e bem vibrantes!</w:t>
      </w:r>
    </w:p>
    <w:p w:rsidR="004A57B0" w:rsidRDefault="004A57B0" w:rsidP="004A57B0">
      <w:pPr>
        <w:pStyle w:val="03Texto-IEIJ"/>
        <w:ind w:firstLine="709"/>
      </w:pPr>
      <w:r>
        <w:t>Bom trabalho!</w:t>
      </w:r>
    </w:p>
    <w:tbl>
      <w:tblPr>
        <w:tblStyle w:val="Tabelacomgrade"/>
        <w:tblW w:w="0" w:type="auto"/>
        <w:tblLook w:val="04A0"/>
      </w:tblPr>
      <w:tblGrid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  <w:tr w:rsidR="004A57B0" w:rsidTr="004A57B0">
        <w:tc>
          <w:tcPr>
            <w:tcW w:w="977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  <w:tc>
          <w:tcPr>
            <w:tcW w:w="978" w:type="dxa"/>
          </w:tcPr>
          <w:p w:rsidR="004A57B0" w:rsidRDefault="004A57B0" w:rsidP="004A57B0">
            <w:pPr>
              <w:pStyle w:val="03Texto-IEIJ"/>
              <w:spacing w:line="360" w:lineRule="auto"/>
            </w:pPr>
          </w:p>
        </w:tc>
      </w:tr>
    </w:tbl>
    <w:p w:rsidR="00100C69" w:rsidRDefault="004A57B0" w:rsidP="004A57B0">
      <w:pPr>
        <w:pStyle w:val="03Texto-IEIJ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29210</wp:posOffset>
            </wp:positionV>
            <wp:extent cx="6229350" cy="647700"/>
            <wp:effectExtent l="19050" t="0" r="0" b="0"/>
            <wp:wrapNone/>
            <wp:docPr id="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C69" w:rsidSect="00EF433D">
      <w:headerReference w:type="default" r:id="rId10"/>
      <w:headerReference w:type="first" r:id="rId11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88D" w:rsidRDefault="00FB588D">
      <w:r>
        <w:separator/>
      </w:r>
    </w:p>
  </w:endnote>
  <w:endnote w:type="continuationSeparator" w:id="0">
    <w:p w:rsidR="00FB588D" w:rsidRDefault="00FB5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88D" w:rsidRDefault="00FB588D">
      <w:r>
        <w:separator/>
      </w:r>
    </w:p>
  </w:footnote>
  <w:footnote w:type="continuationSeparator" w:id="0">
    <w:p w:rsidR="00FB588D" w:rsidRDefault="00FB5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9B762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9B762E">
            <w:rPr>
              <w:rFonts w:asciiTheme="minorHAnsi" w:hAnsiTheme="minorHAnsi"/>
              <w:noProof/>
              <w:lang w:eastAsia="pt-BR" w:bidi="ar-SA"/>
            </w:rPr>
            <w:t>23</w:t>
          </w:r>
          <w:r w:rsidR="00AF171E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de outubro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56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0C69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47356"/>
    <w:rsid w:val="00151866"/>
    <w:rsid w:val="00152CCF"/>
    <w:rsid w:val="00154AD9"/>
    <w:rsid w:val="00156CC7"/>
    <w:rsid w:val="00160CEF"/>
    <w:rsid w:val="00165AD5"/>
    <w:rsid w:val="00166184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0AA3"/>
    <w:rsid w:val="00331FA6"/>
    <w:rsid w:val="00334183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57D2A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57B0"/>
    <w:rsid w:val="004A6399"/>
    <w:rsid w:val="004A78FE"/>
    <w:rsid w:val="004B0BFE"/>
    <w:rsid w:val="004B12F4"/>
    <w:rsid w:val="004B3920"/>
    <w:rsid w:val="004B4A48"/>
    <w:rsid w:val="004C0DF8"/>
    <w:rsid w:val="004C36E4"/>
    <w:rsid w:val="004C4ED4"/>
    <w:rsid w:val="004C54BD"/>
    <w:rsid w:val="004C67E8"/>
    <w:rsid w:val="004C75AF"/>
    <w:rsid w:val="004D1E28"/>
    <w:rsid w:val="004D403A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217C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47A26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A67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263C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62E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1AEA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788"/>
    <w:rsid w:val="00B60819"/>
    <w:rsid w:val="00B61B83"/>
    <w:rsid w:val="00B636E4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1FB4"/>
    <w:rsid w:val="00D457A5"/>
    <w:rsid w:val="00D45A2E"/>
    <w:rsid w:val="00D469F1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2A37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02CE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67C6A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588D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A57B0"/>
    <w:pPr>
      <w:keepNext w:val="0"/>
      <w:spacing w:before="120"/>
    </w:pPr>
    <w:rPr>
      <w:rFonts w:asciiTheme="minorHAnsi" w:eastAsia="Arial Unicode MS" w:hAnsiTheme="minorHAnsi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5AB89-4935-4F03-8BD9-54C73F27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1176</Words>
  <Characters>6354</Characters>
  <Application>Microsoft Office Word</Application>
  <DocSecurity>0</DocSecurity>
  <Lines>52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2020-10-30T01:06:00Z</dcterms:created>
  <dcterms:modified xsi:type="dcterms:W3CDTF">2020-10-30T01:06:00Z</dcterms:modified>
</cp:coreProperties>
</file>