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4E81" w:rsidRDefault="00AC6C1D" w:rsidP="00CC4E81">
      <w:pPr>
        <w:pStyle w:val="01Ttulo-IEIJ"/>
      </w:pPr>
      <w:r>
        <w:t>PRÊMIO NOBEL</w:t>
      </w:r>
    </w:p>
    <w:p w:rsidR="0040225B" w:rsidRDefault="0040225B" w:rsidP="0040225B">
      <w:pPr>
        <w:pStyle w:val="texto-IEIJ"/>
        <w:jc w:val="center"/>
      </w:pPr>
    </w:p>
    <w:p w:rsidR="0040225B" w:rsidRDefault="0040225B" w:rsidP="0040225B">
      <w:pPr>
        <w:pStyle w:val="texto-IEIJ"/>
        <w:jc w:val="center"/>
        <w:rPr>
          <w:b/>
        </w:rPr>
      </w:pPr>
      <w:r w:rsidRPr="0040225B">
        <w:rPr>
          <w:b/>
        </w:rPr>
        <w:t>O Prêmio Nobel da Paz deste ano foi concedido ao Programa Mundial de Alimentos das Nações Unidas (PMA), com elogios aos seus esforços para combater a fome no mundo.</w:t>
      </w:r>
    </w:p>
    <w:p w:rsidR="0040225B" w:rsidRPr="0040225B" w:rsidRDefault="0040225B" w:rsidP="0040225B">
      <w:pPr>
        <w:pStyle w:val="texto-IEIJ"/>
        <w:jc w:val="center"/>
        <w:rPr>
          <w:b/>
        </w:rPr>
      </w:pPr>
      <w:r>
        <w:rPr>
          <w:b/>
          <w:noProof/>
          <w:lang w:eastAsia="pt-BR" w:bidi="ar-SA"/>
        </w:rPr>
        <w:drawing>
          <wp:inline distT="0" distB="0" distL="0" distR="0">
            <wp:extent cx="5667375" cy="4391025"/>
            <wp:effectExtent l="19050" t="0" r="9525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25B" w:rsidRDefault="0040225B" w:rsidP="0040225B">
      <w:pPr>
        <w:pStyle w:val="texto-IEIJ"/>
        <w:ind w:firstLine="709"/>
        <w:jc w:val="both"/>
      </w:pPr>
      <w:r>
        <w:t>O órgão da ONU (Organização das Nações Unidas) também foi elogiado por "melhorar as condições para a paz" e prevenir o uso da fome como arma de guerra.</w:t>
      </w:r>
    </w:p>
    <w:p w:rsidR="0040225B" w:rsidRPr="0040225B" w:rsidRDefault="0040225B" w:rsidP="0040225B">
      <w:pPr>
        <w:pStyle w:val="texto-IEIJ"/>
        <w:ind w:firstLine="709"/>
        <w:jc w:val="both"/>
      </w:pPr>
      <w:r>
        <w:t xml:space="preserve">O Comitê do Nobel disse que o trabalho do PMA é "um esforço que todas as </w:t>
      </w:r>
      <w:r w:rsidRPr="0040225B">
        <w:t>nações do mundo deveriam ser capazes de endossar e apoiar".</w:t>
      </w:r>
      <w:r>
        <w:t xml:space="preserve"> </w:t>
      </w:r>
      <w:r w:rsidRPr="0040225B">
        <w:t>Fundado em 1961, o PMA fornece assistência alimentar a comunidades vulneráveis, especialmente as afetadas pela guerra.</w:t>
      </w:r>
    </w:p>
    <w:p w:rsidR="0040225B" w:rsidRPr="0040225B" w:rsidRDefault="0040225B" w:rsidP="0040225B">
      <w:pPr>
        <w:pStyle w:val="texto-IEIJ"/>
        <w:ind w:firstLine="709"/>
        <w:jc w:val="both"/>
      </w:pPr>
      <w:r w:rsidRPr="0040225B">
        <w:t>Só no ano passado, o PMA ajudou cerca de 97 milhões de pessoas em 88 países, segundo dados da entidade.</w:t>
      </w:r>
      <w:r>
        <w:t xml:space="preserve"> </w:t>
      </w:r>
    </w:p>
    <w:p w:rsidR="005A363C" w:rsidRPr="0032423A" w:rsidRDefault="005A363C" w:rsidP="0032423A">
      <w:pPr>
        <w:pStyle w:val="03Texto-IEIJ"/>
        <w:rPr>
          <w:kern w:val="0"/>
        </w:rPr>
      </w:pPr>
      <w:r w:rsidRPr="0032423A">
        <w:rPr>
          <w:kern w:val="0"/>
        </w:rPr>
        <w:lastRenderedPageBreak/>
        <w:t xml:space="preserve">Questão </w:t>
      </w:r>
      <w:proofErr w:type="gramStart"/>
      <w:r w:rsidRPr="0032423A">
        <w:rPr>
          <w:kern w:val="0"/>
        </w:rPr>
        <w:t>1</w:t>
      </w:r>
      <w:proofErr w:type="gramEnd"/>
    </w:p>
    <w:p w:rsidR="005A363C" w:rsidRPr="0032423A" w:rsidRDefault="005A363C" w:rsidP="0032423A">
      <w:pPr>
        <w:pStyle w:val="03Texto-IEIJ"/>
        <w:rPr>
          <w:kern w:val="0"/>
        </w:rPr>
      </w:pPr>
      <w:r w:rsidRPr="0032423A">
        <w:rPr>
          <w:kern w:val="0"/>
        </w:rPr>
        <w:t xml:space="preserve">Preencha o quadro com dados sobre </w:t>
      </w:r>
      <w:r w:rsidR="0040225B" w:rsidRPr="0032423A">
        <w:rPr>
          <w:kern w:val="0"/>
        </w:rPr>
        <w:t>o Prêmio</w:t>
      </w:r>
      <w:r w:rsidRPr="0032423A">
        <w:rPr>
          <w:kern w:val="0"/>
        </w:rPr>
        <w:t xml:space="preserve"> Nobel</w:t>
      </w:r>
      <w:r w:rsidR="0040225B" w:rsidRPr="0032423A">
        <w:rPr>
          <w:kern w:val="0"/>
        </w:rPr>
        <w:t xml:space="preserve"> da Paz</w:t>
      </w:r>
      <w:r w:rsidRPr="0032423A">
        <w:rPr>
          <w:kern w:val="0"/>
        </w:rPr>
        <w:t xml:space="preserve">, retirando a informação necessária dos textos lidos. </w:t>
      </w:r>
    </w:p>
    <w:p w:rsidR="005A363C" w:rsidRPr="00975DB7" w:rsidRDefault="005A363C" w:rsidP="005A363C">
      <w:pPr>
        <w:widowControl/>
        <w:shd w:val="clear" w:color="auto" w:fill="FFFFFF"/>
        <w:suppressAutoHyphens w:val="0"/>
        <w:spacing w:before="120"/>
        <w:rPr>
          <w:rFonts w:ascii="Lucida Sans" w:eastAsia="Times New Roman" w:hAnsi="Lucida Sans" w:cs="Times New Roman"/>
          <w:color w:val="000000"/>
          <w:kern w:val="0"/>
          <w:sz w:val="17"/>
          <w:szCs w:val="17"/>
          <w:lang w:eastAsia="pt-BR" w:bidi="ar-SA"/>
        </w:rPr>
      </w:pPr>
      <w:r w:rsidRPr="00975DB7">
        <w:rPr>
          <w:rFonts w:ascii="Lucida Sans" w:eastAsia="Times New Roman" w:hAnsi="Lucida Sans" w:cs="Times New Roman"/>
          <w:color w:val="000000"/>
          <w:kern w:val="0"/>
          <w:sz w:val="17"/>
          <w:szCs w:val="17"/>
          <w:lang w:eastAsia="pt-BR" w:bidi="ar-SA"/>
        </w:rPr>
        <w:t> </w:t>
      </w:r>
    </w:p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1"/>
        <w:gridCol w:w="7243"/>
      </w:tblGrid>
      <w:tr w:rsidR="0040225B" w:rsidRPr="00975DB7" w:rsidTr="0040225B">
        <w:trPr>
          <w:tblCellSpacing w:w="15" w:type="dxa"/>
        </w:trPr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25B" w:rsidRPr="0040225B" w:rsidRDefault="0040225B" w:rsidP="0040225B">
            <w:pPr>
              <w:widowControl/>
              <w:suppressAutoHyphens w:val="0"/>
              <w:rPr>
                <w:rFonts w:ascii="Lucida Sans" w:eastAsia="Times New Roman" w:hAnsi="Lucida Sans" w:cs="Times New Roman"/>
                <w:kern w:val="0"/>
                <w:sz w:val="28"/>
                <w:szCs w:val="28"/>
                <w:lang w:eastAsia="pt-BR" w:bidi="ar-SA"/>
              </w:rPr>
            </w:pPr>
            <w:r w:rsidRPr="0040225B">
              <w:rPr>
                <w:rFonts w:ascii="Lucida Sans" w:eastAsia="Times New Roman" w:hAnsi="Lucida Sans" w:cs="Times New Roman"/>
                <w:kern w:val="0"/>
                <w:sz w:val="28"/>
                <w:szCs w:val="28"/>
                <w:lang w:eastAsia="pt-BR" w:bidi="ar-SA"/>
              </w:rPr>
              <w:t>Nome</w:t>
            </w:r>
            <w:proofErr w:type="gramStart"/>
            <w:r w:rsidRPr="0040225B">
              <w:rPr>
                <w:rFonts w:ascii="Lucida Sans" w:eastAsia="Times New Roman" w:hAnsi="Lucida Sans" w:cs="Times New Roman"/>
                <w:kern w:val="0"/>
                <w:sz w:val="28"/>
                <w:szCs w:val="28"/>
                <w:lang w:eastAsia="pt-BR" w:bidi="ar-SA"/>
              </w:rPr>
              <w:t xml:space="preserve"> </w:t>
            </w:r>
            <w:r>
              <w:rPr>
                <w:rFonts w:ascii="Lucida Sans" w:eastAsia="Times New Roman" w:hAnsi="Lucida Sans" w:cs="Times New Roman"/>
                <w:kern w:val="0"/>
                <w:sz w:val="28"/>
                <w:szCs w:val="28"/>
                <w:lang w:eastAsia="pt-BR" w:bidi="ar-SA"/>
              </w:rPr>
              <w:t xml:space="preserve"> </w:t>
            </w:r>
            <w:proofErr w:type="gramEnd"/>
            <w:r>
              <w:rPr>
                <w:rFonts w:ascii="Lucida Sans" w:eastAsia="Times New Roman" w:hAnsi="Lucida Sans" w:cs="Times New Roman"/>
                <w:kern w:val="0"/>
                <w:sz w:val="28"/>
                <w:szCs w:val="28"/>
                <w:lang w:eastAsia="pt-BR" w:bidi="ar-SA"/>
              </w:rPr>
              <w:t>do Programa</w:t>
            </w:r>
            <w:r w:rsidRPr="0040225B">
              <w:rPr>
                <w:rFonts w:ascii="Lucida Sans" w:eastAsia="Times New Roman" w:hAnsi="Lucida Sans" w:cs="Times New Roman"/>
                <w:kern w:val="0"/>
                <w:sz w:val="28"/>
                <w:szCs w:val="28"/>
                <w:lang w:eastAsia="pt-BR" w:bidi="ar-SA"/>
              </w:rPr>
              <w:t>            </w:t>
            </w:r>
          </w:p>
        </w:tc>
        <w:tc>
          <w:tcPr>
            <w:tcW w:w="7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25B" w:rsidRPr="00975DB7" w:rsidRDefault="0040225B" w:rsidP="008D401B">
            <w:pPr>
              <w:widowControl/>
              <w:suppressAutoHyphens w:val="0"/>
              <w:spacing w:before="100" w:beforeAutospacing="1" w:after="100" w:afterAutospacing="1"/>
              <w:rPr>
                <w:rFonts w:ascii="Lucida Sans" w:eastAsia="Times New Roman" w:hAnsi="Lucida Sans" w:cs="Times New Roman"/>
                <w:kern w:val="0"/>
                <w:sz w:val="16"/>
                <w:szCs w:val="16"/>
                <w:lang w:eastAsia="pt-BR" w:bidi="ar-SA"/>
              </w:rPr>
            </w:pPr>
          </w:p>
          <w:p w:rsidR="0040225B" w:rsidRPr="00975DB7" w:rsidRDefault="0040225B" w:rsidP="008D401B">
            <w:pPr>
              <w:widowControl/>
              <w:suppressAutoHyphens w:val="0"/>
              <w:spacing w:before="75" w:after="75"/>
              <w:rPr>
                <w:rFonts w:ascii="Lucida Sans" w:eastAsia="Times New Roman" w:hAnsi="Lucida Sans" w:cs="Times New Roman"/>
                <w:kern w:val="0"/>
                <w:sz w:val="16"/>
                <w:szCs w:val="16"/>
                <w:lang w:eastAsia="pt-BR" w:bidi="ar-SA"/>
              </w:rPr>
            </w:pPr>
          </w:p>
        </w:tc>
      </w:tr>
      <w:tr w:rsidR="0040225B" w:rsidRPr="00975DB7" w:rsidTr="0040225B">
        <w:trPr>
          <w:tblCellSpacing w:w="15" w:type="dxa"/>
        </w:trPr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25B" w:rsidRPr="0040225B" w:rsidRDefault="0040225B" w:rsidP="008D401B">
            <w:pPr>
              <w:widowControl/>
              <w:suppressAutoHyphens w:val="0"/>
              <w:rPr>
                <w:rFonts w:ascii="Lucida Sans" w:eastAsia="Times New Roman" w:hAnsi="Lucida Sans" w:cs="Times New Roman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="Lucida Sans" w:eastAsia="Times New Roman" w:hAnsi="Lucida Sans" w:cs="Times New Roman"/>
                <w:kern w:val="0"/>
                <w:sz w:val="28"/>
                <w:szCs w:val="28"/>
                <w:lang w:eastAsia="pt-BR" w:bidi="ar-SA"/>
              </w:rPr>
              <w:t>Data de início</w:t>
            </w:r>
          </w:p>
        </w:tc>
        <w:tc>
          <w:tcPr>
            <w:tcW w:w="7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25B" w:rsidRPr="00975DB7" w:rsidRDefault="0040225B" w:rsidP="005A363C">
            <w:pPr>
              <w:widowControl/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ind w:left="0"/>
              <w:rPr>
                <w:rFonts w:ascii="Lucida Sans" w:eastAsia="Times New Roman" w:hAnsi="Lucida Sans" w:cs="Times New Roman"/>
                <w:kern w:val="0"/>
                <w:sz w:val="16"/>
                <w:szCs w:val="16"/>
                <w:lang w:eastAsia="pt-BR" w:bidi="ar-SA"/>
              </w:rPr>
            </w:pPr>
          </w:p>
        </w:tc>
      </w:tr>
      <w:tr w:rsidR="0040225B" w:rsidRPr="00975DB7" w:rsidTr="0040225B">
        <w:trPr>
          <w:tblCellSpacing w:w="15" w:type="dxa"/>
        </w:trPr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25B" w:rsidRPr="0040225B" w:rsidRDefault="0040225B" w:rsidP="008D401B">
            <w:pPr>
              <w:widowControl/>
              <w:suppressAutoHyphens w:val="0"/>
              <w:rPr>
                <w:rFonts w:ascii="Lucida Sans" w:eastAsia="Times New Roman" w:hAnsi="Lucida Sans" w:cs="Times New Roman"/>
                <w:kern w:val="0"/>
                <w:sz w:val="28"/>
                <w:szCs w:val="28"/>
                <w:lang w:eastAsia="pt-BR" w:bidi="ar-SA"/>
              </w:rPr>
            </w:pPr>
            <w:r w:rsidRPr="0040225B">
              <w:rPr>
                <w:rFonts w:ascii="Lucida Sans" w:eastAsia="Times New Roman" w:hAnsi="Lucida Sans" w:cs="Times New Roman"/>
                <w:kern w:val="0"/>
                <w:sz w:val="28"/>
                <w:szCs w:val="28"/>
                <w:lang w:eastAsia="pt-BR" w:bidi="ar-SA"/>
              </w:rPr>
              <w:t>Prêmio</w:t>
            </w:r>
          </w:p>
        </w:tc>
        <w:tc>
          <w:tcPr>
            <w:tcW w:w="7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25B" w:rsidRPr="00975DB7" w:rsidRDefault="0040225B" w:rsidP="005A363C">
            <w:pPr>
              <w:widowControl/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ind w:left="0"/>
              <w:rPr>
                <w:rFonts w:ascii="Lucida Sans" w:eastAsia="Times New Roman" w:hAnsi="Lucida Sans" w:cs="Times New Roman"/>
                <w:kern w:val="0"/>
                <w:sz w:val="16"/>
                <w:szCs w:val="16"/>
                <w:lang w:eastAsia="pt-BR" w:bidi="ar-SA"/>
              </w:rPr>
            </w:pPr>
          </w:p>
        </w:tc>
      </w:tr>
    </w:tbl>
    <w:p w:rsidR="005A363C" w:rsidRDefault="005A363C" w:rsidP="005A363C">
      <w:pPr>
        <w:widowControl/>
        <w:shd w:val="clear" w:color="auto" w:fill="FFFFFF"/>
        <w:suppressAutoHyphens w:val="0"/>
        <w:spacing w:before="75" w:after="75"/>
        <w:rPr>
          <w:rFonts w:ascii="Lucida Sans" w:eastAsia="Times New Roman" w:hAnsi="Lucida Sans" w:cs="Times New Roman"/>
          <w:color w:val="000000"/>
          <w:kern w:val="0"/>
          <w:sz w:val="17"/>
          <w:szCs w:val="17"/>
          <w:lang w:eastAsia="pt-BR" w:bidi="ar-SA"/>
        </w:rPr>
      </w:pPr>
    </w:p>
    <w:p w:rsidR="005A363C" w:rsidRDefault="005A363C" w:rsidP="005A363C">
      <w:pPr>
        <w:widowControl/>
        <w:shd w:val="clear" w:color="auto" w:fill="FFFFFF"/>
        <w:suppressAutoHyphens w:val="0"/>
        <w:spacing w:before="75" w:after="75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sectPr w:rsidR="005A363C" w:rsidSect="00037E86">
      <w:headerReference w:type="default" r:id="rId9"/>
      <w:headerReference w:type="first" r:id="rId10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259" w:rsidRDefault="001C4259">
      <w:r>
        <w:separator/>
      </w:r>
    </w:p>
  </w:endnote>
  <w:endnote w:type="continuationSeparator" w:id="0">
    <w:p w:rsidR="001C4259" w:rsidRDefault="001C4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259" w:rsidRDefault="001C4259">
      <w:r>
        <w:separator/>
      </w:r>
    </w:p>
  </w:footnote>
  <w:footnote w:type="continuationSeparator" w:id="0">
    <w:p w:rsidR="001C4259" w:rsidRDefault="001C4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1E3BFE">
            <w:rPr>
              <w:rFonts w:asciiTheme="minorHAnsi" w:hAnsiTheme="minorHAnsi"/>
              <w:noProof/>
              <w:lang w:eastAsia="pt-BR" w:bidi="ar-SA"/>
            </w:rPr>
            <w:t>24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1E3BFE" w:rsidP="003A4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1E3BFE" w:rsidP="0032423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2ºANO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12"/>
  </w:num>
  <w:num w:numId="6">
    <w:abstractNumId w:val="3"/>
  </w:num>
  <w:num w:numId="7">
    <w:abstractNumId w:val="13"/>
  </w:num>
  <w:num w:numId="8">
    <w:abstractNumId w:val="10"/>
  </w:num>
  <w:num w:numId="9">
    <w:abstractNumId w:val="15"/>
  </w:num>
  <w:num w:numId="10">
    <w:abstractNumId w:val="17"/>
  </w:num>
  <w:num w:numId="11">
    <w:abstractNumId w:val="14"/>
  </w:num>
  <w:num w:numId="12">
    <w:abstractNumId w:val="6"/>
  </w:num>
  <w:num w:numId="13">
    <w:abstractNumId w:val="16"/>
  </w:num>
  <w:num w:numId="14">
    <w:abstractNumId w:val="11"/>
  </w:num>
  <w:num w:numId="15">
    <w:abstractNumId w:val="5"/>
  </w:num>
  <w:num w:numId="16">
    <w:abstractNumId w:val="1"/>
  </w:num>
  <w:num w:numId="17">
    <w:abstractNumId w:val="18"/>
  </w:num>
  <w:num w:numId="18">
    <w:abstractNumId w:val="4"/>
  </w:num>
  <w:num w:numId="19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82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1D55"/>
    <w:rsid w:val="000B217A"/>
    <w:rsid w:val="000B3EAB"/>
    <w:rsid w:val="000B5110"/>
    <w:rsid w:val="000C544D"/>
    <w:rsid w:val="000C616A"/>
    <w:rsid w:val="000C6D95"/>
    <w:rsid w:val="000C708A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4259"/>
    <w:rsid w:val="001C7C14"/>
    <w:rsid w:val="001C7F54"/>
    <w:rsid w:val="001D1F96"/>
    <w:rsid w:val="001D3856"/>
    <w:rsid w:val="001D5A16"/>
    <w:rsid w:val="001D6CCC"/>
    <w:rsid w:val="001E3BFE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423A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4750"/>
    <w:rsid w:val="003C4870"/>
    <w:rsid w:val="003C5ABC"/>
    <w:rsid w:val="003C5E9F"/>
    <w:rsid w:val="003C6F26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25B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4C5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2AB7"/>
    <w:rsid w:val="0053322F"/>
    <w:rsid w:val="0053450D"/>
    <w:rsid w:val="005348F7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15BD"/>
    <w:rsid w:val="005D2AC2"/>
    <w:rsid w:val="005D349F"/>
    <w:rsid w:val="005D58C5"/>
    <w:rsid w:val="005D6BD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43CC"/>
    <w:rsid w:val="00604F2D"/>
    <w:rsid w:val="00605101"/>
    <w:rsid w:val="006060BA"/>
    <w:rsid w:val="006108F3"/>
    <w:rsid w:val="0061112C"/>
    <w:rsid w:val="00615A5A"/>
    <w:rsid w:val="006209AA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61C78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230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700931"/>
    <w:rsid w:val="00702E7E"/>
    <w:rsid w:val="0070385E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83A5E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53984"/>
    <w:rsid w:val="00861257"/>
    <w:rsid w:val="00861AAE"/>
    <w:rsid w:val="008642D2"/>
    <w:rsid w:val="0086514F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17E5A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03A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9FC"/>
    <w:rsid w:val="00AE1A1B"/>
    <w:rsid w:val="00AF0513"/>
    <w:rsid w:val="00AF08A1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07F9A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5684"/>
    <w:rsid w:val="00B872F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2549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62F1"/>
    <w:rsid w:val="00E03226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32423A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C947-291C-4360-9B03-8A83867A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2</Pages>
  <Words>136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2</cp:revision>
  <cp:lastPrinted>2020-09-27T22:49:00Z</cp:lastPrinted>
  <dcterms:created xsi:type="dcterms:W3CDTF">2020-11-04T12:27:00Z</dcterms:created>
  <dcterms:modified xsi:type="dcterms:W3CDTF">2020-11-04T12:27:00Z</dcterms:modified>
</cp:coreProperties>
</file>