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42563" w:rsidRDefault="00942563" w:rsidP="009046EA">
      <w:pPr>
        <w:pStyle w:val="01Ttulo-IEIJ"/>
        <w:spacing w:before="120" w:after="0"/>
      </w:pPr>
      <w:r>
        <w:t>terremoto no mar egeu</w:t>
      </w:r>
    </w:p>
    <w:p w:rsidR="0017560A" w:rsidRDefault="0088791F" w:rsidP="0088791F">
      <w:pPr>
        <w:pStyle w:val="03Texto-IEIJ"/>
        <w:jc w:val="center"/>
      </w:pPr>
      <w:r>
        <w:drawing>
          <wp:inline distT="0" distB="0" distL="0" distR="0">
            <wp:extent cx="4585335" cy="2484120"/>
            <wp:effectExtent l="1905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5335" cy="2484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91F" w:rsidRPr="0088791F" w:rsidRDefault="0088791F" w:rsidP="0088791F">
      <w:pPr>
        <w:pStyle w:val="texto-IEIJ"/>
        <w:jc w:val="center"/>
        <w:rPr>
          <w:b/>
        </w:rPr>
      </w:pPr>
      <w:r w:rsidRPr="0088791F">
        <w:rPr>
          <w:b/>
        </w:rPr>
        <w:t xml:space="preserve">Menina de </w:t>
      </w:r>
      <w:proofErr w:type="gramStart"/>
      <w:r w:rsidRPr="0088791F">
        <w:rPr>
          <w:b/>
        </w:rPr>
        <w:t>3</w:t>
      </w:r>
      <w:proofErr w:type="gramEnd"/>
      <w:r w:rsidRPr="0088791F">
        <w:rPr>
          <w:b/>
        </w:rPr>
        <w:t xml:space="preserve"> anos resgatada 91 h após terremoto na Turquia pediu bolinho de carne e iogurte</w:t>
      </w:r>
    </w:p>
    <w:p w:rsidR="0088791F" w:rsidRPr="0088791F" w:rsidRDefault="0088791F" w:rsidP="0088791F">
      <w:pPr>
        <w:pStyle w:val="texto-IEIJ"/>
        <w:jc w:val="both"/>
      </w:pPr>
      <w:proofErr w:type="spellStart"/>
      <w:r w:rsidRPr="0088791F">
        <w:rPr>
          <w:i/>
        </w:rPr>
        <w:t>Ayda</w:t>
      </w:r>
      <w:proofErr w:type="spellEnd"/>
      <w:r w:rsidRPr="0088791F">
        <w:rPr>
          <w:i/>
        </w:rPr>
        <w:t xml:space="preserve"> </w:t>
      </w:r>
      <w:proofErr w:type="spellStart"/>
      <w:r w:rsidRPr="0088791F">
        <w:rPr>
          <w:i/>
        </w:rPr>
        <w:t>Gezgin</w:t>
      </w:r>
      <w:proofErr w:type="spellEnd"/>
      <w:r w:rsidRPr="0088791F">
        <w:rPr>
          <w:i/>
        </w:rPr>
        <w:t xml:space="preserve"> estava sentada na cozinha de um prédio que desabou, em um espaço que ficou intacto entre a bancada e a máquina de lavar. Número de mortos na tragédia passa de 100</w:t>
      </w:r>
      <w:r w:rsidRPr="0088791F">
        <w:t>.</w:t>
      </w:r>
    </w:p>
    <w:p w:rsidR="0088791F" w:rsidRDefault="0088791F" w:rsidP="0088791F">
      <w:pPr>
        <w:pStyle w:val="texto-IEIJ"/>
        <w:ind w:firstLine="709"/>
        <w:rPr>
          <w:sz w:val="24"/>
          <w:szCs w:val="24"/>
        </w:rPr>
      </w:pPr>
      <w:r w:rsidRPr="0088791F">
        <w:rPr>
          <w:sz w:val="24"/>
          <w:szCs w:val="24"/>
        </w:rPr>
        <w:t>Por G1, 03/11/2020 </w:t>
      </w:r>
    </w:p>
    <w:p w:rsidR="008B2CC7" w:rsidRDefault="008B2CC7" w:rsidP="008B2CC7"/>
    <w:p w:rsidR="00AE5B09" w:rsidRDefault="00AE5B09" w:rsidP="00AE5B09">
      <w:pPr>
        <w:pStyle w:val="texto-IEIJ"/>
        <w:ind w:firstLine="709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Durante o ano todo lemos e ouvimos notícias sobre terremotos em diversos locais do mundo. </w:t>
      </w:r>
    </w:p>
    <w:p w:rsidR="00AE5B09" w:rsidRDefault="00AE5B09" w:rsidP="00AE5B09">
      <w:pPr>
        <w:pStyle w:val="texto-IEIJ"/>
      </w:pPr>
      <w:r>
        <w:rPr>
          <w:rFonts w:ascii="Arial" w:hAnsi="Arial" w:cs="Arial"/>
          <w:b/>
          <w:bCs/>
          <w:noProof/>
          <w:color w:val="1D1D1B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71755</wp:posOffset>
            </wp:positionV>
            <wp:extent cx="2669540" cy="2510790"/>
            <wp:effectExtent l="19050" t="0" r="0" b="0"/>
            <wp:wrapThrough wrapText="bothSides">
              <wp:wrapPolygon edited="0">
                <wp:start x="-154" y="0"/>
                <wp:lineTo x="-154" y="21469"/>
                <wp:lineTo x="21579" y="21469"/>
                <wp:lineTo x="21579" y="0"/>
                <wp:lineTo x="-154" y="0"/>
              </wp:wrapPolygon>
            </wp:wrapThrough>
            <wp:docPr id="10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954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Forte"/>
          <w:rFonts w:ascii="Arial" w:hAnsi="Arial" w:cs="Arial"/>
          <w:color w:val="1D1D1B"/>
          <w:bdr w:val="none" w:sz="0" w:space="0" w:color="auto" w:frame="1"/>
        </w:rPr>
        <w:t>Sem pânico</w:t>
      </w:r>
    </w:p>
    <w:p w:rsidR="00AE5B09" w:rsidRDefault="00AE5B09" w:rsidP="00AE5B09">
      <w:pPr>
        <w:pStyle w:val="texto-IEIJ"/>
        <w:ind w:firstLine="709"/>
        <w:jc w:val="both"/>
      </w:pPr>
      <w:r>
        <w:t>É difícil acontecer um terremoto no Brasil. E a explicação para isso é simples.</w:t>
      </w:r>
    </w:p>
    <w:p w:rsidR="00AE5B09" w:rsidRDefault="00AE5B09" w:rsidP="00AE5B09">
      <w:pPr>
        <w:pStyle w:val="texto-IEIJ"/>
        <w:ind w:firstLine="709"/>
        <w:jc w:val="both"/>
      </w:pPr>
      <w:r>
        <w:t xml:space="preserve">Imagine você que a superfície do nosso planeta pode ser comparada a um quebra-cabeça. Isso porque ela se divide em enormes blocos de rochas, as placas tectônicas, que estão em constante movimento. Por se moverem, essas placas podem se chocar. E quando isso acontece, temos um terremoto: a terra treme! Algo que é sentido com muito </w:t>
      </w:r>
      <w:r>
        <w:lastRenderedPageBreak/>
        <w:t xml:space="preserve">mais intensidade em locais que estão bem na </w:t>
      </w:r>
      <w:proofErr w:type="spellStart"/>
      <w:r>
        <w:t>beirinha</w:t>
      </w:r>
      <w:proofErr w:type="spellEnd"/>
      <w:r>
        <w:t xml:space="preserve"> das placas tectônicas. O que não acontece com o Brasil! O nosso país está localizado bem no meio de uma placa tectônica, não na borda. Portanto, mais distante do lugar exato onde há o choque entre as placas tectônicas e onde os tremores apresentam força total.</w:t>
      </w:r>
    </w:p>
    <w:p w:rsidR="00AE5B09" w:rsidRDefault="00AE5B09" w:rsidP="008B2CC7">
      <w:pPr>
        <w:pStyle w:val="texto-IEIJ"/>
      </w:pPr>
    </w:p>
    <w:p w:rsidR="008B2CC7" w:rsidRDefault="008B2CC7" w:rsidP="008B2CC7">
      <w:pPr>
        <w:pStyle w:val="texto-IEIJ"/>
      </w:pPr>
      <w:r w:rsidRPr="008B2CC7">
        <w:t xml:space="preserve">Questão </w:t>
      </w:r>
      <w:proofErr w:type="gramStart"/>
      <w:r w:rsidRPr="008B2CC7">
        <w:t>1</w:t>
      </w:r>
      <w:proofErr w:type="gramEnd"/>
    </w:p>
    <w:p w:rsidR="00441641" w:rsidRDefault="00441641" w:rsidP="008B2CC7">
      <w:pPr>
        <w:pStyle w:val="texto-IEIJ"/>
      </w:pPr>
      <w:r>
        <w:tab/>
        <w:t xml:space="preserve">Observe o mapa a seguir: </w:t>
      </w:r>
    </w:p>
    <w:p w:rsidR="00441641" w:rsidRDefault="00441641" w:rsidP="008B2CC7">
      <w:pPr>
        <w:pStyle w:val="texto-IEIJ"/>
      </w:pPr>
      <w:r>
        <w:rPr>
          <w:noProof/>
          <w:lang w:eastAsia="pt-BR" w:bidi="ar-SA"/>
        </w:rPr>
        <w:drawing>
          <wp:inline distT="0" distB="0" distL="0" distR="0">
            <wp:extent cx="6120765" cy="3372738"/>
            <wp:effectExtent l="19050" t="0" r="0" b="0"/>
            <wp:docPr id="13" name="Imagem 4" descr="PLACAS TECTÔNICAS - Compor quebra-cabeças on-line gratuitamente em Puzzle  Fa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LACAS TECTÔNICAS - Compor quebra-cabeças on-line gratuitamente em Puzzle  Factory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372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41" w:rsidRDefault="00441641" w:rsidP="008B2CC7">
      <w:pPr>
        <w:pStyle w:val="texto-IEIJ"/>
      </w:pPr>
    </w:p>
    <w:p w:rsidR="00441641" w:rsidRDefault="00441641" w:rsidP="00330AC2">
      <w:pPr>
        <w:pStyle w:val="texto-IEIJ"/>
        <w:jc w:val="both"/>
      </w:pPr>
      <w:r>
        <w:t xml:space="preserve">I. Localize o Brasil. Faça um contorno com uma linha mais grossa para destacar o nosso país. </w:t>
      </w:r>
    </w:p>
    <w:p w:rsidR="00330AC2" w:rsidRDefault="00441641" w:rsidP="00441641">
      <w:pPr>
        <w:pStyle w:val="texto-IEIJ"/>
        <w:jc w:val="both"/>
      </w:pPr>
      <w:r>
        <w:t>II. Faça um traçado com cor diferente no</w:t>
      </w:r>
      <w:r w:rsidR="0043348B">
        <w:t xml:space="preserve"> contorno da placa </w:t>
      </w:r>
      <w:proofErr w:type="spellStart"/>
      <w:r w:rsidR="0043348B">
        <w:t>Sudamericana</w:t>
      </w:r>
      <w:proofErr w:type="spellEnd"/>
      <w:r w:rsidR="0043348B">
        <w:t xml:space="preserve">. </w:t>
      </w:r>
    </w:p>
    <w:p w:rsidR="0043348B" w:rsidRDefault="0043348B" w:rsidP="00441641">
      <w:pPr>
        <w:pStyle w:val="texto-IEIJ"/>
        <w:jc w:val="both"/>
      </w:pPr>
    </w:p>
    <w:p w:rsidR="00441641" w:rsidRPr="00441641" w:rsidRDefault="00441641" w:rsidP="00441641">
      <w:pPr>
        <w:pStyle w:val="texto-IEIJ"/>
        <w:jc w:val="both"/>
      </w:pPr>
      <w:r w:rsidRPr="00441641">
        <w:rPr>
          <w:rStyle w:val="Forte"/>
          <w:rFonts w:ascii="Arial" w:hAnsi="Arial" w:cs="Arial"/>
          <w:color w:val="1D1D1B"/>
          <w:bdr w:val="none" w:sz="0" w:space="0" w:color="auto" w:frame="1"/>
        </w:rPr>
        <w:t>Cada vez piores?</w:t>
      </w:r>
    </w:p>
    <w:p w:rsidR="00441641" w:rsidRPr="00441641" w:rsidRDefault="00441641" w:rsidP="00441641">
      <w:pPr>
        <w:pStyle w:val="texto-IEIJ"/>
        <w:ind w:firstLine="709"/>
        <w:jc w:val="both"/>
      </w:pPr>
      <w:r>
        <w:t xml:space="preserve">Parece que </w:t>
      </w:r>
      <w:r w:rsidRPr="00441641">
        <w:t>os tremores de terra estão cada vez mais frequentes e fortes em todo o mundo. Mas será que isso é verdade?</w:t>
      </w:r>
    </w:p>
    <w:p w:rsidR="00441641" w:rsidRDefault="00330AC2" w:rsidP="00441641">
      <w:pPr>
        <w:pStyle w:val="texto-IEIJ"/>
        <w:ind w:firstLine="709"/>
        <w:jc w:val="both"/>
      </w:pPr>
      <w:r>
        <w:t>A</w:t>
      </w:r>
      <w:r w:rsidR="00441641" w:rsidRPr="00441641">
        <w:t xml:space="preserve"> intensidade dos terremotos mais recentes tem sido semelhante a outros ocorridos em anos anteriores. O que torna os terremotos mais assustadores é o fato de eles terem ocorrido em áreas onde vive um grande número de pessoas. Antigamente, a população das cidades era pequena. Não havia tantas construções. Por isso, um terremoto de 7 graus na escala Richter gerava menos mortes e destruição do que hoje em dia, quando as cidades têm mais habitantes e edifícios.</w:t>
      </w:r>
    </w:p>
    <w:p w:rsidR="0043348B" w:rsidRDefault="0043348B" w:rsidP="00441641">
      <w:pPr>
        <w:pStyle w:val="texto-IEIJ"/>
        <w:jc w:val="both"/>
      </w:pPr>
    </w:p>
    <w:p w:rsidR="00441641" w:rsidRDefault="00441641" w:rsidP="00441641">
      <w:pPr>
        <w:pStyle w:val="texto-IEIJ"/>
        <w:jc w:val="both"/>
      </w:pPr>
      <w:r>
        <w:lastRenderedPageBreak/>
        <w:t xml:space="preserve">Questão </w:t>
      </w:r>
      <w:proofErr w:type="gramStart"/>
      <w:r>
        <w:t>2</w:t>
      </w:r>
      <w:proofErr w:type="gramEnd"/>
    </w:p>
    <w:p w:rsidR="00441641" w:rsidRDefault="00441641" w:rsidP="00441641">
      <w:pPr>
        <w:pStyle w:val="texto-IEIJ"/>
        <w:jc w:val="both"/>
      </w:pPr>
      <w:r>
        <w:tab/>
        <w:t xml:space="preserve">Os continentes são divisões territoriais do </w:t>
      </w:r>
      <w:r w:rsidR="00250087">
        <w:t xml:space="preserve">Planeta Terra cercado por águas. Nosso Planeta está dividido em cinco continentes. </w:t>
      </w:r>
    </w:p>
    <w:p w:rsidR="00250087" w:rsidRDefault="00250087" w:rsidP="00330AC2">
      <w:pPr>
        <w:pStyle w:val="texto-IEIJ"/>
        <w:ind w:firstLine="709"/>
        <w:jc w:val="both"/>
      </w:pPr>
      <w:proofErr w:type="gramStart"/>
      <w:r>
        <w:t>Localize</w:t>
      </w:r>
      <w:proofErr w:type="gramEnd"/>
      <w:r>
        <w:t xml:space="preserve"> no mapa a seguir os continentes. Se necessitar, consulte </w:t>
      </w:r>
      <w:proofErr w:type="gramStart"/>
      <w:r>
        <w:t>um Atlas</w:t>
      </w:r>
      <w:proofErr w:type="gramEnd"/>
      <w:r>
        <w:t xml:space="preserve">. Pinte cada continente de acordo com a legenda e depois escreva seus nomes nos retângulos. </w:t>
      </w:r>
    </w:p>
    <w:p w:rsidR="00250087" w:rsidRDefault="00250087" w:rsidP="00250087">
      <w:pPr>
        <w:pStyle w:val="texto-IEIJ"/>
        <w:jc w:val="both"/>
      </w:pPr>
      <w:r>
        <w:rPr>
          <w:noProof/>
          <w:lang w:eastAsia="pt-BR" w:bidi="ar-SA"/>
        </w:rPr>
        <w:drawing>
          <wp:inline distT="0" distB="0" distL="0" distR="0">
            <wp:extent cx="5835840" cy="3243979"/>
            <wp:effectExtent l="19050" t="0" r="0" b="0"/>
            <wp:docPr id="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1850" cy="3247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641" w:rsidRDefault="00250087" w:rsidP="00250087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803775" cy="368300"/>
            <wp:effectExtent l="19050" t="0" r="0" b="0"/>
            <wp:docPr id="18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3775" cy="36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348B" w:rsidRDefault="0043348B" w:rsidP="00250087">
      <w:pPr>
        <w:pStyle w:val="texto-IEIJ"/>
        <w:jc w:val="both"/>
      </w:pPr>
    </w:p>
    <w:p w:rsidR="00330AC2" w:rsidRDefault="00330AC2" w:rsidP="00250087">
      <w:pPr>
        <w:pStyle w:val="texto-IEIJ"/>
        <w:jc w:val="both"/>
      </w:pPr>
      <w:r>
        <w:t xml:space="preserve">Questão </w:t>
      </w:r>
      <w:proofErr w:type="gramStart"/>
      <w:r>
        <w:t>3</w:t>
      </w:r>
      <w:proofErr w:type="gramEnd"/>
    </w:p>
    <w:p w:rsidR="00250087" w:rsidRDefault="00250087" w:rsidP="00330AC2">
      <w:pPr>
        <w:pStyle w:val="texto-IEIJ"/>
        <w:ind w:firstLine="709"/>
        <w:jc w:val="both"/>
      </w:pPr>
      <w:r>
        <w:t xml:space="preserve">Pesquise em </w:t>
      </w:r>
      <w:proofErr w:type="gramStart"/>
      <w:r>
        <w:t>seu Atlas</w:t>
      </w:r>
      <w:proofErr w:type="gramEnd"/>
      <w:r>
        <w:t xml:space="preserve"> em que continente fica a Turquia. Escreva o nome no retângulo abaixo. </w:t>
      </w:r>
    </w:p>
    <w:tbl>
      <w:tblPr>
        <w:tblStyle w:val="Tabelacomgrade"/>
        <w:tblW w:w="0" w:type="auto"/>
        <w:tblLook w:val="04A0"/>
      </w:tblPr>
      <w:tblGrid>
        <w:gridCol w:w="9779"/>
      </w:tblGrid>
      <w:tr w:rsidR="00250087" w:rsidTr="00250087">
        <w:tc>
          <w:tcPr>
            <w:tcW w:w="9779" w:type="dxa"/>
          </w:tcPr>
          <w:p w:rsidR="00250087" w:rsidRDefault="00250087" w:rsidP="00250087">
            <w:pPr>
              <w:pStyle w:val="texto-IEIJ"/>
              <w:jc w:val="both"/>
            </w:pPr>
            <w:r>
              <w:t xml:space="preserve">A Turquia está localizada no </w:t>
            </w:r>
            <w:proofErr w:type="gramStart"/>
            <w:r>
              <w:t>continente ...</w:t>
            </w:r>
            <w:proofErr w:type="gramEnd"/>
            <w:r>
              <w:t>....................................................................</w:t>
            </w:r>
          </w:p>
          <w:p w:rsidR="00250087" w:rsidRDefault="00250087" w:rsidP="00250087">
            <w:pPr>
              <w:pStyle w:val="texto-IEIJ"/>
              <w:jc w:val="both"/>
            </w:pPr>
          </w:p>
        </w:tc>
      </w:tr>
    </w:tbl>
    <w:p w:rsidR="00250087" w:rsidRDefault="00C0332E" w:rsidP="00250087">
      <w:pPr>
        <w:pStyle w:val="texto-IEIJ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2.25pt;margin-top:30.15pt;width:482.7pt;height:160.45pt;z-index:-251653120;mso-wrap-style:none;mso-position-horizontal-relative:text;mso-position-vertical-relative:text" wrapcoords="-34 -101 -34 21802 21634 21802 21634 -101 -34 -101" fillcolor="white [3201]" strokecolor="#a8d08d [1945]" strokeweight="1pt">
            <v:fill color2="#c5e0b3 [1305]" focusposition="1" focussize="" focus="100%" type="gradient"/>
            <v:shadow on="t" type="perspective" color="#375623 [1609]" opacity=".5" offset="1pt" offset2="-3pt"/>
            <v:textbox style="mso-fit-shape-to-text:t">
              <w:txbxContent>
                <w:p w:rsidR="00C0332E" w:rsidRPr="00500840" w:rsidRDefault="00C0332E" w:rsidP="00500840">
                  <w:pPr>
                    <w:pStyle w:val="texto-IEIJ"/>
                    <w:ind w:firstLine="709"/>
                    <w:jc w:val="both"/>
                    <w:rPr>
                      <w:sz w:val="24"/>
                      <w:szCs w:val="24"/>
                    </w:rPr>
                  </w:pPr>
                  <w:r w:rsidRPr="00C0332E">
                    <w:rPr>
                      <w:sz w:val="24"/>
                      <w:szCs w:val="24"/>
                    </w:rPr>
                    <w:t xml:space="preserve">Por incrível que pareça, um dos principais indícios de um terremoto iminente é uma mudança geral no comportamento dos animais. Cavalos mansos dão coices e galopam desvairadamente, os cães uivam, os peixes saltam. Aqueles animais que costumeiramente se </w:t>
                  </w:r>
                  <w:proofErr w:type="gramStart"/>
                  <w:r w:rsidRPr="00C0332E">
                    <w:rPr>
                      <w:sz w:val="24"/>
                      <w:szCs w:val="24"/>
                    </w:rPr>
                    <w:t>escondem,</w:t>
                  </w:r>
                  <w:proofErr w:type="gramEnd"/>
                  <w:r w:rsidRPr="00C0332E">
                    <w:rPr>
                      <w:sz w:val="24"/>
                      <w:szCs w:val="24"/>
                    </w:rPr>
                    <w:t xml:space="preserve"> como ratos e cobras, repentinamente saem das tocas. Os chimpanzés passam menos tempo nas árvores e mais no chão. Não devemos </w:t>
                  </w:r>
                  <w:proofErr w:type="gramStart"/>
                  <w:r w:rsidRPr="00C0332E">
                    <w:rPr>
                      <w:sz w:val="24"/>
                      <w:szCs w:val="24"/>
                    </w:rPr>
                    <w:t>concluir,</w:t>
                  </w:r>
                  <w:proofErr w:type="gramEnd"/>
                  <w:r w:rsidRPr="00C0332E">
                    <w:rPr>
                      <w:sz w:val="24"/>
                      <w:szCs w:val="24"/>
                    </w:rPr>
                    <w:t xml:space="preserve"> a partir daí, que os animais têm a capacidade de prever o futuro ou que possuam um sentido diverso do nosso. O contato que têm com o ambiente natural é mais </w:t>
                  </w:r>
                  <w:proofErr w:type="gramStart"/>
                  <w:r w:rsidRPr="00C0332E">
                    <w:rPr>
                      <w:sz w:val="24"/>
                      <w:szCs w:val="24"/>
                    </w:rPr>
                    <w:t>íntimo</w:t>
                  </w:r>
                  <w:proofErr w:type="gramEnd"/>
                  <w:r w:rsidRPr="00C0332E">
                    <w:rPr>
                      <w:sz w:val="24"/>
                      <w:szCs w:val="24"/>
                    </w:rPr>
                    <w:t xml:space="preserve"> e suas vidas precárias fazem com que estejam mais atentos que nós a alterações quase imperceptíveis. Os mínimos tremores que precedem o choque real os perturbam; os sons estranhos provenientes dos movimentos na terra os enervam.</w:t>
                  </w:r>
                </w:p>
              </w:txbxContent>
            </v:textbox>
            <w10:wrap type="through"/>
          </v:shape>
        </w:pict>
      </w:r>
    </w:p>
    <w:p w:rsidR="00C0332E" w:rsidRDefault="00C0332E" w:rsidP="00250087">
      <w:pPr>
        <w:pStyle w:val="texto-IEIJ"/>
        <w:jc w:val="both"/>
      </w:pPr>
    </w:p>
    <w:p w:rsidR="007A7FEA" w:rsidRDefault="007A7FEA" w:rsidP="00250087">
      <w:pPr>
        <w:pStyle w:val="texto-IEIJ"/>
        <w:jc w:val="both"/>
      </w:pPr>
      <w:r>
        <w:t xml:space="preserve">Questão </w:t>
      </w:r>
      <w:proofErr w:type="gramStart"/>
      <w:r>
        <w:t>4</w:t>
      </w:r>
      <w:proofErr w:type="gramEnd"/>
    </w:p>
    <w:p w:rsidR="00C0332E" w:rsidRDefault="00C0332E" w:rsidP="00250087">
      <w:pPr>
        <w:pStyle w:val="texto-IEIJ"/>
        <w:jc w:val="both"/>
      </w:pPr>
      <w:r>
        <w:tab/>
        <w:t xml:space="preserve">Faça um desenho que mostre ou explique por que os animais mudam de comportamento antes de um terremoto. </w:t>
      </w:r>
    </w:p>
    <w:p w:rsidR="00C0332E" w:rsidRDefault="00C0332E" w:rsidP="00250087">
      <w:pPr>
        <w:pStyle w:val="texto-IEIJ"/>
        <w:jc w:val="both"/>
      </w:pPr>
    </w:p>
    <w:tbl>
      <w:tblPr>
        <w:tblStyle w:val="Tabelacomgrade"/>
        <w:tblW w:w="0" w:type="auto"/>
        <w:tblLook w:val="04A0"/>
      </w:tblPr>
      <w:tblGrid>
        <w:gridCol w:w="9779"/>
      </w:tblGrid>
      <w:tr w:rsidR="00C0332E" w:rsidTr="00C0332E">
        <w:tc>
          <w:tcPr>
            <w:tcW w:w="9779" w:type="dxa"/>
          </w:tcPr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  <w:p w:rsidR="00C0332E" w:rsidRDefault="00C0332E" w:rsidP="00250087">
            <w:pPr>
              <w:pStyle w:val="texto-IEIJ"/>
              <w:jc w:val="both"/>
            </w:pPr>
          </w:p>
        </w:tc>
      </w:tr>
    </w:tbl>
    <w:p w:rsidR="00250087" w:rsidRDefault="00282DFB" w:rsidP="00282DFB">
      <w:pPr>
        <w:pStyle w:val="texto-IEIJ"/>
        <w:jc w:val="center"/>
      </w:pPr>
      <w:r w:rsidRPr="00282DFB">
        <w:drawing>
          <wp:inline distT="0" distB="0" distL="0" distR="0">
            <wp:extent cx="4982314" cy="2524125"/>
            <wp:effectExtent l="19050" t="0" r="8786" b="0"/>
            <wp:docPr id="2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0769" cy="2523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2DFB" w:rsidRDefault="00282DFB" w:rsidP="00250087">
      <w:pPr>
        <w:pStyle w:val="texto-IEIJ"/>
        <w:jc w:val="both"/>
      </w:pPr>
    </w:p>
    <w:p w:rsidR="007A7FEA" w:rsidRDefault="007A7FEA" w:rsidP="00250087">
      <w:pPr>
        <w:pStyle w:val="texto-IEIJ"/>
        <w:jc w:val="both"/>
      </w:pPr>
      <w:r>
        <w:t xml:space="preserve">Questão </w:t>
      </w:r>
      <w:proofErr w:type="gramStart"/>
      <w:r>
        <w:t>5</w:t>
      </w:r>
      <w:proofErr w:type="gramEnd"/>
    </w:p>
    <w:p w:rsidR="007A7FEA" w:rsidRDefault="007A7FEA" w:rsidP="007A7FEA">
      <w:pPr>
        <w:pStyle w:val="texto-IEIJ"/>
        <w:ind w:firstLine="709"/>
        <w:jc w:val="both"/>
      </w:pPr>
      <w:r>
        <w:t xml:space="preserve">Um sismógrafo é um instrumento científico que registra informações sobre a duração, intensidade e direção de um </w:t>
      </w:r>
      <w:r w:rsidR="00282DFB">
        <w:t>terremoto</w:t>
      </w:r>
      <w:r>
        <w:t>. Além de registrar terremotos, os sismógrafos também podem rastrear grandes explosões, maremotos e outros eventos que causam o tremor do solo.</w:t>
      </w:r>
    </w:p>
    <w:p w:rsidR="00282DFB" w:rsidRDefault="00282DFB" w:rsidP="00282DFB">
      <w:pPr>
        <w:pStyle w:val="texto-IEIJ"/>
        <w:ind w:firstLine="709"/>
        <w:jc w:val="both"/>
      </w:pPr>
    </w:p>
    <w:p w:rsidR="00C0332E" w:rsidRDefault="00C0332E" w:rsidP="00282DFB">
      <w:pPr>
        <w:pStyle w:val="texto-IEIJ"/>
        <w:ind w:firstLine="709"/>
        <w:jc w:val="both"/>
      </w:pPr>
    </w:p>
    <w:p w:rsidR="00C0332E" w:rsidRDefault="00C0332E" w:rsidP="00282DFB">
      <w:pPr>
        <w:pStyle w:val="texto-IEIJ"/>
        <w:ind w:firstLine="709"/>
        <w:jc w:val="both"/>
      </w:pPr>
    </w:p>
    <w:p w:rsidR="00C0332E" w:rsidRDefault="00C0332E" w:rsidP="00282DFB">
      <w:pPr>
        <w:pStyle w:val="texto-IEIJ"/>
        <w:ind w:firstLine="709"/>
        <w:jc w:val="both"/>
      </w:pPr>
    </w:p>
    <w:p w:rsidR="00282DFB" w:rsidRDefault="00282DFB" w:rsidP="00282DFB">
      <w:pPr>
        <w:pStyle w:val="texto-IEIJ"/>
        <w:ind w:firstLine="709"/>
        <w:jc w:val="both"/>
      </w:pPr>
      <w:r>
        <w:lastRenderedPageBreak/>
        <w:t xml:space="preserve">Ligue cada desenho ao seu nome. </w:t>
      </w:r>
    </w:p>
    <w:p w:rsidR="007C6A25" w:rsidRDefault="00282DFB" w:rsidP="00282DFB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772025" cy="2695575"/>
            <wp:effectExtent l="19050" t="0" r="9525" b="0"/>
            <wp:docPr id="2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269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9C" w:rsidRDefault="00282DFB" w:rsidP="00282DFB">
      <w:pPr>
        <w:pStyle w:val="texto-IEIJ"/>
        <w:jc w:val="center"/>
      </w:pPr>
      <w:r>
        <w:rPr>
          <w:noProof/>
          <w:lang w:eastAsia="pt-BR" w:bidi="ar-SA"/>
        </w:rPr>
        <w:drawing>
          <wp:inline distT="0" distB="0" distL="0" distR="0">
            <wp:extent cx="4924425" cy="2981325"/>
            <wp:effectExtent l="19050" t="0" r="9525" b="0"/>
            <wp:docPr id="2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2981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349C" w:rsidRDefault="0040349C" w:rsidP="0040349C">
      <w:pPr>
        <w:pStyle w:val="texto-IEIJ"/>
        <w:jc w:val="both"/>
      </w:pPr>
    </w:p>
    <w:sectPr w:rsidR="0040349C" w:rsidSect="00037E86">
      <w:headerReference w:type="default" r:id="rId16"/>
      <w:headerReference w:type="first" r:id="rId17"/>
      <w:pgSz w:w="11907" w:h="16840" w:code="9"/>
      <w:pgMar w:top="1134" w:right="1134" w:bottom="1134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7E2" w:rsidRDefault="002177E2">
      <w:r>
        <w:separator/>
      </w:r>
    </w:p>
  </w:endnote>
  <w:endnote w:type="continuationSeparator" w:id="0">
    <w:p w:rsidR="002177E2" w:rsidRDefault="002177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7E2" w:rsidRDefault="002177E2">
      <w:r>
        <w:separator/>
      </w:r>
    </w:p>
  </w:footnote>
  <w:footnote w:type="continuationSeparator" w:id="0">
    <w:p w:rsidR="002177E2" w:rsidRDefault="002177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879" w:rsidRPr="00CD785C" w:rsidRDefault="00F16879" w:rsidP="00CD785C">
    <w:pPr>
      <w:tabs>
        <w:tab w:val="left" w:pos="4820"/>
        <w:tab w:val="left" w:pos="7371"/>
      </w:tabs>
      <w:ind w:left="2835"/>
      <w:rPr>
        <w:rStyle w:val="RefernciaSutil"/>
        <w:rFonts w:cs="Calibri"/>
        <w:b/>
        <w:smallCaps w:val="0"/>
        <w:color w:val="auto"/>
        <w:u w:val="none"/>
      </w:rPr>
    </w:pPr>
    <w:r w:rsidRPr="00CD785C"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8359" w:type="dxa"/>
      <w:tblInd w:w="173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876"/>
      <w:gridCol w:w="2238"/>
      <w:gridCol w:w="2977"/>
      <w:gridCol w:w="2268"/>
    </w:tblGrid>
    <w:tr w:rsidR="00F16879" w:rsidTr="008B0FEE">
      <w:trPr>
        <w:trHeight w:val="397"/>
      </w:trPr>
      <w:tc>
        <w:tcPr>
          <w:tcW w:w="6091" w:type="dxa"/>
          <w:gridSpan w:val="3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Instituto de Educação Infantil e Juvenil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75"/>
      </w:trPr>
      <w:tc>
        <w:tcPr>
          <w:tcW w:w="6091" w:type="dxa"/>
          <w:gridSpan w:val="3"/>
          <w:tcBorders>
            <w:bottom w:val="single" w:sz="4" w:space="0" w:color="auto"/>
          </w:tcBorders>
          <w:vAlign w:val="bottom"/>
        </w:tcPr>
        <w:p w:rsidR="00F16879" w:rsidRDefault="00F16879" w:rsidP="008642D2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Primavera, 2020. Londrina,         de </w:t>
          </w:r>
        </w:p>
      </w:tc>
      <w:tc>
        <w:tcPr>
          <w:tcW w:w="2268" w:type="dxa"/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</w:tr>
    <w:tr w:rsidR="00F16879" w:rsidTr="008B0FEE">
      <w:trPr>
        <w:trHeight w:val="300"/>
      </w:trPr>
      <w:tc>
        <w:tcPr>
          <w:tcW w:w="0" w:type="auto"/>
          <w:gridSpan w:val="4"/>
          <w:tcBorders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Nome:</w:t>
          </w:r>
        </w:p>
      </w:tc>
    </w:tr>
    <w:tr w:rsidR="00F16879" w:rsidTr="008B0FEE">
      <w:trPr>
        <w:trHeight w:val="397"/>
      </w:trPr>
      <w:tc>
        <w:tcPr>
          <w:tcW w:w="6091" w:type="dxa"/>
          <w:gridSpan w:val="3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68" w:type="dxa"/>
          <w:tcBorders>
            <w:top w:val="single" w:sz="4" w:space="0" w:color="auto"/>
            <w:bottom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Ano:</w:t>
          </w:r>
        </w:p>
      </w:tc>
    </w:tr>
    <w:tr w:rsidR="00F16879" w:rsidTr="000C708A">
      <w:trPr>
        <w:trHeight w:val="397"/>
      </w:trPr>
      <w:tc>
        <w:tcPr>
          <w:tcW w:w="8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Pr="002463BE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</w:pPr>
          <w:r w:rsidRPr="002463BE">
            <w:rPr>
              <w:rFonts w:asciiTheme="minorHAnsi" w:hAnsiTheme="minorHAnsi"/>
              <w:noProof/>
              <w:sz w:val="20"/>
              <w:szCs w:val="20"/>
              <w:lang w:eastAsia="pt-BR" w:bidi="ar-SA"/>
            </w:rPr>
            <w:t>Tempo</w:t>
          </w:r>
        </w:p>
      </w:tc>
      <w:tc>
        <w:tcPr>
          <w:tcW w:w="7483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 xml:space="preserve">Início:                    Término:                    Total: </w:t>
          </w:r>
        </w:p>
      </w:tc>
    </w:tr>
    <w:tr w:rsidR="00F16879" w:rsidTr="008B0FEE">
      <w:trPr>
        <w:trHeight w:val="397"/>
      </w:trPr>
      <w:tc>
        <w:tcPr>
          <w:tcW w:w="876" w:type="dxa"/>
          <w:tcBorders>
            <w:top w:val="single" w:sz="4" w:space="0" w:color="auto"/>
          </w:tcBorders>
          <w:vAlign w:val="bottom"/>
        </w:tcPr>
        <w:p w:rsidR="00F16879" w:rsidRDefault="00F16879" w:rsidP="006A5B29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</w:p>
      </w:tc>
      <w:tc>
        <w:tcPr>
          <w:tcW w:w="2238" w:type="dxa"/>
          <w:tcBorders>
            <w:top w:val="single" w:sz="4" w:space="0" w:color="auto"/>
          </w:tcBorders>
          <w:vAlign w:val="bottom"/>
        </w:tcPr>
        <w:p w:rsidR="00F16879" w:rsidRPr="00946776" w:rsidRDefault="00942563" w:rsidP="000073EF">
          <w:pPr>
            <w:tabs>
              <w:tab w:val="left" w:pos="7371"/>
            </w:tabs>
            <w:spacing w:before="40"/>
            <w:rPr>
              <w:rFonts w:asciiTheme="minorHAnsi" w:hAnsiTheme="minorHAnsi"/>
              <w:noProof/>
              <w:lang w:eastAsia="pt-BR" w:bidi="ar-SA"/>
            </w:rPr>
          </w:pPr>
          <w:r>
            <w:rPr>
              <w:rFonts w:asciiTheme="minorHAnsi" w:hAnsiTheme="minorHAnsi"/>
              <w:noProof/>
              <w:lang w:eastAsia="pt-BR" w:bidi="ar-SA"/>
            </w:rPr>
            <w:t>Edição 33</w:t>
          </w:r>
          <w:r w:rsidR="00F16879" w:rsidRPr="00946776">
            <w:rPr>
              <w:rFonts w:asciiTheme="minorHAnsi" w:hAnsiTheme="minorHAnsi"/>
              <w:noProof/>
              <w:lang w:eastAsia="pt-BR" w:bidi="ar-SA"/>
            </w:rPr>
            <w:t xml:space="preserve">  </w:t>
          </w:r>
          <w:r w:rsidR="00F16879">
            <w:rPr>
              <w:rFonts w:asciiTheme="minorHAnsi" w:hAnsiTheme="minorHAnsi"/>
              <w:noProof/>
              <w:lang w:eastAsia="pt-BR" w:bidi="ar-SA"/>
            </w:rPr>
            <w:t>MMXX</w:t>
          </w:r>
        </w:p>
      </w:tc>
      <w:tc>
        <w:tcPr>
          <w:tcW w:w="2977" w:type="dxa"/>
          <w:tcBorders>
            <w:top w:val="single" w:sz="4" w:space="0" w:color="auto"/>
          </w:tcBorders>
          <w:vAlign w:val="bottom"/>
        </w:tcPr>
        <w:p w:rsidR="00F16879" w:rsidRPr="00342091" w:rsidRDefault="00F16879" w:rsidP="00574A44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Fase </w:t>
          </w:r>
          <w:r w:rsidR="0017560A">
            <w:rPr>
              <w:rFonts w:asciiTheme="minorHAnsi" w:hAnsiTheme="minorHAnsi"/>
              <w:b/>
              <w:noProof/>
              <w:lang w:eastAsia="pt-BR" w:bidi="ar-SA"/>
            </w:rPr>
            <w:t>2 e 3</w:t>
          </w:r>
        </w:p>
      </w:tc>
      <w:tc>
        <w:tcPr>
          <w:tcW w:w="2268" w:type="dxa"/>
          <w:tcBorders>
            <w:top w:val="single" w:sz="4" w:space="0" w:color="auto"/>
          </w:tcBorders>
          <w:vAlign w:val="bottom"/>
        </w:tcPr>
        <w:p w:rsidR="00F16879" w:rsidRPr="00342091" w:rsidRDefault="00942563" w:rsidP="0043348B">
          <w:pPr>
            <w:tabs>
              <w:tab w:val="left" w:pos="7371"/>
            </w:tabs>
            <w:spacing w:before="40"/>
            <w:rPr>
              <w:rFonts w:asciiTheme="minorHAnsi" w:hAnsiTheme="minorHAnsi"/>
              <w:b/>
              <w:noProof/>
              <w:lang w:eastAsia="pt-BR" w:bidi="ar-SA"/>
            </w:rPr>
          </w:pPr>
          <w:r>
            <w:rPr>
              <w:rFonts w:asciiTheme="minorHAnsi" w:hAnsiTheme="minorHAnsi"/>
              <w:b/>
              <w:noProof/>
              <w:lang w:eastAsia="pt-BR" w:bidi="ar-SA"/>
            </w:rPr>
            <w:t xml:space="preserve">Grupo </w:t>
          </w:r>
          <w:r w:rsidR="0043348B">
            <w:rPr>
              <w:rFonts w:asciiTheme="minorHAnsi" w:hAnsiTheme="minorHAnsi"/>
              <w:b/>
              <w:noProof/>
              <w:lang w:eastAsia="pt-BR" w:bidi="ar-SA"/>
            </w:rPr>
            <w:t>épsilon</w:t>
          </w:r>
        </w:p>
      </w:tc>
    </w:tr>
  </w:tbl>
  <w:p w:rsidR="00F16879" w:rsidRPr="00342091" w:rsidRDefault="00F16879" w:rsidP="006A5B29">
    <w:pPr>
      <w:tabs>
        <w:tab w:val="left" w:pos="7371"/>
      </w:tabs>
      <w:spacing w:before="40" w:line="360" w:lineRule="auto"/>
      <w:ind w:left="1134"/>
      <w:rPr>
        <w:rStyle w:val="RefernciaSutil"/>
        <w:rFonts w:asciiTheme="minorHAnsi" w:hAnsiTheme="minorHAnsi" w:cs="Calibri"/>
        <w:b/>
        <w:smallCaps w:val="0"/>
        <w:color w:val="auto"/>
        <w:u w:val="none"/>
      </w:rPr>
    </w:pPr>
    <w:r w:rsidRPr="00342091">
      <w:rPr>
        <w:rFonts w:asciiTheme="minorHAnsi" w:hAnsiTheme="minorHAns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25879</wp:posOffset>
          </wp:positionH>
          <wp:positionV relativeFrom="page">
            <wp:posOffset>34506</wp:posOffset>
          </wp:positionV>
          <wp:extent cx="7399020" cy="1925939"/>
          <wp:effectExtent l="0" t="0" r="0" b="0"/>
          <wp:wrapNone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ieij\id_branding\00id_papelaria\construção\TIMBRADO-cult_digital2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399020" cy="1925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Style w:val="RefernciaSutil"/>
        <w:rFonts w:asciiTheme="minorHAnsi" w:hAnsiTheme="minorHAnsi" w:cs="Calibri"/>
        <w:b/>
        <w:smallCaps w:val="0"/>
        <w:color w:val="auto"/>
        <w:u w:val="none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DA4AA9"/>
    <w:multiLevelType w:val="multilevel"/>
    <w:tmpl w:val="054C9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5228CF"/>
    <w:multiLevelType w:val="multilevel"/>
    <w:tmpl w:val="6FA44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B0328"/>
    <w:multiLevelType w:val="multilevel"/>
    <w:tmpl w:val="A27E3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F824FE"/>
    <w:multiLevelType w:val="multilevel"/>
    <w:tmpl w:val="BBD8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FEF5B36"/>
    <w:multiLevelType w:val="multilevel"/>
    <w:tmpl w:val="D5328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2A209B"/>
    <w:multiLevelType w:val="hybridMultilevel"/>
    <w:tmpl w:val="CE96DD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F80510"/>
    <w:multiLevelType w:val="hybridMultilevel"/>
    <w:tmpl w:val="E84C4342"/>
    <w:lvl w:ilvl="0" w:tplc="60DC2E2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914BCB"/>
    <w:multiLevelType w:val="multilevel"/>
    <w:tmpl w:val="C3F88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D3469E3"/>
    <w:multiLevelType w:val="multilevel"/>
    <w:tmpl w:val="0682E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54FA8"/>
    <w:multiLevelType w:val="hybridMultilevel"/>
    <w:tmpl w:val="3D60E372"/>
    <w:lvl w:ilvl="0" w:tplc="0F187D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940BD"/>
    <w:multiLevelType w:val="multilevel"/>
    <w:tmpl w:val="CBB0A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8F7225B"/>
    <w:multiLevelType w:val="hybridMultilevel"/>
    <w:tmpl w:val="D39A5946"/>
    <w:lvl w:ilvl="0" w:tplc="2DA8F784">
      <w:start w:val="1"/>
      <w:numFmt w:val="bullet"/>
      <w:pStyle w:val="listaIEIJ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30AAD"/>
    <w:multiLevelType w:val="hybridMultilevel"/>
    <w:tmpl w:val="C7FEEE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44318"/>
    <w:multiLevelType w:val="multilevel"/>
    <w:tmpl w:val="4F3AB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FC067B8"/>
    <w:multiLevelType w:val="multilevel"/>
    <w:tmpl w:val="B308C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075D1C"/>
    <w:multiLevelType w:val="hybridMultilevel"/>
    <w:tmpl w:val="393AF2B8"/>
    <w:lvl w:ilvl="0" w:tplc="3C6C7A10">
      <w:numFmt w:val="bullet"/>
      <w:lvlText w:val=""/>
      <w:lvlJc w:val="left"/>
      <w:pPr>
        <w:ind w:left="720" w:hanging="360"/>
      </w:pPr>
      <w:rPr>
        <w:rFonts w:ascii="Symbol" w:eastAsia="Arial Unicode MS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9B90701"/>
    <w:multiLevelType w:val="hybridMultilevel"/>
    <w:tmpl w:val="35545B0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2107BD"/>
    <w:multiLevelType w:val="multilevel"/>
    <w:tmpl w:val="31EC9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CD7602"/>
    <w:multiLevelType w:val="hybridMultilevel"/>
    <w:tmpl w:val="04709A16"/>
    <w:lvl w:ilvl="0" w:tplc="9E021BC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5F863BD"/>
    <w:multiLevelType w:val="multilevel"/>
    <w:tmpl w:val="29B21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7AC1976"/>
    <w:multiLevelType w:val="hybridMultilevel"/>
    <w:tmpl w:val="9266B740"/>
    <w:lvl w:ilvl="0" w:tplc="66A2DDE0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85F44"/>
    <w:multiLevelType w:val="multilevel"/>
    <w:tmpl w:val="E73A5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DD3C80"/>
    <w:multiLevelType w:val="multilevel"/>
    <w:tmpl w:val="6E588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F5F14A7"/>
    <w:multiLevelType w:val="hybridMultilevel"/>
    <w:tmpl w:val="0874B0D6"/>
    <w:lvl w:ilvl="0" w:tplc="AC001F5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7462BCA"/>
    <w:multiLevelType w:val="hybridMultilevel"/>
    <w:tmpl w:val="77F44FE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3A3B6B"/>
    <w:multiLevelType w:val="multilevel"/>
    <w:tmpl w:val="80965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E30791A"/>
    <w:multiLevelType w:val="multilevel"/>
    <w:tmpl w:val="3B36D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3D4192"/>
    <w:multiLevelType w:val="multilevel"/>
    <w:tmpl w:val="8738E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DC2838"/>
    <w:multiLevelType w:val="multilevel"/>
    <w:tmpl w:val="3542A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1CC6FDC"/>
    <w:multiLevelType w:val="multilevel"/>
    <w:tmpl w:val="158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F46746"/>
    <w:multiLevelType w:val="multilevel"/>
    <w:tmpl w:val="8800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2D6586A"/>
    <w:multiLevelType w:val="hybridMultilevel"/>
    <w:tmpl w:val="A6EC4A1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B82752"/>
    <w:multiLevelType w:val="multilevel"/>
    <w:tmpl w:val="81AC0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11"/>
  </w:num>
  <w:num w:numId="5">
    <w:abstractNumId w:val="23"/>
  </w:num>
  <w:num w:numId="6">
    <w:abstractNumId w:val="4"/>
  </w:num>
  <w:num w:numId="7">
    <w:abstractNumId w:val="26"/>
  </w:num>
  <w:num w:numId="8">
    <w:abstractNumId w:val="20"/>
  </w:num>
  <w:num w:numId="9">
    <w:abstractNumId w:val="29"/>
  </w:num>
  <w:num w:numId="10">
    <w:abstractNumId w:val="31"/>
  </w:num>
  <w:num w:numId="11">
    <w:abstractNumId w:val="28"/>
  </w:num>
  <w:num w:numId="12">
    <w:abstractNumId w:val="9"/>
  </w:num>
  <w:num w:numId="13">
    <w:abstractNumId w:val="30"/>
  </w:num>
  <w:num w:numId="14">
    <w:abstractNumId w:val="22"/>
  </w:num>
  <w:num w:numId="15">
    <w:abstractNumId w:val="8"/>
  </w:num>
  <w:num w:numId="16">
    <w:abstractNumId w:val="1"/>
  </w:num>
  <w:num w:numId="17">
    <w:abstractNumId w:val="33"/>
  </w:num>
  <w:num w:numId="18">
    <w:abstractNumId w:val="5"/>
  </w:num>
  <w:num w:numId="19">
    <w:abstractNumId w:val="15"/>
  </w:num>
  <w:num w:numId="20">
    <w:abstractNumId w:val="27"/>
  </w:num>
  <w:num w:numId="21">
    <w:abstractNumId w:val="17"/>
  </w:num>
  <w:num w:numId="22">
    <w:abstractNumId w:val="32"/>
  </w:num>
  <w:num w:numId="23">
    <w:abstractNumId w:val="19"/>
  </w:num>
  <w:num w:numId="24">
    <w:abstractNumId w:val="6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</w:num>
  <w:num w:numId="27">
    <w:abstractNumId w:val="7"/>
  </w:num>
  <w:num w:numId="28">
    <w:abstractNumId w:val="21"/>
  </w:num>
  <w:num w:numId="29">
    <w:abstractNumId w:val="12"/>
  </w:num>
  <w:num w:numId="30">
    <w:abstractNumId w:val="16"/>
  </w:num>
  <w:num w:numId="31">
    <w:abstractNumId w:val="3"/>
  </w:num>
  <w:num w:numId="32">
    <w:abstractNumId w:val="14"/>
  </w:num>
  <w:num w:numId="33">
    <w:abstractNumId w:val="24"/>
  </w:num>
  <w:num w:numId="34">
    <w:abstractNumId w:val="1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stylePaneSortMethod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52930">
      <o:colormenu v:ext="edit" fillcolor="none [1303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A0170C"/>
    <w:rsid w:val="00000D1A"/>
    <w:rsid w:val="00000E1D"/>
    <w:rsid w:val="000020D4"/>
    <w:rsid w:val="00002E9C"/>
    <w:rsid w:val="00006815"/>
    <w:rsid w:val="000073EF"/>
    <w:rsid w:val="00010D7F"/>
    <w:rsid w:val="00013439"/>
    <w:rsid w:val="000134E1"/>
    <w:rsid w:val="00014E03"/>
    <w:rsid w:val="0001505C"/>
    <w:rsid w:val="000173D7"/>
    <w:rsid w:val="00021DE7"/>
    <w:rsid w:val="000234B7"/>
    <w:rsid w:val="00023E81"/>
    <w:rsid w:val="00024A20"/>
    <w:rsid w:val="00031731"/>
    <w:rsid w:val="000345E8"/>
    <w:rsid w:val="0003648A"/>
    <w:rsid w:val="0003654F"/>
    <w:rsid w:val="00037E86"/>
    <w:rsid w:val="0004199D"/>
    <w:rsid w:val="00042D42"/>
    <w:rsid w:val="000438C4"/>
    <w:rsid w:val="00043E9F"/>
    <w:rsid w:val="00047AF9"/>
    <w:rsid w:val="00047B85"/>
    <w:rsid w:val="00051B7A"/>
    <w:rsid w:val="00052311"/>
    <w:rsid w:val="00054A4F"/>
    <w:rsid w:val="00054F3A"/>
    <w:rsid w:val="000552C8"/>
    <w:rsid w:val="00056D28"/>
    <w:rsid w:val="000579A8"/>
    <w:rsid w:val="000579C9"/>
    <w:rsid w:val="00057EF8"/>
    <w:rsid w:val="00060A35"/>
    <w:rsid w:val="00060FF9"/>
    <w:rsid w:val="000674B4"/>
    <w:rsid w:val="00070199"/>
    <w:rsid w:val="00074CDC"/>
    <w:rsid w:val="00075B28"/>
    <w:rsid w:val="00076E90"/>
    <w:rsid w:val="00076F32"/>
    <w:rsid w:val="00081792"/>
    <w:rsid w:val="000818A3"/>
    <w:rsid w:val="00081CE8"/>
    <w:rsid w:val="000828A1"/>
    <w:rsid w:val="000869E8"/>
    <w:rsid w:val="000934D8"/>
    <w:rsid w:val="00095ACF"/>
    <w:rsid w:val="00096931"/>
    <w:rsid w:val="00096DBF"/>
    <w:rsid w:val="000A11F4"/>
    <w:rsid w:val="000A1F27"/>
    <w:rsid w:val="000A4631"/>
    <w:rsid w:val="000A5C88"/>
    <w:rsid w:val="000A7CBA"/>
    <w:rsid w:val="000B071B"/>
    <w:rsid w:val="000B0765"/>
    <w:rsid w:val="000B1D55"/>
    <w:rsid w:val="000B217A"/>
    <w:rsid w:val="000B3EAB"/>
    <w:rsid w:val="000B5110"/>
    <w:rsid w:val="000B78CE"/>
    <w:rsid w:val="000C544D"/>
    <w:rsid w:val="000C616A"/>
    <w:rsid w:val="000C6D95"/>
    <w:rsid w:val="000C708A"/>
    <w:rsid w:val="000D23A0"/>
    <w:rsid w:val="000D6174"/>
    <w:rsid w:val="000E0345"/>
    <w:rsid w:val="000E0D5B"/>
    <w:rsid w:val="000E3081"/>
    <w:rsid w:val="000E3894"/>
    <w:rsid w:val="000E6381"/>
    <w:rsid w:val="000E7F1B"/>
    <w:rsid w:val="000F0342"/>
    <w:rsid w:val="000F1D9A"/>
    <w:rsid w:val="000F2EB4"/>
    <w:rsid w:val="000F3BCD"/>
    <w:rsid w:val="000F5744"/>
    <w:rsid w:val="000F69BF"/>
    <w:rsid w:val="000F6ADB"/>
    <w:rsid w:val="001019D6"/>
    <w:rsid w:val="001020FE"/>
    <w:rsid w:val="00103570"/>
    <w:rsid w:val="00110392"/>
    <w:rsid w:val="001113D1"/>
    <w:rsid w:val="001143D0"/>
    <w:rsid w:val="00115260"/>
    <w:rsid w:val="001174A5"/>
    <w:rsid w:val="00120EA9"/>
    <w:rsid w:val="00122A64"/>
    <w:rsid w:val="00124D6E"/>
    <w:rsid w:val="0013050E"/>
    <w:rsid w:val="001368C7"/>
    <w:rsid w:val="001370A7"/>
    <w:rsid w:val="00141995"/>
    <w:rsid w:val="00142C58"/>
    <w:rsid w:val="00142F0A"/>
    <w:rsid w:val="00146E11"/>
    <w:rsid w:val="00151866"/>
    <w:rsid w:val="00152CCF"/>
    <w:rsid w:val="001544C4"/>
    <w:rsid w:val="00154AD9"/>
    <w:rsid w:val="00156CC7"/>
    <w:rsid w:val="00157404"/>
    <w:rsid w:val="00157B92"/>
    <w:rsid w:val="0017560A"/>
    <w:rsid w:val="0017779C"/>
    <w:rsid w:val="0018089E"/>
    <w:rsid w:val="00183F51"/>
    <w:rsid w:val="001844CD"/>
    <w:rsid w:val="00187AAD"/>
    <w:rsid w:val="00190D68"/>
    <w:rsid w:val="0019256A"/>
    <w:rsid w:val="00192695"/>
    <w:rsid w:val="00193D03"/>
    <w:rsid w:val="001A012C"/>
    <w:rsid w:val="001A67D6"/>
    <w:rsid w:val="001A7687"/>
    <w:rsid w:val="001B219B"/>
    <w:rsid w:val="001B2B57"/>
    <w:rsid w:val="001B2B8D"/>
    <w:rsid w:val="001B2C7E"/>
    <w:rsid w:val="001B463C"/>
    <w:rsid w:val="001C7C14"/>
    <w:rsid w:val="001C7F54"/>
    <w:rsid w:val="001D18B0"/>
    <w:rsid w:val="001D1F96"/>
    <w:rsid w:val="001D3856"/>
    <w:rsid w:val="001D5A16"/>
    <w:rsid w:val="001D6CCC"/>
    <w:rsid w:val="001E730E"/>
    <w:rsid w:val="001F4FCC"/>
    <w:rsid w:val="001F7A76"/>
    <w:rsid w:val="002001DF"/>
    <w:rsid w:val="00200FA8"/>
    <w:rsid w:val="0020287E"/>
    <w:rsid w:val="00202A24"/>
    <w:rsid w:val="002054DA"/>
    <w:rsid w:val="002065E3"/>
    <w:rsid w:val="00206625"/>
    <w:rsid w:val="00206F7E"/>
    <w:rsid w:val="00207024"/>
    <w:rsid w:val="00207387"/>
    <w:rsid w:val="002103AE"/>
    <w:rsid w:val="002115C3"/>
    <w:rsid w:val="00211BEC"/>
    <w:rsid w:val="0021240D"/>
    <w:rsid w:val="00212449"/>
    <w:rsid w:val="00213DBE"/>
    <w:rsid w:val="00214501"/>
    <w:rsid w:val="00215B8F"/>
    <w:rsid w:val="002177E2"/>
    <w:rsid w:val="00222686"/>
    <w:rsid w:val="002251AE"/>
    <w:rsid w:val="0022672F"/>
    <w:rsid w:val="00227E79"/>
    <w:rsid w:val="00231006"/>
    <w:rsid w:val="00232993"/>
    <w:rsid w:val="00234319"/>
    <w:rsid w:val="002351FD"/>
    <w:rsid w:val="00235669"/>
    <w:rsid w:val="00235BE0"/>
    <w:rsid w:val="00235FFA"/>
    <w:rsid w:val="0023695A"/>
    <w:rsid w:val="0023731C"/>
    <w:rsid w:val="00237A33"/>
    <w:rsid w:val="00240278"/>
    <w:rsid w:val="00240DDA"/>
    <w:rsid w:val="00245DC1"/>
    <w:rsid w:val="00245E3F"/>
    <w:rsid w:val="0024620F"/>
    <w:rsid w:val="002463BE"/>
    <w:rsid w:val="0024711E"/>
    <w:rsid w:val="00250087"/>
    <w:rsid w:val="002519BD"/>
    <w:rsid w:val="00252009"/>
    <w:rsid w:val="002534FE"/>
    <w:rsid w:val="00256F24"/>
    <w:rsid w:val="00257B6C"/>
    <w:rsid w:val="002637A9"/>
    <w:rsid w:val="00266107"/>
    <w:rsid w:val="002670E4"/>
    <w:rsid w:val="00267A99"/>
    <w:rsid w:val="00270516"/>
    <w:rsid w:val="00273505"/>
    <w:rsid w:val="002753BD"/>
    <w:rsid w:val="00276B3E"/>
    <w:rsid w:val="00280208"/>
    <w:rsid w:val="002804F8"/>
    <w:rsid w:val="00282DFB"/>
    <w:rsid w:val="00284D54"/>
    <w:rsid w:val="002857EA"/>
    <w:rsid w:val="00292B5F"/>
    <w:rsid w:val="002938F8"/>
    <w:rsid w:val="00295746"/>
    <w:rsid w:val="002A05DF"/>
    <w:rsid w:val="002A2212"/>
    <w:rsid w:val="002A30DB"/>
    <w:rsid w:val="002A3D8C"/>
    <w:rsid w:val="002A6065"/>
    <w:rsid w:val="002A7026"/>
    <w:rsid w:val="002A7190"/>
    <w:rsid w:val="002B1245"/>
    <w:rsid w:val="002B4046"/>
    <w:rsid w:val="002B4ACD"/>
    <w:rsid w:val="002B4EE5"/>
    <w:rsid w:val="002B7AB7"/>
    <w:rsid w:val="002C0D54"/>
    <w:rsid w:val="002C3A30"/>
    <w:rsid w:val="002C4E5C"/>
    <w:rsid w:val="002C786D"/>
    <w:rsid w:val="002D26D9"/>
    <w:rsid w:val="002D341C"/>
    <w:rsid w:val="002D4898"/>
    <w:rsid w:val="002D51FE"/>
    <w:rsid w:val="002D6F27"/>
    <w:rsid w:val="002D7D42"/>
    <w:rsid w:val="002E263E"/>
    <w:rsid w:val="002E45BC"/>
    <w:rsid w:val="002E4A20"/>
    <w:rsid w:val="002E54A6"/>
    <w:rsid w:val="002E7DB9"/>
    <w:rsid w:val="002F0C22"/>
    <w:rsid w:val="002F10F5"/>
    <w:rsid w:val="002F3ED6"/>
    <w:rsid w:val="002F49DD"/>
    <w:rsid w:val="002F55F7"/>
    <w:rsid w:val="002F6D52"/>
    <w:rsid w:val="003043CA"/>
    <w:rsid w:val="0030482B"/>
    <w:rsid w:val="00305162"/>
    <w:rsid w:val="0030562E"/>
    <w:rsid w:val="00305AD1"/>
    <w:rsid w:val="00305C9D"/>
    <w:rsid w:val="003102B8"/>
    <w:rsid w:val="00310DEE"/>
    <w:rsid w:val="00310EE3"/>
    <w:rsid w:val="00313303"/>
    <w:rsid w:val="00313F27"/>
    <w:rsid w:val="003141AE"/>
    <w:rsid w:val="003171ED"/>
    <w:rsid w:val="0032055A"/>
    <w:rsid w:val="003219A1"/>
    <w:rsid w:val="00325B87"/>
    <w:rsid w:val="00326E8E"/>
    <w:rsid w:val="00330AC2"/>
    <w:rsid w:val="00330C13"/>
    <w:rsid w:val="00331FA6"/>
    <w:rsid w:val="003415DF"/>
    <w:rsid w:val="00341611"/>
    <w:rsid w:val="00342091"/>
    <w:rsid w:val="00344FAD"/>
    <w:rsid w:val="0034532E"/>
    <w:rsid w:val="00346142"/>
    <w:rsid w:val="00346C2C"/>
    <w:rsid w:val="003471D6"/>
    <w:rsid w:val="003472E1"/>
    <w:rsid w:val="00347A9C"/>
    <w:rsid w:val="00350819"/>
    <w:rsid w:val="00354967"/>
    <w:rsid w:val="00354C4C"/>
    <w:rsid w:val="00355179"/>
    <w:rsid w:val="00355570"/>
    <w:rsid w:val="00355B46"/>
    <w:rsid w:val="0035640C"/>
    <w:rsid w:val="00357340"/>
    <w:rsid w:val="00360500"/>
    <w:rsid w:val="00362D96"/>
    <w:rsid w:val="00363286"/>
    <w:rsid w:val="0036341B"/>
    <w:rsid w:val="00364F0C"/>
    <w:rsid w:val="003653FB"/>
    <w:rsid w:val="00367052"/>
    <w:rsid w:val="00371887"/>
    <w:rsid w:val="00373C07"/>
    <w:rsid w:val="0037413B"/>
    <w:rsid w:val="0038048C"/>
    <w:rsid w:val="003817AA"/>
    <w:rsid w:val="00381CD2"/>
    <w:rsid w:val="00381E3B"/>
    <w:rsid w:val="00384E2B"/>
    <w:rsid w:val="00386002"/>
    <w:rsid w:val="003866D4"/>
    <w:rsid w:val="00387EDC"/>
    <w:rsid w:val="00391824"/>
    <w:rsid w:val="003973C1"/>
    <w:rsid w:val="003979D0"/>
    <w:rsid w:val="003A2B42"/>
    <w:rsid w:val="003A2D3B"/>
    <w:rsid w:val="003A3989"/>
    <w:rsid w:val="003A399C"/>
    <w:rsid w:val="003A4CEF"/>
    <w:rsid w:val="003A59D1"/>
    <w:rsid w:val="003B05FD"/>
    <w:rsid w:val="003B14D5"/>
    <w:rsid w:val="003B57C6"/>
    <w:rsid w:val="003C0357"/>
    <w:rsid w:val="003C4750"/>
    <w:rsid w:val="003C4870"/>
    <w:rsid w:val="003C5ABC"/>
    <w:rsid w:val="003C5E9F"/>
    <w:rsid w:val="003C6F26"/>
    <w:rsid w:val="003C75E9"/>
    <w:rsid w:val="003D403D"/>
    <w:rsid w:val="003D4A94"/>
    <w:rsid w:val="003D6A1C"/>
    <w:rsid w:val="003E0073"/>
    <w:rsid w:val="003E04E1"/>
    <w:rsid w:val="003E20D5"/>
    <w:rsid w:val="003E4223"/>
    <w:rsid w:val="003E5806"/>
    <w:rsid w:val="003E7ABE"/>
    <w:rsid w:val="003F1944"/>
    <w:rsid w:val="003F2A78"/>
    <w:rsid w:val="003F33C1"/>
    <w:rsid w:val="003F532E"/>
    <w:rsid w:val="003F6581"/>
    <w:rsid w:val="00401F91"/>
    <w:rsid w:val="00402331"/>
    <w:rsid w:val="0040349C"/>
    <w:rsid w:val="00403BC7"/>
    <w:rsid w:val="004059AD"/>
    <w:rsid w:val="00407CFD"/>
    <w:rsid w:val="00410FA7"/>
    <w:rsid w:val="0041401E"/>
    <w:rsid w:val="0041490D"/>
    <w:rsid w:val="004204D9"/>
    <w:rsid w:val="00421B31"/>
    <w:rsid w:val="00423176"/>
    <w:rsid w:val="00423A1D"/>
    <w:rsid w:val="00423BA0"/>
    <w:rsid w:val="00425F65"/>
    <w:rsid w:val="0043024D"/>
    <w:rsid w:val="00430882"/>
    <w:rsid w:val="00432C89"/>
    <w:rsid w:val="0043348B"/>
    <w:rsid w:val="00437119"/>
    <w:rsid w:val="00437D02"/>
    <w:rsid w:val="00440BD4"/>
    <w:rsid w:val="00441641"/>
    <w:rsid w:val="00441A46"/>
    <w:rsid w:val="004448E1"/>
    <w:rsid w:val="00451BC6"/>
    <w:rsid w:val="00451E34"/>
    <w:rsid w:val="004550AD"/>
    <w:rsid w:val="00455253"/>
    <w:rsid w:val="004561B5"/>
    <w:rsid w:val="00456704"/>
    <w:rsid w:val="00457F0C"/>
    <w:rsid w:val="004603E7"/>
    <w:rsid w:val="00466B2C"/>
    <w:rsid w:val="00467168"/>
    <w:rsid w:val="00467B06"/>
    <w:rsid w:val="004712C1"/>
    <w:rsid w:val="004779CE"/>
    <w:rsid w:val="00477A3F"/>
    <w:rsid w:val="00481B27"/>
    <w:rsid w:val="00481EA9"/>
    <w:rsid w:val="0048361F"/>
    <w:rsid w:val="0048493B"/>
    <w:rsid w:val="00485C3A"/>
    <w:rsid w:val="00493D94"/>
    <w:rsid w:val="0049630D"/>
    <w:rsid w:val="00496BD8"/>
    <w:rsid w:val="00497620"/>
    <w:rsid w:val="00497629"/>
    <w:rsid w:val="004A0219"/>
    <w:rsid w:val="004A3A68"/>
    <w:rsid w:val="004A6399"/>
    <w:rsid w:val="004A78FE"/>
    <w:rsid w:val="004B0FF7"/>
    <w:rsid w:val="004B1110"/>
    <w:rsid w:val="004B237F"/>
    <w:rsid w:val="004B4A48"/>
    <w:rsid w:val="004C0DF8"/>
    <w:rsid w:val="004C1E9D"/>
    <w:rsid w:val="004C3487"/>
    <w:rsid w:val="004C36E4"/>
    <w:rsid w:val="004C4ED4"/>
    <w:rsid w:val="004C54BD"/>
    <w:rsid w:val="004C67E8"/>
    <w:rsid w:val="004C75AF"/>
    <w:rsid w:val="004D3321"/>
    <w:rsid w:val="004D5547"/>
    <w:rsid w:val="004D5958"/>
    <w:rsid w:val="004E2D61"/>
    <w:rsid w:val="004E3096"/>
    <w:rsid w:val="004E4ABE"/>
    <w:rsid w:val="004F0322"/>
    <w:rsid w:val="004F0F9F"/>
    <w:rsid w:val="004F30FF"/>
    <w:rsid w:val="004F3D30"/>
    <w:rsid w:val="004F58BD"/>
    <w:rsid w:val="004F6D4E"/>
    <w:rsid w:val="00500C6F"/>
    <w:rsid w:val="00502D38"/>
    <w:rsid w:val="00507B96"/>
    <w:rsid w:val="00510147"/>
    <w:rsid w:val="0051074E"/>
    <w:rsid w:val="00514291"/>
    <w:rsid w:val="005155EA"/>
    <w:rsid w:val="005160DB"/>
    <w:rsid w:val="005161AB"/>
    <w:rsid w:val="005175C7"/>
    <w:rsid w:val="00517C27"/>
    <w:rsid w:val="00521926"/>
    <w:rsid w:val="00521EE9"/>
    <w:rsid w:val="00522867"/>
    <w:rsid w:val="00523611"/>
    <w:rsid w:val="00523CEE"/>
    <w:rsid w:val="00524124"/>
    <w:rsid w:val="005258CF"/>
    <w:rsid w:val="00526177"/>
    <w:rsid w:val="00527BCB"/>
    <w:rsid w:val="00530707"/>
    <w:rsid w:val="0053131F"/>
    <w:rsid w:val="00532AB7"/>
    <w:rsid w:val="0053322F"/>
    <w:rsid w:val="0053450D"/>
    <w:rsid w:val="0053542F"/>
    <w:rsid w:val="005354AF"/>
    <w:rsid w:val="0053619C"/>
    <w:rsid w:val="00541861"/>
    <w:rsid w:val="00542192"/>
    <w:rsid w:val="0054487B"/>
    <w:rsid w:val="00550AAC"/>
    <w:rsid w:val="005542B8"/>
    <w:rsid w:val="00554B79"/>
    <w:rsid w:val="0055505D"/>
    <w:rsid w:val="00557AE1"/>
    <w:rsid w:val="00560C1B"/>
    <w:rsid w:val="005614DF"/>
    <w:rsid w:val="00562E05"/>
    <w:rsid w:val="0056321F"/>
    <w:rsid w:val="0056448D"/>
    <w:rsid w:val="00565F14"/>
    <w:rsid w:val="00570265"/>
    <w:rsid w:val="00570650"/>
    <w:rsid w:val="00572E63"/>
    <w:rsid w:val="00574012"/>
    <w:rsid w:val="00574A44"/>
    <w:rsid w:val="0057561B"/>
    <w:rsid w:val="00576A4C"/>
    <w:rsid w:val="0058058F"/>
    <w:rsid w:val="00586C34"/>
    <w:rsid w:val="0059040B"/>
    <w:rsid w:val="005963E0"/>
    <w:rsid w:val="00597E15"/>
    <w:rsid w:val="00597FD7"/>
    <w:rsid w:val="005A1041"/>
    <w:rsid w:val="005A19A1"/>
    <w:rsid w:val="005A2010"/>
    <w:rsid w:val="005A2C96"/>
    <w:rsid w:val="005A363C"/>
    <w:rsid w:val="005A552B"/>
    <w:rsid w:val="005A5C3B"/>
    <w:rsid w:val="005B4AF7"/>
    <w:rsid w:val="005B5D2A"/>
    <w:rsid w:val="005C01EE"/>
    <w:rsid w:val="005C17A4"/>
    <w:rsid w:val="005C3CB4"/>
    <w:rsid w:val="005C63A1"/>
    <w:rsid w:val="005D019B"/>
    <w:rsid w:val="005D0C0B"/>
    <w:rsid w:val="005D15BD"/>
    <w:rsid w:val="005D174D"/>
    <w:rsid w:val="005D2AC2"/>
    <w:rsid w:val="005D349F"/>
    <w:rsid w:val="005D58C5"/>
    <w:rsid w:val="005D6BDB"/>
    <w:rsid w:val="005D7DCB"/>
    <w:rsid w:val="005E31E7"/>
    <w:rsid w:val="005E5C86"/>
    <w:rsid w:val="005F0E53"/>
    <w:rsid w:val="005F16B0"/>
    <w:rsid w:val="005F1B53"/>
    <w:rsid w:val="005F38FC"/>
    <w:rsid w:val="005F4CE4"/>
    <w:rsid w:val="005F6779"/>
    <w:rsid w:val="005F6B5D"/>
    <w:rsid w:val="005F6FF2"/>
    <w:rsid w:val="006006EC"/>
    <w:rsid w:val="00600F12"/>
    <w:rsid w:val="006025F1"/>
    <w:rsid w:val="00602E1B"/>
    <w:rsid w:val="0060418C"/>
    <w:rsid w:val="006043CC"/>
    <w:rsid w:val="00604F2D"/>
    <w:rsid w:val="00605101"/>
    <w:rsid w:val="006060BA"/>
    <w:rsid w:val="006079BC"/>
    <w:rsid w:val="006108F3"/>
    <w:rsid w:val="0061112C"/>
    <w:rsid w:val="00615A5A"/>
    <w:rsid w:val="006209AA"/>
    <w:rsid w:val="00623968"/>
    <w:rsid w:val="00630C37"/>
    <w:rsid w:val="00631619"/>
    <w:rsid w:val="00634EA0"/>
    <w:rsid w:val="00635ED9"/>
    <w:rsid w:val="006374EA"/>
    <w:rsid w:val="006378D7"/>
    <w:rsid w:val="00640155"/>
    <w:rsid w:val="006445CF"/>
    <w:rsid w:val="0064715C"/>
    <w:rsid w:val="00652E93"/>
    <w:rsid w:val="006540AB"/>
    <w:rsid w:val="00654A74"/>
    <w:rsid w:val="006551E5"/>
    <w:rsid w:val="00655C9C"/>
    <w:rsid w:val="006562C1"/>
    <w:rsid w:val="00657548"/>
    <w:rsid w:val="00661C78"/>
    <w:rsid w:val="00662DEE"/>
    <w:rsid w:val="00662F1E"/>
    <w:rsid w:val="00666041"/>
    <w:rsid w:val="006661AE"/>
    <w:rsid w:val="0066788E"/>
    <w:rsid w:val="006702B9"/>
    <w:rsid w:val="00672542"/>
    <w:rsid w:val="00673D24"/>
    <w:rsid w:val="006768A1"/>
    <w:rsid w:val="00676AB0"/>
    <w:rsid w:val="00681DA0"/>
    <w:rsid w:val="0068212C"/>
    <w:rsid w:val="006844F8"/>
    <w:rsid w:val="00686306"/>
    <w:rsid w:val="006873D1"/>
    <w:rsid w:val="00687575"/>
    <w:rsid w:val="00691815"/>
    <w:rsid w:val="006919D3"/>
    <w:rsid w:val="006924B9"/>
    <w:rsid w:val="0069475C"/>
    <w:rsid w:val="00696625"/>
    <w:rsid w:val="006A1B4B"/>
    <w:rsid w:val="006A340C"/>
    <w:rsid w:val="006A5B29"/>
    <w:rsid w:val="006B0222"/>
    <w:rsid w:val="006B3D7D"/>
    <w:rsid w:val="006B4F38"/>
    <w:rsid w:val="006B5FE2"/>
    <w:rsid w:val="006B6CE5"/>
    <w:rsid w:val="006B70CE"/>
    <w:rsid w:val="006C06A1"/>
    <w:rsid w:val="006C1234"/>
    <w:rsid w:val="006C1C45"/>
    <w:rsid w:val="006C1CD5"/>
    <w:rsid w:val="006C2449"/>
    <w:rsid w:val="006C5A11"/>
    <w:rsid w:val="006C67BC"/>
    <w:rsid w:val="006C70A8"/>
    <w:rsid w:val="006C7B96"/>
    <w:rsid w:val="006D3CB4"/>
    <w:rsid w:val="006D6A02"/>
    <w:rsid w:val="006E08BC"/>
    <w:rsid w:val="006E4E3C"/>
    <w:rsid w:val="006E5A9B"/>
    <w:rsid w:val="006F24AB"/>
    <w:rsid w:val="006F4F50"/>
    <w:rsid w:val="006F6234"/>
    <w:rsid w:val="00700931"/>
    <w:rsid w:val="0070151E"/>
    <w:rsid w:val="00702E7E"/>
    <w:rsid w:val="0070385E"/>
    <w:rsid w:val="007047C1"/>
    <w:rsid w:val="007055E3"/>
    <w:rsid w:val="00706855"/>
    <w:rsid w:val="00712031"/>
    <w:rsid w:val="00721817"/>
    <w:rsid w:val="00721E7F"/>
    <w:rsid w:val="007228C9"/>
    <w:rsid w:val="00722F19"/>
    <w:rsid w:val="007235D4"/>
    <w:rsid w:val="00723763"/>
    <w:rsid w:val="00724528"/>
    <w:rsid w:val="007249B7"/>
    <w:rsid w:val="00725738"/>
    <w:rsid w:val="00726F64"/>
    <w:rsid w:val="007306E6"/>
    <w:rsid w:val="00731291"/>
    <w:rsid w:val="007316BE"/>
    <w:rsid w:val="007340C4"/>
    <w:rsid w:val="00737355"/>
    <w:rsid w:val="007409DC"/>
    <w:rsid w:val="00742E23"/>
    <w:rsid w:val="00746095"/>
    <w:rsid w:val="00747EA3"/>
    <w:rsid w:val="007534F0"/>
    <w:rsid w:val="00753C66"/>
    <w:rsid w:val="00761732"/>
    <w:rsid w:val="007622C1"/>
    <w:rsid w:val="00763BAE"/>
    <w:rsid w:val="00764B6F"/>
    <w:rsid w:val="00767970"/>
    <w:rsid w:val="007707ED"/>
    <w:rsid w:val="00772CDD"/>
    <w:rsid w:val="00775C60"/>
    <w:rsid w:val="00780AFB"/>
    <w:rsid w:val="007837A0"/>
    <w:rsid w:val="00783A5E"/>
    <w:rsid w:val="00794D0D"/>
    <w:rsid w:val="00796344"/>
    <w:rsid w:val="007A016E"/>
    <w:rsid w:val="007A0299"/>
    <w:rsid w:val="007A1310"/>
    <w:rsid w:val="007A2445"/>
    <w:rsid w:val="007A36A2"/>
    <w:rsid w:val="007A3D84"/>
    <w:rsid w:val="007A48E2"/>
    <w:rsid w:val="007A4A8C"/>
    <w:rsid w:val="007A4A93"/>
    <w:rsid w:val="007A50AA"/>
    <w:rsid w:val="007A67FF"/>
    <w:rsid w:val="007A6C91"/>
    <w:rsid w:val="007A713B"/>
    <w:rsid w:val="007A7FEA"/>
    <w:rsid w:val="007B2DF3"/>
    <w:rsid w:val="007B4CB3"/>
    <w:rsid w:val="007B7157"/>
    <w:rsid w:val="007B7E85"/>
    <w:rsid w:val="007B7F1A"/>
    <w:rsid w:val="007C04CD"/>
    <w:rsid w:val="007C2B84"/>
    <w:rsid w:val="007C518F"/>
    <w:rsid w:val="007C596C"/>
    <w:rsid w:val="007C6351"/>
    <w:rsid w:val="007C6A25"/>
    <w:rsid w:val="007D1841"/>
    <w:rsid w:val="007D250F"/>
    <w:rsid w:val="007D2E00"/>
    <w:rsid w:val="007D317C"/>
    <w:rsid w:val="007D39F5"/>
    <w:rsid w:val="007D443A"/>
    <w:rsid w:val="007D5CE6"/>
    <w:rsid w:val="007D65B7"/>
    <w:rsid w:val="007D6FF2"/>
    <w:rsid w:val="007E4FF1"/>
    <w:rsid w:val="007F14E3"/>
    <w:rsid w:val="007F3676"/>
    <w:rsid w:val="007F43D0"/>
    <w:rsid w:val="007F5F71"/>
    <w:rsid w:val="007F77B5"/>
    <w:rsid w:val="00801098"/>
    <w:rsid w:val="008011FB"/>
    <w:rsid w:val="00803BB5"/>
    <w:rsid w:val="0080423A"/>
    <w:rsid w:val="00804911"/>
    <w:rsid w:val="00805038"/>
    <w:rsid w:val="00807AA2"/>
    <w:rsid w:val="00811484"/>
    <w:rsid w:val="00811616"/>
    <w:rsid w:val="00811682"/>
    <w:rsid w:val="008134AA"/>
    <w:rsid w:val="0082066C"/>
    <w:rsid w:val="0082314B"/>
    <w:rsid w:val="008235F1"/>
    <w:rsid w:val="0082370A"/>
    <w:rsid w:val="0082438B"/>
    <w:rsid w:val="0082537D"/>
    <w:rsid w:val="008272D7"/>
    <w:rsid w:val="008346B7"/>
    <w:rsid w:val="00835801"/>
    <w:rsid w:val="00836FE7"/>
    <w:rsid w:val="00840231"/>
    <w:rsid w:val="00840689"/>
    <w:rsid w:val="00842858"/>
    <w:rsid w:val="008438A7"/>
    <w:rsid w:val="00846273"/>
    <w:rsid w:val="00850069"/>
    <w:rsid w:val="008507AB"/>
    <w:rsid w:val="008513A3"/>
    <w:rsid w:val="00852409"/>
    <w:rsid w:val="00854870"/>
    <w:rsid w:val="00861257"/>
    <w:rsid w:val="00861AAE"/>
    <w:rsid w:val="008642D2"/>
    <w:rsid w:val="0086514F"/>
    <w:rsid w:val="008652D4"/>
    <w:rsid w:val="0086531C"/>
    <w:rsid w:val="00865EEB"/>
    <w:rsid w:val="0087339F"/>
    <w:rsid w:val="00874A21"/>
    <w:rsid w:val="0088577F"/>
    <w:rsid w:val="00886DB4"/>
    <w:rsid w:val="008871DD"/>
    <w:rsid w:val="0088791F"/>
    <w:rsid w:val="00890197"/>
    <w:rsid w:val="00891BF9"/>
    <w:rsid w:val="00894D17"/>
    <w:rsid w:val="00897A4C"/>
    <w:rsid w:val="00897B29"/>
    <w:rsid w:val="008A1D9D"/>
    <w:rsid w:val="008A27C5"/>
    <w:rsid w:val="008A460D"/>
    <w:rsid w:val="008A4989"/>
    <w:rsid w:val="008A6035"/>
    <w:rsid w:val="008A6B53"/>
    <w:rsid w:val="008B0CE8"/>
    <w:rsid w:val="008B0FEE"/>
    <w:rsid w:val="008B13FB"/>
    <w:rsid w:val="008B2CC7"/>
    <w:rsid w:val="008B377D"/>
    <w:rsid w:val="008B4EBA"/>
    <w:rsid w:val="008B5AD4"/>
    <w:rsid w:val="008B6F91"/>
    <w:rsid w:val="008C091E"/>
    <w:rsid w:val="008C348D"/>
    <w:rsid w:val="008C6FB8"/>
    <w:rsid w:val="008D1602"/>
    <w:rsid w:val="008D2773"/>
    <w:rsid w:val="008D2B9E"/>
    <w:rsid w:val="008D2EFD"/>
    <w:rsid w:val="008D3B8D"/>
    <w:rsid w:val="008D4CE3"/>
    <w:rsid w:val="008D70A4"/>
    <w:rsid w:val="008D746D"/>
    <w:rsid w:val="008E28E0"/>
    <w:rsid w:val="008E5137"/>
    <w:rsid w:val="008F0E8D"/>
    <w:rsid w:val="008F4293"/>
    <w:rsid w:val="008F68B4"/>
    <w:rsid w:val="00902875"/>
    <w:rsid w:val="009046EA"/>
    <w:rsid w:val="009102AA"/>
    <w:rsid w:val="00910495"/>
    <w:rsid w:val="00910692"/>
    <w:rsid w:val="00911C1B"/>
    <w:rsid w:val="00915ADF"/>
    <w:rsid w:val="00916EB8"/>
    <w:rsid w:val="00920189"/>
    <w:rsid w:val="00921A4F"/>
    <w:rsid w:val="009222F1"/>
    <w:rsid w:val="00922C10"/>
    <w:rsid w:val="00924CC1"/>
    <w:rsid w:val="00925112"/>
    <w:rsid w:val="009262B8"/>
    <w:rsid w:val="009270BA"/>
    <w:rsid w:val="0093053B"/>
    <w:rsid w:val="00930AC6"/>
    <w:rsid w:val="009316A0"/>
    <w:rsid w:val="009355BA"/>
    <w:rsid w:val="00942563"/>
    <w:rsid w:val="00943633"/>
    <w:rsid w:val="0094380D"/>
    <w:rsid w:val="00946776"/>
    <w:rsid w:val="009501FA"/>
    <w:rsid w:val="009513EA"/>
    <w:rsid w:val="00952798"/>
    <w:rsid w:val="00952CEA"/>
    <w:rsid w:val="00952D99"/>
    <w:rsid w:val="00956A83"/>
    <w:rsid w:val="0096214E"/>
    <w:rsid w:val="0096242E"/>
    <w:rsid w:val="0096313D"/>
    <w:rsid w:val="009633DC"/>
    <w:rsid w:val="00964BA4"/>
    <w:rsid w:val="00965252"/>
    <w:rsid w:val="0096556E"/>
    <w:rsid w:val="0096798A"/>
    <w:rsid w:val="00967B82"/>
    <w:rsid w:val="00972124"/>
    <w:rsid w:val="00973F9E"/>
    <w:rsid w:val="009743E7"/>
    <w:rsid w:val="00975C96"/>
    <w:rsid w:val="00977A8B"/>
    <w:rsid w:val="0098195E"/>
    <w:rsid w:val="00983B82"/>
    <w:rsid w:val="00984161"/>
    <w:rsid w:val="00987626"/>
    <w:rsid w:val="00991954"/>
    <w:rsid w:val="009921FF"/>
    <w:rsid w:val="00994EF4"/>
    <w:rsid w:val="0099781D"/>
    <w:rsid w:val="009A0804"/>
    <w:rsid w:val="009A144F"/>
    <w:rsid w:val="009A4D52"/>
    <w:rsid w:val="009A6E64"/>
    <w:rsid w:val="009A744A"/>
    <w:rsid w:val="009A7C48"/>
    <w:rsid w:val="009B0D8F"/>
    <w:rsid w:val="009B16ED"/>
    <w:rsid w:val="009B6E6A"/>
    <w:rsid w:val="009B7B05"/>
    <w:rsid w:val="009B7EB4"/>
    <w:rsid w:val="009C118F"/>
    <w:rsid w:val="009C34A4"/>
    <w:rsid w:val="009C3C53"/>
    <w:rsid w:val="009C4DC9"/>
    <w:rsid w:val="009C56AE"/>
    <w:rsid w:val="009D0E2A"/>
    <w:rsid w:val="009D2BA4"/>
    <w:rsid w:val="009D3E48"/>
    <w:rsid w:val="009D56CC"/>
    <w:rsid w:val="009D6F5C"/>
    <w:rsid w:val="009D715D"/>
    <w:rsid w:val="009E1D23"/>
    <w:rsid w:val="009E2C25"/>
    <w:rsid w:val="009E51AD"/>
    <w:rsid w:val="009E61C3"/>
    <w:rsid w:val="009F0D40"/>
    <w:rsid w:val="009F0DEC"/>
    <w:rsid w:val="009F27D2"/>
    <w:rsid w:val="009F727A"/>
    <w:rsid w:val="00A015AC"/>
    <w:rsid w:val="00A0170C"/>
    <w:rsid w:val="00A023D0"/>
    <w:rsid w:val="00A02A6C"/>
    <w:rsid w:val="00A03277"/>
    <w:rsid w:val="00A05AB3"/>
    <w:rsid w:val="00A07133"/>
    <w:rsid w:val="00A100D4"/>
    <w:rsid w:val="00A10BE1"/>
    <w:rsid w:val="00A1160B"/>
    <w:rsid w:val="00A13B59"/>
    <w:rsid w:val="00A14B0E"/>
    <w:rsid w:val="00A14C10"/>
    <w:rsid w:val="00A16836"/>
    <w:rsid w:val="00A17491"/>
    <w:rsid w:val="00A21E55"/>
    <w:rsid w:val="00A22F54"/>
    <w:rsid w:val="00A239BB"/>
    <w:rsid w:val="00A26BC1"/>
    <w:rsid w:val="00A279D9"/>
    <w:rsid w:val="00A30431"/>
    <w:rsid w:val="00A3059A"/>
    <w:rsid w:val="00A30D4F"/>
    <w:rsid w:val="00A34D23"/>
    <w:rsid w:val="00A35E35"/>
    <w:rsid w:val="00A36827"/>
    <w:rsid w:val="00A36838"/>
    <w:rsid w:val="00A371B4"/>
    <w:rsid w:val="00A410CC"/>
    <w:rsid w:val="00A47E57"/>
    <w:rsid w:val="00A50828"/>
    <w:rsid w:val="00A51759"/>
    <w:rsid w:val="00A51D78"/>
    <w:rsid w:val="00A52F72"/>
    <w:rsid w:val="00A530A2"/>
    <w:rsid w:val="00A60A04"/>
    <w:rsid w:val="00A61665"/>
    <w:rsid w:val="00A61990"/>
    <w:rsid w:val="00A632E4"/>
    <w:rsid w:val="00A72366"/>
    <w:rsid w:val="00A73621"/>
    <w:rsid w:val="00A76EAD"/>
    <w:rsid w:val="00A81919"/>
    <w:rsid w:val="00A81C6C"/>
    <w:rsid w:val="00A8372D"/>
    <w:rsid w:val="00A87224"/>
    <w:rsid w:val="00A908E1"/>
    <w:rsid w:val="00A91530"/>
    <w:rsid w:val="00A92684"/>
    <w:rsid w:val="00A93B22"/>
    <w:rsid w:val="00AA0F5C"/>
    <w:rsid w:val="00AA135D"/>
    <w:rsid w:val="00AA5FAD"/>
    <w:rsid w:val="00AA6D3B"/>
    <w:rsid w:val="00AB00B4"/>
    <w:rsid w:val="00AB0563"/>
    <w:rsid w:val="00AB0CA9"/>
    <w:rsid w:val="00AB158E"/>
    <w:rsid w:val="00AB2297"/>
    <w:rsid w:val="00AB26A1"/>
    <w:rsid w:val="00AB3C8A"/>
    <w:rsid w:val="00AB4E11"/>
    <w:rsid w:val="00AB55D1"/>
    <w:rsid w:val="00AB6679"/>
    <w:rsid w:val="00AB66A3"/>
    <w:rsid w:val="00AB749A"/>
    <w:rsid w:val="00AC090D"/>
    <w:rsid w:val="00AC2F4A"/>
    <w:rsid w:val="00AC444B"/>
    <w:rsid w:val="00AC46D2"/>
    <w:rsid w:val="00AC5C99"/>
    <w:rsid w:val="00AC5F5C"/>
    <w:rsid w:val="00AC6BB6"/>
    <w:rsid w:val="00AC6C1D"/>
    <w:rsid w:val="00AC7ACE"/>
    <w:rsid w:val="00AD3ABE"/>
    <w:rsid w:val="00AD74C7"/>
    <w:rsid w:val="00AE061A"/>
    <w:rsid w:val="00AE09FC"/>
    <w:rsid w:val="00AE1A1B"/>
    <w:rsid w:val="00AE5B09"/>
    <w:rsid w:val="00AF0513"/>
    <w:rsid w:val="00AF08A1"/>
    <w:rsid w:val="00AF2106"/>
    <w:rsid w:val="00AF3D62"/>
    <w:rsid w:val="00AF46A2"/>
    <w:rsid w:val="00AF4E0B"/>
    <w:rsid w:val="00AF5305"/>
    <w:rsid w:val="00AF659D"/>
    <w:rsid w:val="00AF6EA1"/>
    <w:rsid w:val="00AF7745"/>
    <w:rsid w:val="00AF7F84"/>
    <w:rsid w:val="00B01C05"/>
    <w:rsid w:val="00B03161"/>
    <w:rsid w:val="00B0571E"/>
    <w:rsid w:val="00B07404"/>
    <w:rsid w:val="00B11613"/>
    <w:rsid w:val="00B11737"/>
    <w:rsid w:val="00B13581"/>
    <w:rsid w:val="00B1434E"/>
    <w:rsid w:val="00B15520"/>
    <w:rsid w:val="00B1675E"/>
    <w:rsid w:val="00B17319"/>
    <w:rsid w:val="00B250CC"/>
    <w:rsid w:val="00B266E2"/>
    <w:rsid w:val="00B26AAD"/>
    <w:rsid w:val="00B27C73"/>
    <w:rsid w:val="00B27D8A"/>
    <w:rsid w:val="00B319FA"/>
    <w:rsid w:val="00B32981"/>
    <w:rsid w:val="00B44BFC"/>
    <w:rsid w:val="00B45B13"/>
    <w:rsid w:val="00B45C90"/>
    <w:rsid w:val="00B4680D"/>
    <w:rsid w:val="00B50D9C"/>
    <w:rsid w:val="00B517ED"/>
    <w:rsid w:val="00B51A9F"/>
    <w:rsid w:val="00B51B1F"/>
    <w:rsid w:val="00B53532"/>
    <w:rsid w:val="00B5579F"/>
    <w:rsid w:val="00B57C17"/>
    <w:rsid w:val="00B60819"/>
    <w:rsid w:val="00B628D3"/>
    <w:rsid w:val="00B64B24"/>
    <w:rsid w:val="00B6645A"/>
    <w:rsid w:val="00B73E09"/>
    <w:rsid w:val="00B764A5"/>
    <w:rsid w:val="00B80060"/>
    <w:rsid w:val="00B80755"/>
    <w:rsid w:val="00B8123F"/>
    <w:rsid w:val="00B817D2"/>
    <w:rsid w:val="00B81BD0"/>
    <w:rsid w:val="00B821B9"/>
    <w:rsid w:val="00B82337"/>
    <w:rsid w:val="00B8234E"/>
    <w:rsid w:val="00B82735"/>
    <w:rsid w:val="00B83BE3"/>
    <w:rsid w:val="00B872F7"/>
    <w:rsid w:val="00B90C49"/>
    <w:rsid w:val="00B916C8"/>
    <w:rsid w:val="00B928E7"/>
    <w:rsid w:val="00B92EC0"/>
    <w:rsid w:val="00B936E1"/>
    <w:rsid w:val="00B95E7A"/>
    <w:rsid w:val="00B97123"/>
    <w:rsid w:val="00BA1E08"/>
    <w:rsid w:val="00BA2020"/>
    <w:rsid w:val="00BB091F"/>
    <w:rsid w:val="00BB18CB"/>
    <w:rsid w:val="00BB30F0"/>
    <w:rsid w:val="00BB32CF"/>
    <w:rsid w:val="00BB4B8C"/>
    <w:rsid w:val="00BB5136"/>
    <w:rsid w:val="00BB5D48"/>
    <w:rsid w:val="00BB6517"/>
    <w:rsid w:val="00BB6C7E"/>
    <w:rsid w:val="00BB7E71"/>
    <w:rsid w:val="00BB7F00"/>
    <w:rsid w:val="00BC0577"/>
    <w:rsid w:val="00BC0ACE"/>
    <w:rsid w:val="00BC12C9"/>
    <w:rsid w:val="00BC2269"/>
    <w:rsid w:val="00BC2EE3"/>
    <w:rsid w:val="00BC35AC"/>
    <w:rsid w:val="00BD1A01"/>
    <w:rsid w:val="00BD1A38"/>
    <w:rsid w:val="00BD4971"/>
    <w:rsid w:val="00BD501B"/>
    <w:rsid w:val="00BD5803"/>
    <w:rsid w:val="00BE1E1C"/>
    <w:rsid w:val="00BE2109"/>
    <w:rsid w:val="00BE2CF3"/>
    <w:rsid w:val="00BE3700"/>
    <w:rsid w:val="00BE372A"/>
    <w:rsid w:val="00BE69CD"/>
    <w:rsid w:val="00BE7903"/>
    <w:rsid w:val="00BF1B5C"/>
    <w:rsid w:val="00BF6C25"/>
    <w:rsid w:val="00BF7203"/>
    <w:rsid w:val="00C0054C"/>
    <w:rsid w:val="00C013B4"/>
    <w:rsid w:val="00C0332E"/>
    <w:rsid w:val="00C04C36"/>
    <w:rsid w:val="00C05ACC"/>
    <w:rsid w:val="00C0656D"/>
    <w:rsid w:val="00C06D25"/>
    <w:rsid w:val="00C06EAB"/>
    <w:rsid w:val="00C0725D"/>
    <w:rsid w:val="00C10699"/>
    <w:rsid w:val="00C1356F"/>
    <w:rsid w:val="00C1375E"/>
    <w:rsid w:val="00C13F99"/>
    <w:rsid w:val="00C13FDB"/>
    <w:rsid w:val="00C14037"/>
    <w:rsid w:val="00C14AF5"/>
    <w:rsid w:val="00C1521A"/>
    <w:rsid w:val="00C153FD"/>
    <w:rsid w:val="00C15ACA"/>
    <w:rsid w:val="00C25D94"/>
    <w:rsid w:val="00C408B4"/>
    <w:rsid w:val="00C40B9D"/>
    <w:rsid w:val="00C41156"/>
    <w:rsid w:val="00C421F8"/>
    <w:rsid w:val="00C46FB8"/>
    <w:rsid w:val="00C50777"/>
    <w:rsid w:val="00C51073"/>
    <w:rsid w:val="00C51AFE"/>
    <w:rsid w:val="00C53DC3"/>
    <w:rsid w:val="00C544F3"/>
    <w:rsid w:val="00C60A8F"/>
    <w:rsid w:val="00C637DF"/>
    <w:rsid w:val="00C67340"/>
    <w:rsid w:val="00C723C6"/>
    <w:rsid w:val="00C72F03"/>
    <w:rsid w:val="00C750E6"/>
    <w:rsid w:val="00C759B0"/>
    <w:rsid w:val="00C76476"/>
    <w:rsid w:val="00C813F6"/>
    <w:rsid w:val="00C83156"/>
    <w:rsid w:val="00C84D65"/>
    <w:rsid w:val="00C85C19"/>
    <w:rsid w:val="00C85F19"/>
    <w:rsid w:val="00C8657E"/>
    <w:rsid w:val="00C90846"/>
    <w:rsid w:val="00C934FC"/>
    <w:rsid w:val="00C93D12"/>
    <w:rsid w:val="00C95D49"/>
    <w:rsid w:val="00C962E9"/>
    <w:rsid w:val="00CA0276"/>
    <w:rsid w:val="00CA1FD1"/>
    <w:rsid w:val="00CA289F"/>
    <w:rsid w:val="00CA3BAF"/>
    <w:rsid w:val="00CA5281"/>
    <w:rsid w:val="00CA54FA"/>
    <w:rsid w:val="00CA5E66"/>
    <w:rsid w:val="00CA6FF8"/>
    <w:rsid w:val="00CB053C"/>
    <w:rsid w:val="00CB2EA5"/>
    <w:rsid w:val="00CB38A3"/>
    <w:rsid w:val="00CB45C4"/>
    <w:rsid w:val="00CB4A38"/>
    <w:rsid w:val="00CB5846"/>
    <w:rsid w:val="00CB7690"/>
    <w:rsid w:val="00CC0447"/>
    <w:rsid w:val="00CC0638"/>
    <w:rsid w:val="00CC0AF0"/>
    <w:rsid w:val="00CC3E67"/>
    <w:rsid w:val="00CC4E81"/>
    <w:rsid w:val="00CC7653"/>
    <w:rsid w:val="00CD1162"/>
    <w:rsid w:val="00CD4D5C"/>
    <w:rsid w:val="00CD785C"/>
    <w:rsid w:val="00CE20CB"/>
    <w:rsid w:val="00CE20DA"/>
    <w:rsid w:val="00CE38E5"/>
    <w:rsid w:val="00CE5CAF"/>
    <w:rsid w:val="00CE6D2D"/>
    <w:rsid w:val="00CF1359"/>
    <w:rsid w:val="00CF141D"/>
    <w:rsid w:val="00CF1EEF"/>
    <w:rsid w:val="00CF3B0C"/>
    <w:rsid w:val="00CF41A8"/>
    <w:rsid w:val="00CF4CC5"/>
    <w:rsid w:val="00D00DFD"/>
    <w:rsid w:val="00D02F53"/>
    <w:rsid w:val="00D03E21"/>
    <w:rsid w:val="00D047DB"/>
    <w:rsid w:val="00D049FC"/>
    <w:rsid w:val="00D06D67"/>
    <w:rsid w:val="00D07C60"/>
    <w:rsid w:val="00D10074"/>
    <w:rsid w:val="00D1151C"/>
    <w:rsid w:val="00D119B8"/>
    <w:rsid w:val="00D1262D"/>
    <w:rsid w:val="00D15678"/>
    <w:rsid w:val="00D15877"/>
    <w:rsid w:val="00D15F5E"/>
    <w:rsid w:val="00D20059"/>
    <w:rsid w:val="00D2027E"/>
    <w:rsid w:val="00D241DF"/>
    <w:rsid w:val="00D24630"/>
    <w:rsid w:val="00D262FC"/>
    <w:rsid w:val="00D2782F"/>
    <w:rsid w:val="00D27BAA"/>
    <w:rsid w:val="00D32028"/>
    <w:rsid w:val="00D32427"/>
    <w:rsid w:val="00D33D97"/>
    <w:rsid w:val="00D36204"/>
    <w:rsid w:val="00D37203"/>
    <w:rsid w:val="00D40C70"/>
    <w:rsid w:val="00D410AA"/>
    <w:rsid w:val="00D42A7C"/>
    <w:rsid w:val="00D52501"/>
    <w:rsid w:val="00D52FF1"/>
    <w:rsid w:val="00D61E5C"/>
    <w:rsid w:val="00D636E3"/>
    <w:rsid w:val="00D63DC7"/>
    <w:rsid w:val="00D66218"/>
    <w:rsid w:val="00D707CE"/>
    <w:rsid w:val="00D71B64"/>
    <w:rsid w:val="00D72642"/>
    <w:rsid w:val="00D72B93"/>
    <w:rsid w:val="00D73FBA"/>
    <w:rsid w:val="00D74289"/>
    <w:rsid w:val="00D751F1"/>
    <w:rsid w:val="00D808CA"/>
    <w:rsid w:val="00D82F86"/>
    <w:rsid w:val="00D85EBB"/>
    <w:rsid w:val="00D867D4"/>
    <w:rsid w:val="00D8693F"/>
    <w:rsid w:val="00D94CA9"/>
    <w:rsid w:val="00D96057"/>
    <w:rsid w:val="00D97A5F"/>
    <w:rsid w:val="00DA0FBA"/>
    <w:rsid w:val="00DA1040"/>
    <w:rsid w:val="00DA2396"/>
    <w:rsid w:val="00DA4637"/>
    <w:rsid w:val="00DA7DEA"/>
    <w:rsid w:val="00DB165E"/>
    <w:rsid w:val="00DB1C79"/>
    <w:rsid w:val="00DB25F9"/>
    <w:rsid w:val="00DB5C48"/>
    <w:rsid w:val="00DB73CA"/>
    <w:rsid w:val="00DC3C3C"/>
    <w:rsid w:val="00DD3EF7"/>
    <w:rsid w:val="00DD648F"/>
    <w:rsid w:val="00DD7135"/>
    <w:rsid w:val="00DD7A4F"/>
    <w:rsid w:val="00DE19C3"/>
    <w:rsid w:val="00DE282A"/>
    <w:rsid w:val="00DE2B21"/>
    <w:rsid w:val="00DE4D5D"/>
    <w:rsid w:val="00DE5610"/>
    <w:rsid w:val="00DE69CD"/>
    <w:rsid w:val="00DE7175"/>
    <w:rsid w:val="00DE75D6"/>
    <w:rsid w:val="00DE7B28"/>
    <w:rsid w:val="00DF08C5"/>
    <w:rsid w:val="00DF241C"/>
    <w:rsid w:val="00DF32ED"/>
    <w:rsid w:val="00DF62F1"/>
    <w:rsid w:val="00E03226"/>
    <w:rsid w:val="00E03B59"/>
    <w:rsid w:val="00E03E64"/>
    <w:rsid w:val="00E04037"/>
    <w:rsid w:val="00E04256"/>
    <w:rsid w:val="00E0608D"/>
    <w:rsid w:val="00E06FD8"/>
    <w:rsid w:val="00E10EC1"/>
    <w:rsid w:val="00E118C7"/>
    <w:rsid w:val="00E16ACD"/>
    <w:rsid w:val="00E26D31"/>
    <w:rsid w:val="00E322A3"/>
    <w:rsid w:val="00E34CD1"/>
    <w:rsid w:val="00E35011"/>
    <w:rsid w:val="00E36280"/>
    <w:rsid w:val="00E37D71"/>
    <w:rsid w:val="00E400E4"/>
    <w:rsid w:val="00E4181E"/>
    <w:rsid w:val="00E43937"/>
    <w:rsid w:val="00E43EBC"/>
    <w:rsid w:val="00E44174"/>
    <w:rsid w:val="00E44F0F"/>
    <w:rsid w:val="00E51AFB"/>
    <w:rsid w:val="00E52C8E"/>
    <w:rsid w:val="00E53F79"/>
    <w:rsid w:val="00E60F8C"/>
    <w:rsid w:val="00E626B8"/>
    <w:rsid w:val="00E62D1D"/>
    <w:rsid w:val="00E64C0D"/>
    <w:rsid w:val="00E7296A"/>
    <w:rsid w:val="00E80397"/>
    <w:rsid w:val="00E82C01"/>
    <w:rsid w:val="00E874CD"/>
    <w:rsid w:val="00E87B23"/>
    <w:rsid w:val="00E902A7"/>
    <w:rsid w:val="00E910E0"/>
    <w:rsid w:val="00E92088"/>
    <w:rsid w:val="00E95456"/>
    <w:rsid w:val="00E95FBC"/>
    <w:rsid w:val="00EA3794"/>
    <w:rsid w:val="00EA424E"/>
    <w:rsid w:val="00EA4B65"/>
    <w:rsid w:val="00EA7E15"/>
    <w:rsid w:val="00EA7F2A"/>
    <w:rsid w:val="00EB107B"/>
    <w:rsid w:val="00EB4506"/>
    <w:rsid w:val="00EB67C7"/>
    <w:rsid w:val="00EB7061"/>
    <w:rsid w:val="00EB75CF"/>
    <w:rsid w:val="00EC059D"/>
    <w:rsid w:val="00EC16CA"/>
    <w:rsid w:val="00EC196E"/>
    <w:rsid w:val="00EC5BC4"/>
    <w:rsid w:val="00EC638D"/>
    <w:rsid w:val="00EC7A1D"/>
    <w:rsid w:val="00ED1779"/>
    <w:rsid w:val="00ED2590"/>
    <w:rsid w:val="00ED4A73"/>
    <w:rsid w:val="00EE22C7"/>
    <w:rsid w:val="00EE2582"/>
    <w:rsid w:val="00EE290F"/>
    <w:rsid w:val="00EE2963"/>
    <w:rsid w:val="00EE2CCF"/>
    <w:rsid w:val="00EE38A5"/>
    <w:rsid w:val="00EE6499"/>
    <w:rsid w:val="00EF03C2"/>
    <w:rsid w:val="00EF46BD"/>
    <w:rsid w:val="00EF484B"/>
    <w:rsid w:val="00EF6509"/>
    <w:rsid w:val="00F00C68"/>
    <w:rsid w:val="00F00FD0"/>
    <w:rsid w:val="00F046A3"/>
    <w:rsid w:val="00F05E38"/>
    <w:rsid w:val="00F11CA8"/>
    <w:rsid w:val="00F147CB"/>
    <w:rsid w:val="00F151AB"/>
    <w:rsid w:val="00F16879"/>
    <w:rsid w:val="00F1774D"/>
    <w:rsid w:val="00F17F5A"/>
    <w:rsid w:val="00F20ACA"/>
    <w:rsid w:val="00F225D0"/>
    <w:rsid w:val="00F22E97"/>
    <w:rsid w:val="00F23267"/>
    <w:rsid w:val="00F25158"/>
    <w:rsid w:val="00F2519B"/>
    <w:rsid w:val="00F25405"/>
    <w:rsid w:val="00F268D5"/>
    <w:rsid w:val="00F26FC8"/>
    <w:rsid w:val="00F27E5F"/>
    <w:rsid w:val="00F305FF"/>
    <w:rsid w:val="00F40307"/>
    <w:rsid w:val="00F410A1"/>
    <w:rsid w:val="00F421AE"/>
    <w:rsid w:val="00F455BD"/>
    <w:rsid w:val="00F51546"/>
    <w:rsid w:val="00F518E4"/>
    <w:rsid w:val="00F55142"/>
    <w:rsid w:val="00F56970"/>
    <w:rsid w:val="00F612A4"/>
    <w:rsid w:val="00F6429D"/>
    <w:rsid w:val="00F66BAB"/>
    <w:rsid w:val="00F70888"/>
    <w:rsid w:val="00F71C7E"/>
    <w:rsid w:val="00F71D77"/>
    <w:rsid w:val="00F73796"/>
    <w:rsid w:val="00F7466E"/>
    <w:rsid w:val="00F7513D"/>
    <w:rsid w:val="00F755EC"/>
    <w:rsid w:val="00F757C9"/>
    <w:rsid w:val="00F80CCA"/>
    <w:rsid w:val="00F81EC9"/>
    <w:rsid w:val="00F85737"/>
    <w:rsid w:val="00F85BD7"/>
    <w:rsid w:val="00F901A9"/>
    <w:rsid w:val="00F909E9"/>
    <w:rsid w:val="00F92C7A"/>
    <w:rsid w:val="00F96B2A"/>
    <w:rsid w:val="00F96C0C"/>
    <w:rsid w:val="00FA0F94"/>
    <w:rsid w:val="00FA10DE"/>
    <w:rsid w:val="00FA19CE"/>
    <w:rsid w:val="00FA5B5E"/>
    <w:rsid w:val="00FA7583"/>
    <w:rsid w:val="00FB53AF"/>
    <w:rsid w:val="00FC0A57"/>
    <w:rsid w:val="00FC2940"/>
    <w:rsid w:val="00FC324F"/>
    <w:rsid w:val="00FC33B5"/>
    <w:rsid w:val="00FC3F6F"/>
    <w:rsid w:val="00FC5782"/>
    <w:rsid w:val="00FC602C"/>
    <w:rsid w:val="00FC67F4"/>
    <w:rsid w:val="00FD3080"/>
    <w:rsid w:val="00FD4303"/>
    <w:rsid w:val="00FD43D5"/>
    <w:rsid w:val="00FD4ED5"/>
    <w:rsid w:val="00FD51F2"/>
    <w:rsid w:val="00FD5C02"/>
    <w:rsid w:val="00FD5D43"/>
    <w:rsid w:val="00FD654F"/>
    <w:rsid w:val="00FE0CDF"/>
    <w:rsid w:val="00FE1912"/>
    <w:rsid w:val="00FE5934"/>
    <w:rsid w:val="00FE6A59"/>
    <w:rsid w:val="00FF0CBA"/>
    <w:rsid w:val="00FF2518"/>
    <w:rsid w:val="00FF5C36"/>
    <w:rsid w:val="00FF7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2930">
      <o:colormenu v:ext="edit" fillcolor="none [1303]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8657E"/>
    <w:pPr>
      <w:widowControl w:val="0"/>
      <w:suppressAutoHyphens/>
    </w:pPr>
    <w:rPr>
      <w:rFonts w:eastAsia="Arial Unicode MS" w:cs="Tahoma"/>
      <w:kern w:val="1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qFormat/>
    <w:rsid w:val="0058058F"/>
    <w:pPr>
      <w:keepNext/>
      <w:keepLines/>
      <w:spacing w:before="480"/>
      <w:outlineLvl w:val="0"/>
    </w:pPr>
    <w:rPr>
      <w:rFonts w:asciiTheme="majorHAnsi" w:eastAsiaTheme="majorEastAsia" w:hAnsiTheme="majorHAnsi" w:cs="Mangal"/>
      <w:b/>
      <w:bCs/>
      <w:color w:val="2E74B5" w:themeColor="accent1" w:themeShade="BF"/>
      <w:sz w:val="28"/>
      <w:szCs w:val="25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87EDC"/>
    <w:pPr>
      <w:keepNext/>
      <w:keepLines/>
      <w:spacing w:before="200"/>
      <w:outlineLvl w:val="1"/>
    </w:pPr>
    <w:rPr>
      <w:rFonts w:asciiTheme="majorHAnsi" w:eastAsiaTheme="majorEastAsia" w:hAnsiTheme="majorHAnsi" w:cs="Mangal"/>
      <w:b/>
      <w:bCs/>
      <w:color w:val="5B9BD5" w:themeColor="accent1"/>
      <w:sz w:val="26"/>
      <w:szCs w:val="23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245DC1"/>
    <w:pPr>
      <w:keepNext/>
      <w:keepLines/>
      <w:spacing w:before="200"/>
      <w:outlineLvl w:val="2"/>
    </w:pPr>
    <w:rPr>
      <w:rFonts w:asciiTheme="majorHAnsi" w:eastAsiaTheme="majorEastAsia" w:hAnsiTheme="majorHAnsi" w:cs="Mangal"/>
      <w:b/>
      <w:bCs/>
      <w:color w:val="5B9BD5" w:themeColor="accent1"/>
      <w:szCs w:val="21"/>
    </w:rPr>
  </w:style>
  <w:style w:type="paragraph" w:styleId="Ttulo4">
    <w:name w:val="heading 4"/>
    <w:basedOn w:val="Normal"/>
    <w:link w:val="Ttulo4Char"/>
    <w:uiPriority w:val="9"/>
    <w:qFormat/>
    <w:rsid w:val="00006815"/>
    <w:pPr>
      <w:widowControl/>
      <w:suppressAutoHyphens w:val="0"/>
      <w:spacing w:before="100" w:beforeAutospacing="1" w:after="100" w:afterAutospacing="1"/>
      <w:outlineLvl w:val="3"/>
    </w:pPr>
    <w:rPr>
      <w:rFonts w:eastAsia="Times New Roman" w:cs="Times New Roman"/>
      <w:b/>
      <w:bCs/>
      <w:kern w:val="0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0">
    <w:name w:val="Título1"/>
    <w:basedOn w:val="Normal"/>
    <w:next w:val="Corpodetexto"/>
    <w:rsid w:val="008438A7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odetexto">
    <w:name w:val="Body Text"/>
    <w:basedOn w:val="Normal"/>
    <w:rsid w:val="008438A7"/>
    <w:pPr>
      <w:spacing w:after="120"/>
    </w:pPr>
  </w:style>
  <w:style w:type="paragraph" w:styleId="Lista">
    <w:name w:val="List"/>
    <w:basedOn w:val="Corpodetexto"/>
    <w:rsid w:val="008438A7"/>
  </w:style>
  <w:style w:type="paragraph" w:customStyle="1" w:styleId="Legenda1">
    <w:name w:val="Legenda1"/>
    <w:basedOn w:val="Normal"/>
    <w:rsid w:val="008438A7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rsid w:val="008438A7"/>
    <w:pPr>
      <w:suppressLineNumbers/>
    </w:pPr>
  </w:style>
  <w:style w:type="paragraph" w:styleId="Cabealho">
    <w:name w:val="header"/>
    <w:basedOn w:val="Normal"/>
    <w:link w:val="CabealhoChar"/>
    <w:rsid w:val="008438A7"/>
    <w:pPr>
      <w:suppressLineNumbers/>
      <w:tabs>
        <w:tab w:val="center" w:pos="4672"/>
        <w:tab w:val="right" w:pos="9344"/>
      </w:tabs>
    </w:pPr>
  </w:style>
  <w:style w:type="paragraph" w:customStyle="1" w:styleId="00IEIJ">
    <w:name w:val="00.IEIJ"/>
    <w:next w:val="03Texto-IEIJ"/>
    <w:autoRedefine/>
    <w:qFormat/>
    <w:rsid w:val="003D4A94"/>
    <w:pPr>
      <w:keepNext/>
      <w:widowControl w:val="0"/>
      <w:suppressAutoHyphens/>
      <w:spacing w:before="119"/>
      <w:jc w:val="both"/>
    </w:pPr>
    <w:rPr>
      <w:rFonts w:ascii="Calibri" w:eastAsia="Noto Sans CJK SC Regular" w:hAnsi="Calibri" w:cs="Arial"/>
      <w:b/>
      <w:color w:val="404040"/>
      <w:kern w:val="36"/>
      <w:sz w:val="28"/>
      <w:szCs w:val="28"/>
    </w:rPr>
  </w:style>
  <w:style w:type="paragraph" w:customStyle="1" w:styleId="01Ttulo-IEIJ">
    <w:name w:val="01. Título - IEIJ"/>
    <w:basedOn w:val="00IEIJ"/>
    <w:next w:val="03Texto-IEIJ"/>
    <w:autoRedefine/>
    <w:qFormat/>
    <w:rsid w:val="00655C9C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asciiTheme="minorHAnsi" w:eastAsia="Arial Unicode MS" w:hAnsiTheme="minorHAnsi" w:cstheme="minorHAnsi"/>
      <w:caps/>
      <w:color w:val="383838"/>
      <w:spacing w:val="10"/>
      <w:sz w:val="36"/>
      <w:szCs w:val="36"/>
      <w:bdr w:val="none" w:sz="0" w:space="0" w:color="auto" w:frame="1"/>
    </w:rPr>
  </w:style>
  <w:style w:type="paragraph" w:customStyle="1" w:styleId="02Subttulo-IEIJ">
    <w:name w:val="02. Subtítulo - IEIJ"/>
    <w:basedOn w:val="00IEIJ"/>
    <w:next w:val="03Texto-IEIJ"/>
    <w:autoRedefine/>
    <w:qFormat/>
    <w:rsid w:val="00780AFB"/>
    <w:rPr>
      <w:i/>
      <w:kern w:val="1"/>
      <w:sz w:val="32"/>
      <w:szCs w:val="32"/>
      <w:u w:val="double"/>
    </w:rPr>
  </w:style>
  <w:style w:type="paragraph" w:styleId="Rodap">
    <w:name w:val="footer"/>
    <w:basedOn w:val="Normal"/>
    <w:link w:val="RodapChar"/>
    <w:uiPriority w:val="99"/>
    <w:unhideWhenUsed/>
    <w:rsid w:val="00FF2518"/>
    <w:pPr>
      <w:tabs>
        <w:tab w:val="center" w:pos="4252"/>
        <w:tab w:val="right" w:pos="8504"/>
      </w:tabs>
    </w:pPr>
    <w:rPr>
      <w:rFonts w:cs="Mangal"/>
      <w:szCs w:val="21"/>
    </w:rPr>
  </w:style>
  <w:style w:type="character" w:customStyle="1" w:styleId="RodapChar">
    <w:name w:val="Rodapé Char"/>
    <w:link w:val="Rodap"/>
    <w:uiPriority w:val="99"/>
    <w:rsid w:val="00FF2518"/>
    <w:rPr>
      <w:rFonts w:eastAsia="Arial Unicode MS" w:cs="Mangal"/>
      <w:kern w:val="1"/>
      <w:sz w:val="24"/>
      <w:szCs w:val="21"/>
      <w:lang w:eastAsia="hi-IN" w:bidi="hi-IN"/>
    </w:rPr>
  </w:style>
  <w:style w:type="character" w:styleId="RefernciaSutil">
    <w:name w:val="Subtle Reference"/>
    <w:uiPriority w:val="31"/>
    <w:rsid w:val="00AA135D"/>
    <w:rPr>
      <w:smallCaps/>
      <w:color w:val="C0504D"/>
      <w:u w:val="single"/>
    </w:rPr>
  </w:style>
  <w:style w:type="paragraph" w:styleId="NormalWeb">
    <w:name w:val="Normal (Web)"/>
    <w:basedOn w:val="Normal"/>
    <w:uiPriority w:val="99"/>
    <w:semiHidden/>
    <w:unhideWhenUsed/>
    <w:rsid w:val="00615A5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03Texto-IEIJ">
    <w:name w:val="03. Texto - IEIJ"/>
    <w:basedOn w:val="00IEIJ"/>
    <w:autoRedefine/>
    <w:qFormat/>
    <w:rsid w:val="00AE061A"/>
    <w:pPr>
      <w:keepNext w:val="0"/>
      <w:spacing w:before="120"/>
    </w:pPr>
    <w:rPr>
      <w:rFonts w:asciiTheme="minorHAnsi" w:eastAsia="Arial Unicode MS" w:hAnsiTheme="minorHAnsi" w:cstheme="minorHAnsi"/>
      <w:b w:val="0"/>
      <w:noProof/>
      <w:color w:val="auto"/>
      <w:kern w:val="1"/>
      <w:shd w:val="clear" w:color="auto" w:fill="FFFFF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B2297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link w:val="Textodebalo"/>
    <w:uiPriority w:val="99"/>
    <w:semiHidden/>
    <w:rsid w:val="00AB2297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CabealhoChar">
    <w:name w:val="Cabeçalho Char"/>
    <w:basedOn w:val="Fontepargpadro"/>
    <w:link w:val="Cabealho"/>
    <w:rsid w:val="00342091"/>
    <w:rPr>
      <w:rFonts w:eastAsia="Arial Unicode MS" w:cs="Tahoma"/>
      <w:kern w:val="1"/>
      <w:sz w:val="24"/>
      <w:szCs w:val="24"/>
      <w:lang w:eastAsia="hi-IN" w:bidi="hi-IN"/>
    </w:rPr>
  </w:style>
  <w:style w:type="table" w:styleId="Tabelacomgrade">
    <w:name w:val="Table Grid"/>
    <w:basedOn w:val="Tabelanormal"/>
    <w:rsid w:val="003420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F147CB"/>
    <w:pPr>
      <w:ind w:left="720"/>
      <w:contextualSpacing/>
    </w:pPr>
    <w:rPr>
      <w:rFonts w:cs="Mangal"/>
      <w:szCs w:val="21"/>
    </w:rPr>
  </w:style>
  <w:style w:type="character" w:customStyle="1" w:styleId="apple-converted-space">
    <w:name w:val="apple-converted-space"/>
    <w:basedOn w:val="Fontepargpadro"/>
    <w:rsid w:val="00BC35AC"/>
  </w:style>
  <w:style w:type="character" w:styleId="Hyperlink">
    <w:name w:val="Hyperlink"/>
    <w:basedOn w:val="Fontepargpadro"/>
    <w:uiPriority w:val="99"/>
    <w:unhideWhenUsed/>
    <w:rsid w:val="00BC35AC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64715C"/>
    <w:rPr>
      <w:b/>
      <w:bCs/>
    </w:rPr>
  </w:style>
  <w:style w:type="character" w:customStyle="1" w:styleId="a">
    <w:name w:val="a"/>
    <w:basedOn w:val="Fontepargpadro"/>
    <w:rsid w:val="000A7CBA"/>
  </w:style>
  <w:style w:type="character" w:customStyle="1" w:styleId="t-smaller-lightgray">
    <w:name w:val="t-smaller-lightgray"/>
    <w:basedOn w:val="Fontepargpadro"/>
    <w:rsid w:val="00E80397"/>
  </w:style>
  <w:style w:type="character" w:styleId="nfase">
    <w:name w:val="Emphasis"/>
    <w:basedOn w:val="Fontepargpadro"/>
    <w:uiPriority w:val="20"/>
    <w:qFormat/>
    <w:rsid w:val="00835801"/>
    <w:rPr>
      <w:i/>
      <w:iCs/>
    </w:rPr>
  </w:style>
  <w:style w:type="character" w:customStyle="1" w:styleId="Ttulo1Char">
    <w:name w:val="Título 1 Char"/>
    <w:basedOn w:val="Fontepargpadro"/>
    <w:link w:val="Ttulo1"/>
    <w:uiPriority w:val="9"/>
    <w:rsid w:val="0058058F"/>
    <w:rPr>
      <w:rFonts w:asciiTheme="majorHAnsi" w:eastAsiaTheme="majorEastAsia" w:hAnsiTheme="majorHAnsi" w:cs="Mangal"/>
      <w:b/>
      <w:bCs/>
      <w:color w:val="2E74B5" w:themeColor="accent1" w:themeShade="BF"/>
      <w:kern w:val="1"/>
      <w:sz w:val="28"/>
      <w:szCs w:val="25"/>
      <w:lang w:eastAsia="hi-IN" w:bidi="hi-IN"/>
    </w:rPr>
  </w:style>
  <w:style w:type="character" w:customStyle="1" w:styleId="Ttulo3Char">
    <w:name w:val="Título 3 Char"/>
    <w:basedOn w:val="Fontepargpadro"/>
    <w:link w:val="Ttulo3"/>
    <w:uiPriority w:val="9"/>
    <w:rsid w:val="00245DC1"/>
    <w:rPr>
      <w:rFonts w:asciiTheme="majorHAnsi" w:eastAsiaTheme="majorEastAsia" w:hAnsiTheme="majorHAnsi" w:cs="Mangal"/>
      <w:b/>
      <w:bCs/>
      <w:color w:val="5B9BD5" w:themeColor="accent1"/>
      <w:kern w:val="1"/>
      <w:sz w:val="24"/>
      <w:szCs w:val="21"/>
      <w:lang w:eastAsia="hi-IN" w:bidi="hi-IN"/>
    </w:rPr>
  </w:style>
  <w:style w:type="character" w:customStyle="1" w:styleId="Ttulo2Char">
    <w:name w:val="Título 2 Char"/>
    <w:basedOn w:val="Fontepargpadro"/>
    <w:link w:val="Ttulo2"/>
    <w:uiPriority w:val="9"/>
    <w:rsid w:val="00387EDC"/>
    <w:rPr>
      <w:rFonts w:asciiTheme="majorHAnsi" w:eastAsiaTheme="majorEastAsia" w:hAnsiTheme="majorHAnsi" w:cs="Mangal"/>
      <w:b/>
      <w:bCs/>
      <w:color w:val="5B9BD5" w:themeColor="accent1"/>
      <w:kern w:val="1"/>
      <w:sz w:val="26"/>
      <w:szCs w:val="23"/>
      <w:lang w:eastAsia="hi-IN" w:bidi="hi-IN"/>
    </w:rPr>
  </w:style>
  <w:style w:type="character" w:customStyle="1" w:styleId="s1">
    <w:name w:val="s1"/>
    <w:basedOn w:val="Fontepargpadro"/>
    <w:rsid w:val="006060BA"/>
  </w:style>
  <w:style w:type="paragraph" w:customStyle="1" w:styleId="flex-caption">
    <w:name w:val="flex-caption"/>
    <w:basedOn w:val="Normal"/>
    <w:rsid w:val="0036050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flex-counter">
    <w:name w:val="flex-counter"/>
    <w:basedOn w:val="Fontepargpadro"/>
    <w:rsid w:val="00360500"/>
  </w:style>
  <w:style w:type="paragraph" w:customStyle="1" w:styleId="04Lista-IEIJ">
    <w:name w:val="04. Lista - IEIJ"/>
    <w:basedOn w:val="00IEIJ"/>
    <w:autoRedefine/>
    <w:qFormat/>
    <w:rsid w:val="00780AFB"/>
    <w:pPr>
      <w:numPr>
        <w:numId w:val="1"/>
      </w:numPr>
    </w:pPr>
    <w:rPr>
      <w:sz w:val="24"/>
    </w:rPr>
  </w:style>
  <w:style w:type="character" w:customStyle="1" w:styleId="ngart-hldate">
    <w:name w:val="ngart-hl__date"/>
    <w:basedOn w:val="Fontepargpadro"/>
    <w:rsid w:val="005C17A4"/>
  </w:style>
  <w:style w:type="character" w:customStyle="1" w:styleId="bylinename">
    <w:name w:val="byline__name"/>
    <w:basedOn w:val="Fontepargpadro"/>
    <w:rsid w:val="00CA289F"/>
  </w:style>
  <w:style w:type="character" w:customStyle="1" w:styleId="bylinetitle">
    <w:name w:val="byline__title"/>
    <w:basedOn w:val="Fontepargpadro"/>
    <w:rsid w:val="00CA289F"/>
  </w:style>
  <w:style w:type="paragraph" w:customStyle="1" w:styleId="story-bodyintroduction">
    <w:name w:val="story-body__introduction"/>
    <w:basedOn w:val="Normal"/>
    <w:rsid w:val="00CA28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exto-IEIJ">
    <w:name w:val="texto - IEIJ"/>
    <w:basedOn w:val="Ttulo10"/>
    <w:qFormat/>
    <w:rsid w:val="0082314B"/>
    <w:pPr>
      <w:keepNext w:val="0"/>
      <w:spacing w:before="120" w:after="0"/>
    </w:pPr>
    <w:rPr>
      <w:rFonts w:ascii="Calibri" w:hAnsi="Calibri" w:cs="Calibri"/>
    </w:rPr>
  </w:style>
  <w:style w:type="paragraph" w:customStyle="1" w:styleId="content-mediadescription">
    <w:name w:val="content-media__description"/>
    <w:basedOn w:val="Normal"/>
    <w:rsid w:val="003D4A9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ttulo-IEIJ">
    <w:name w:val="título - IEIJ"/>
    <w:next w:val="texto-IEIJ"/>
    <w:qFormat/>
    <w:rsid w:val="003D4A94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p-author">
    <w:name w:val="p-author"/>
    <w:basedOn w:val="Normal"/>
    <w:rsid w:val="00F27E5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styleId="TextodoEspaoReservado">
    <w:name w:val="Placeholder Text"/>
    <w:basedOn w:val="Fontepargpadro"/>
    <w:uiPriority w:val="99"/>
    <w:semiHidden/>
    <w:rsid w:val="00373C07"/>
    <w:rPr>
      <w:color w:val="808080"/>
    </w:rPr>
  </w:style>
  <w:style w:type="character" w:customStyle="1" w:styleId="image-credit">
    <w:name w:val="image-credit"/>
    <w:basedOn w:val="Fontepargpadro"/>
    <w:rsid w:val="00037E86"/>
  </w:style>
  <w:style w:type="character" w:customStyle="1" w:styleId="w8qarf">
    <w:name w:val="w8qarf"/>
    <w:basedOn w:val="Fontepargpadro"/>
    <w:rsid w:val="00BB091F"/>
  </w:style>
  <w:style w:type="character" w:customStyle="1" w:styleId="lrzxr">
    <w:name w:val="lrzxr"/>
    <w:basedOn w:val="Fontepargpadro"/>
    <w:rsid w:val="00BB091F"/>
  </w:style>
  <w:style w:type="character" w:customStyle="1" w:styleId="sw5pqf">
    <w:name w:val="sw5pqf"/>
    <w:basedOn w:val="Fontepargpadro"/>
    <w:rsid w:val="00BB091F"/>
  </w:style>
  <w:style w:type="character" w:customStyle="1" w:styleId="attribution">
    <w:name w:val="attribution"/>
    <w:basedOn w:val="Fontepargpadro"/>
    <w:rsid w:val="0034532E"/>
  </w:style>
  <w:style w:type="character" w:customStyle="1" w:styleId="Legenda2">
    <w:name w:val="Legenda2"/>
    <w:basedOn w:val="Fontepargpadro"/>
    <w:rsid w:val="0034532E"/>
  </w:style>
  <w:style w:type="character" w:customStyle="1" w:styleId="off-screen">
    <w:name w:val="off-screen"/>
    <w:basedOn w:val="Fontepargpadro"/>
    <w:rsid w:val="00EC7A1D"/>
  </w:style>
  <w:style w:type="character" w:customStyle="1" w:styleId="story-image-copyright">
    <w:name w:val="story-image-copyright"/>
    <w:basedOn w:val="Fontepargpadro"/>
    <w:rsid w:val="00EC7A1D"/>
  </w:style>
  <w:style w:type="character" w:customStyle="1" w:styleId="media-captiontext">
    <w:name w:val="media-caption__text"/>
    <w:basedOn w:val="Fontepargpadro"/>
    <w:rsid w:val="00EC7A1D"/>
  </w:style>
  <w:style w:type="paragraph" w:customStyle="1" w:styleId="wp-caption-text">
    <w:name w:val="wp-caption-text"/>
    <w:basedOn w:val="Normal"/>
    <w:rsid w:val="007C635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header-counter">
    <w:name w:val="gallery-widget__header-counter"/>
    <w:basedOn w:val="Fontepargpadro"/>
    <w:rsid w:val="00943633"/>
  </w:style>
  <w:style w:type="character" w:customStyle="1" w:styleId="gallery-widgetheader-counter-value">
    <w:name w:val="gallery-widget__header-counter-value"/>
    <w:basedOn w:val="Fontepargpadro"/>
    <w:rsid w:val="00943633"/>
  </w:style>
  <w:style w:type="character" w:customStyle="1" w:styleId="gallery-widgetheader-counter-total">
    <w:name w:val="gallery-widget__header-counter-total"/>
    <w:basedOn w:val="Fontepargpadro"/>
    <w:rsid w:val="00943633"/>
  </w:style>
  <w:style w:type="paragraph" w:customStyle="1" w:styleId="gallery-widget-carouselinfo-description">
    <w:name w:val="gallery-widget-carousel__info-description"/>
    <w:basedOn w:val="Normal"/>
    <w:rsid w:val="0094363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llery-widget-carouselinfo-text">
    <w:name w:val="gallery-widget-carousel__info-text"/>
    <w:basedOn w:val="Fontepargpadro"/>
    <w:rsid w:val="00943633"/>
  </w:style>
  <w:style w:type="character" w:customStyle="1" w:styleId="gallery-widget-carouselinfo-author">
    <w:name w:val="gallery-widget-carousel__info-author"/>
    <w:basedOn w:val="Fontepargpadro"/>
    <w:rsid w:val="00943633"/>
  </w:style>
  <w:style w:type="character" w:customStyle="1" w:styleId="is-hidden">
    <w:name w:val="is-hidden"/>
    <w:basedOn w:val="Fontepargpadro"/>
    <w:rsid w:val="00943633"/>
  </w:style>
  <w:style w:type="paragraph" w:customStyle="1" w:styleId="Legenda3">
    <w:name w:val="Legenda3"/>
    <w:basedOn w:val="Normal"/>
    <w:rsid w:val="00240DD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gapspan">
    <w:name w:val="gapspan"/>
    <w:basedOn w:val="Fontepargpadro"/>
    <w:rsid w:val="009E61C3"/>
  </w:style>
  <w:style w:type="paragraph" w:customStyle="1" w:styleId="line">
    <w:name w:val="line"/>
    <w:basedOn w:val="Normal"/>
    <w:rsid w:val="00457F0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author">
    <w:name w:val="author"/>
    <w:basedOn w:val="Fontepargpadro"/>
    <w:rsid w:val="00457F0C"/>
  </w:style>
  <w:style w:type="character" w:customStyle="1" w:styleId="locale">
    <w:name w:val="locale"/>
    <w:basedOn w:val="Fontepargpadro"/>
    <w:rsid w:val="00457F0C"/>
  </w:style>
  <w:style w:type="character" w:styleId="CitaoHTML">
    <w:name w:val="HTML Cite"/>
    <w:basedOn w:val="Fontepargpadro"/>
    <w:uiPriority w:val="99"/>
    <w:unhideWhenUsed/>
    <w:rsid w:val="00457F0C"/>
    <w:rPr>
      <w:i/>
      <w:iCs/>
    </w:rPr>
  </w:style>
  <w:style w:type="paragraph" w:customStyle="1" w:styleId="content-publication-datafrom">
    <w:name w:val="content-publication-data__from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publication-dataupdated">
    <w:name w:val="content-publication-data__updated"/>
    <w:basedOn w:val="Normal"/>
    <w:rsid w:val="001A67D6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ntent-textcontainer">
    <w:name w:val="content-text__container"/>
    <w:basedOn w:val="Normal"/>
    <w:rsid w:val="00E62D1D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internas-conteudo-primeiro-parag">
    <w:name w:val="internas-conteudo-primeiro-parag"/>
    <w:basedOn w:val="Normal"/>
    <w:rsid w:val="0008179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ezoic-ad">
    <w:name w:val="ezoic-ad"/>
    <w:basedOn w:val="Fontepargpadro"/>
    <w:rsid w:val="00FC2940"/>
  </w:style>
  <w:style w:type="character" w:customStyle="1" w:styleId="showdesk">
    <w:name w:val="showdesk"/>
    <w:basedOn w:val="Fontepargpadro"/>
    <w:rsid w:val="00836FE7"/>
  </w:style>
  <w:style w:type="character" w:customStyle="1" w:styleId="Ttulo4Char">
    <w:name w:val="Título 4 Char"/>
    <w:basedOn w:val="Fontepargpadro"/>
    <w:link w:val="Ttulo4"/>
    <w:uiPriority w:val="9"/>
    <w:rsid w:val="00006815"/>
    <w:rPr>
      <w:b/>
      <w:bCs/>
      <w:sz w:val="24"/>
      <w:szCs w:val="24"/>
    </w:rPr>
  </w:style>
  <w:style w:type="paragraph" w:customStyle="1" w:styleId="paragraph-k859h4-0">
    <w:name w:val="paragraph-k859h4-0"/>
    <w:basedOn w:val="Normal"/>
    <w:rsid w:val="00042D4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date">
    <w:name w:val="td-post-date"/>
    <w:basedOn w:val="Fontepargpadro"/>
    <w:rsid w:val="00655C9C"/>
  </w:style>
  <w:style w:type="character" w:customStyle="1" w:styleId="at4-share-count-container">
    <w:name w:val="at4-share-count-container"/>
    <w:basedOn w:val="Fontepargpadro"/>
    <w:rsid w:val="00655C9C"/>
  </w:style>
  <w:style w:type="paragraph" w:customStyle="1" w:styleId="entry-title">
    <w:name w:val="entry-title"/>
    <w:basedOn w:val="Normal"/>
    <w:rsid w:val="00655C9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td-post-share-title">
    <w:name w:val="td-post-share-title"/>
    <w:basedOn w:val="Fontepargpadro"/>
    <w:rsid w:val="00655C9C"/>
  </w:style>
  <w:style w:type="character" w:customStyle="1" w:styleId="post-author-name">
    <w:name w:val="post-author-name"/>
    <w:basedOn w:val="Fontepargpadro"/>
    <w:rsid w:val="00DF241C"/>
  </w:style>
  <w:style w:type="paragraph" w:customStyle="1" w:styleId="lead">
    <w:name w:val="lead"/>
    <w:basedOn w:val="Normal"/>
    <w:rsid w:val="00330C1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font8">
    <w:name w:val="font_8"/>
    <w:basedOn w:val="Normal"/>
    <w:rsid w:val="000020D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olor15">
    <w:name w:val="color_15"/>
    <w:basedOn w:val="Fontepargpadro"/>
    <w:rsid w:val="000020D4"/>
  </w:style>
  <w:style w:type="character" w:customStyle="1" w:styleId="wixguard">
    <w:name w:val="wixguard"/>
    <w:basedOn w:val="Fontepargpadro"/>
    <w:rsid w:val="000020D4"/>
  </w:style>
  <w:style w:type="character" w:customStyle="1" w:styleId="h2">
    <w:name w:val="h2"/>
    <w:basedOn w:val="Fontepargpadro"/>
    <w:rsid w:val="00E4181E"/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semiHidden/>
    <w:unhideWhenUsed/>
    <w:rsid w:val="00E4181E"/>
    <w:pPr>
      <w:widowControl/>
      <w:pBdr>
        <w:bottom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semiHidden/>
    <w:unhideWhenUsed/>
    <w:rsid w:val="00E4181E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pt-BR" w:bidi="ar-SA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semiHidden/>
    <w:rsid w:val="00E4181E"/>
    <w:rPr>
      <w:rFonts w:ascii="Arial" w:hAnsi="Arial" w:cs="Arial"/>
      <w:vanish/>
      <w:sz w:val="16"/>
      <w:szCs w:val="16"/>
    </w:rPr>
  </w:style>
  <w:style w:type="paragraph" w:customStyle="1" w:styleId="newssubtitle">
    <w:name w:val="news__subtitle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paragraph" w:customStyle="1" w:styleId="copyright-sc-11lgtw-0">
    <w:name w:val="copyright-sc-11lgtw-0"/>
    <w:basedOn w:val="Normal"/>
    <w:rsid w:val="00DC3C3C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visuallyhiddentext-sc-1yjwwa5-0">
    <w:name w:val="visuallyhiddentext-sc-1yjwwa5-0"/>
    <w:basedOn w:val="Fontepargpadro"/>
    <w:rsid w:val="00DC3C3C"/>
  </w:style>
  <w:style w:type="character" w:customStyle="1" w:styleId="content-publication-dataupdated-relative">
    <w:name w:val="content-publication-data__updated-relative"/>
    <w:basedOn w:val="Fontepargpadro"/>
    <w:rsid w:val="009B16ED"/>
  </w:style>
  <w:style w:type="character" w:customStyle="1" w:styleId="oxn32">
    <w:name w:val="oxn32"/>
    <w:basedOn w:val="Fontepargpadro"/>
    <w:rsid w:val="003B57C6"/>
  </w:style>
  <w:style w:type="character" w:customStyle="1" w:styleId="pphmke">
    <w:name w:val="pphmke"/>
    <w:basedOn w:val="Fontepargpadro"/>
    <w:rsid w:val="003B57C6"/>
  </w:style>
  <w:style w:type="character" w:customStyle="1" w:styleId="byline">
    <w:name w:val="byline"/>
    <w:basedOn w:val="Fontepargpadro"/>
    <w:rsid w:val="00C15ACA"/>
  </w:style>
  <w:style w:type="character" w:customStyle="1" w:styleId="posted-on">
    <w:name w:val="posted-on"/>
    <w:basedOn w:val="Fontepargpadro"/>
    <w:rsid w:val="00C15ACA"/>
  </w:style>
  <w:style w:type="character" w:customStyle="1" w:styleId="mejs-offscreen">
    <w:name w:val="mejs-offscreen"/>
    <w:basedOn w:val="Fontepargpadro"/>
    <w:rsid w:val="00C15ACA"/>
  </w:style>
  <w:style w:type="character" w:customStyle="1" w:styleId="mejs-currenttime">
    <w:name w:val="mejs-currenttime"/>
    <w:basedOn w:val="Fontepargpadro"/>
    <w:rsid w:val="00C15ACA"/>
  </w:style>
  <w:style w:type="character" w:customStyle="1" w:styleId="mejs-duration">
    <w:name w:val="mejs-duration"/>
    <w:basedOn w:val="Fontepargpadro"/>
    <w:rsid w:val="00C15ACA"/>
  </w:style>
  <w:style w:type="paragraph" w:customStyle="1" w:styleId="Default">
    <w:name w:val="Default"/>
    <w:rsid w:val="0045525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aIEIJ">
    <w:name w:val="lista_IEIJ"/>
    <w:basedOn w:val="texto-IEIJ"/>
    <w:qFormat/>
    <w:rsid w:val="001E730E"/>
    <w:pPr>
      <w:numPr>
        <w:numId w:val="29"/>
      </w:numPr>
      <w:ind w:left="357" w:hanging="357"/>
    </w:pPr>
    <w:rPr>
      <w:sz w:val="22"/>
      <w:szCs w:val="22"/>
    </w:rPr>
  </w:style>
  <w:style w:type="paragraph" w:customStyle="1" w:styleId="css-1smgwul">
    <w:name w:val="css-1smgwul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ss-16f3y1r">
    <w:name w:val="css-16f3y1r"/>
    <w:basedOn w:val="Fontepargpadro"/>
    <w:rsid w:val="000B78CE"/>
  </w:style>
  <w:style w:type="character" w:customStyle="1" w:styleId="css-1dv1kvn">
    <w:name w:val="css-1dv1kvn"/>
    <w:basedOn w:val="Fontepargpadro"/>
    <w:rsid w:val="000B78CE"/>
  </w:style>
  <w:style w:type="character" w:customStyle="1" w:styleId="css-cnj6d5">
    <w:name w:val="css-cnj6d5"/>
    <w:basedOn w:val="Fontepargpadro"/>
    <w:rsid w:val="000B78CE"/>
  </w:style>
  <w:style w:type="character" w:customStyle="1" w:styleId="css-1ly73wi">
    <w:name w:val="css-1ly73wi"/>
    <w:basedOn w:val="Fontepargpadro"/>
    <w:rsid w:val="000B78CE"/>
  </w:style>
  <w:style w:type="paragraph" w:customStyle="1" w:styleId="css-1nuro5j">
    <w:name w:val="css-1nuro5j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  <w:style w:type="character" w:customStyle="1" w:styleId="css-1baulvz">
    <w:name w:val="css-1baulvz"/>
    <w:basedOn w:val="Fontepargpadro"/>
    <w:rsid w:val="000B78CE"/>
  </w:style>
  <w:style w:type="character" w:customStyle="1" w:styleId="css-1sbuyqj">
    <w:name w:val="css-1sbuyqj"/>
    <w:basedOn w:val="Fontepargpadro"/>
    <w:rsid w:val="000B78CE"/>
  </w:style>
  <w:style w:type="character" w:customStyle="1" w:styleId="css-233int">
    <w:name w:val="css-233int"/>
    <w:basedOn w:val="Fontepargpadro"/>
    <w:rsid w:val="000B78CE"/>
  </w:style>
  <w:style w:type="paragraph" w:customStyle="1" w:styleId="css-158dogj">
    <w:name w:val="css-158dogj"/>
    <w:basedOn w:val="Normal"/>
    <w:rsid w:val="000B78CE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t-B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37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0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983697">
                      <w:marLeft w:val="0"/>
                      <w:marRight w:val="0"/>
                      <w:marTop w:val="0"/>
                      <w:marBottom w:val="267"/>
                      <w:divBdr>
                        <w:top w:val="single" w:sz="4" w:space="7" w:color="E0E0E0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19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674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866799">
                              <w:marLeft w:val="0"/>
                              <w:marRight w:val="0"/>
                              <w:marTop w:val="0"/>
                              <w:marBottom w:val="26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69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4" w:space="3" w:color="E0E0E0"/>
                                <w:right w:val="none" w:sz="0" w:space="0" w:color="auto"/>
                              </w:divBdr>
                              <w:divsChild>
                                <w:div w:id="151010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17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775196">
                          <w:marLeft w:val="-21"/>
                          <w:marRight w:val="-21"/>
                          <w:marTop w:val="53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3671116">
                      <w:marLeft w:val="-21"/>
                      <w:marRight w:val="-2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58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85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49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2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776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0957">
          <w:marLeft w:val="837"/>
          <w:marRight w:val="83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7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739463">
          <w:marLeft w:val="0"/>
          <w:marRight w:val="0"/>
          <w:marTop w:val="268"/>
          <w:marBottom w:val="2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13174">
              <w:marLeft w:val="0"/>
              <w:marRight w:val="0"/>
              <w:marTop w:val="0"/>
              <w:marBottom w:val="16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0894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96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88858">
              <w:marLeft w:val="0"/>
              <w:marRight w:val="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64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4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24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9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61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245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54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918397">
                  <w:marLeft w:val="0"/>
                  <w:marRight w:val="120"/>
                  <w:marTop w:val="0"/>
                  <w:marBottom w:val="0"/>
                  <w:divBdr>
                    <w:top w:val="single" w:sz="6" w:space="2" w:color="CCCCCC"/>
                    <w:left w:val="single" w:sz="6" w:space="2" w:color="CCCCCC"/>
                    <w:bottom w:val="single" w:sz="6" w:space="2" w:color="CCCCCC"/>
                    <w:right w:val="single" w:sz="6" w:space="2" w:color="CCCCCC"/>
                  </w:divBdr>
                </w:div>
              </w:divsChild>
            </w:div>
          </w:divsChild>
        </w:div>
        <w:div w:id="189415197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438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334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90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68014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45246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71428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498322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267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7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3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1472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2" w:color="CCCCCC"/>
                            <w:left w:val="single" w:sz="6" w:space="2" w:color="CCCCCC"/>
                            <w:bottom w:val="single" w:sz="6" w:space="2" w:color="CCCCCC"/>
                            <w:right w:val="single" w:sz="6" w:space="2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2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6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7152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6925378">
              <w:marLeft w:val="-6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5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7285">
          <w:marLeft w:val="0"/>
          <w:marRight w:val="0"/>
          <w:marTop w:val="0"/>
          <w:marBottom w:val="4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46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271150">
                  <w:marLeft w:val="0"/>
                  <w:marRight w:val="19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088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6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4062676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513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1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4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39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52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718497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5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71859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09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340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8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7888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02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36602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49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6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6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3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168459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4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1725">
          <w:marLeft w:val="0"/>
          <w:marRight w:val="0"/>
          <w:marTop w:val="0"/>
          <w:marBottom w:val="3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73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7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6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2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3884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3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29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79540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70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2585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3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39027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68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74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4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5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27262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3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131877">
              <w:marLeft w:val="0"/>
              <w:marRight w:val="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00807">
          <w:marLeft w:val="0"/>
          <w:marRight w:val="0"/>
          <w:marTop w:val="15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03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77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453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88117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443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062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92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1537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33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0057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34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664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13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031724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7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36" w:space="9" w:color="A80000"/>
                <w:bottom w:val="none" w:sz="0" w:space="0" w:color="auto"/>
                <w:right w:val="none" w:sz="0" w:space="0" w:color="auto"/>
              </w:divBdr>
              <w:divsChild>
                <w:div w:id="355354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171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3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21747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7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506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990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844816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49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83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2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8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0170">
              <w:marLeft w:val="2009"/>
              <w:marRight w:val="0"/>
              <w:marTop w:val="3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90233">
              <w:marLeft w:val="5860"/>
              <w:marRight w:val="5860"/>
              <w:marTop w:val="8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345550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86969">
              <w:marLeft w:val="0"/>
              <w:marRight w:val="83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33101">
              <w:marLeft w:val="84"/>
              <w:marRight w:val="84"/>
              <w:marTop w:val="251"/>
              <w:marBottom w:val="25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07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201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2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838836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8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295035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2267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8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50735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28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42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6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082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89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92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2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03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52107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85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302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71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0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6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7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3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0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66146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6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62764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15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236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5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48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2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13250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83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6783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4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96113">
          <w:marLeft w:val="0"/>
          <w:marRight w:val="0"/>
          <w:marTop w:val="0"/>
          <w:marBottom w:val="2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1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4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4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056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436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869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9351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562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2881">
          <w:blockQuote w:val="1"/>
          <w:marLeft w:val="720"/>
          <w:marRight w:val="720"/>
          <w:marTop w:val="100"/>
          <w:marBottom w:val="100"/>
          <w:divBdr>
            <w:top w:val="single" w:sz="6" w:space="0" w:color="auto"/>
            <w:left w:val="single" w:sz="24" w:space="0" w:color="auto"/>
            <w:bottom w:val="single" w:sz="6" w:space="0" w:color="auto"/>
            <w:right w:val="single" w:sz="6" w:space="0" w:color="auto"/>
          </w:divBdr>
        </w:div>
      </w:divsChild>
    </w:div>
    <w:div w:id="101634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12439">
          <w:marLeft w:val="0"/>
          <w:marRight w:val="42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7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0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4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3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2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83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00165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75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11410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9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10546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0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70702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0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09433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142666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38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8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1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82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18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5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3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34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23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014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85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71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7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9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444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2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29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4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9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00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574848">
          <w:marLeft w:val="0"/>
          <w:marRight w:val="0"/>
          <w:marTop w:val="272"/>
          <w:marBottom w:val="408"/>
          <w:divBdr>
            <w:top w:val="none" w:sz="0" w:space="0" w:color="auto"/>
            <w:left w:val="single" w:sz="6" w:space="27" w:color="555555"/>
            <w:bottom w:val="none" w:sz="0" w:space="0" w:color="auto"/>
            <w:right w:val="none" w:sz="0" w:space="0" w:color="auto"/>
          </w:divBdr>
          <w:divsChild>
            <w:div w:id="129448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781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51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81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534081">
          <w:marLeft w:val="0"/>
          <w:marRight w:val="0"/>
          <w:marTop w:val="2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558748">
              <w:marLeft w:val="0"/>
              <w:marRight w:val="0"/>
              <w:marTop w:val="109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205121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837218">
                      <w:marLeft w:val="-1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7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8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29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5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20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84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54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9937">
          <w:marLeft w:val="0"/>
          <w:marRight w:val="0"/>
          <w:marTop w:val="150"/>
          <w:marBottom w:val="0"/>
          <w:divBdr>
            <w:top w:val="single" w:sz="2" w:space="8" w:color="E6E6E6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11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62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3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1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6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4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6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49441">
          <w:marLeft w:val="0"/>
          <w:marRight w:val="0"/>
          <w:marTop w:val="0"/>
          <w:marBottom w:val="39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5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8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203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51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9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4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46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45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7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0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08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5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6766">
          <w:blockQuote w:val="1"/>
          <w:marLeft w:val="720"/>
          <w:marRight w:val="720"/>
          <w:marTop w:val="100"/>
          <w:marBottom w:val="100"/>
          <w:divBdr>
            <w:top w:val="none" w:sz="0" w:space="15" w:color="auto"/>
            <w:left w:val="single" w:sz="36" w:space="11" w:color="auto"/>
            <w:bottom w:val="none" w:sz="0" w:space="15" w:color="auto"/>
            <w:right w:val="none" w:sz="0" w:space="15" w:color="auto"/>
          </w:divBdr>
        </w:div>
      </w:divsChild>
    </w:div>
    <w:div w:id="13322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75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6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3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9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883211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9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0666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88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27468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58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205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50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429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41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0122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982791">
                  <w:blockQuote w:val="1"/>
                  <w:marLeft w:val="22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11636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487271">
                      <w:marLeft w:val="750"/>
                      <w:marRight w:val="0"/>
                      <w:marTop w:val="300"/>
                      <w:marBottom w:val="0"/>
                      <w:divBdr>
                        <w:top w:val="single" w:sz="6" w:space="15" w:color="065D83"/>
                        <w:left w:val="none" w:sz="0" w:space="0" w:color="065D83"/>
                        <w:bottom w:val="none" w:sz="0" w:space="0" w:color="065D83"/>
                        <w:right w:val="none" w:sz="0" w:space="0" w:color="065D83"/>
                      </w:divBdr>
                    </w:div>
                  </w:divsChild>
                </w:div>
              </w:divsChild>
            </w:div>
          </w:divsChild>
        </w:div>
      </w:divsChild>
    </w:div>
    <w:div w:id="14242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277807">
          <w:marLeft w:val="0"/>
          <w:marRight w:val="0"/>
          <w:marTop w:val="502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075971">
              <w:marLeft w:val="0"/>
              <w:marRight w:val="0"/>
              <w:marTop w:val="25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2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1546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0842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185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88033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148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3689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494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1869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1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9333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20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63675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708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157119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75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7953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14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3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22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95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7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9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03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91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3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432558">
          <w:marLeft w:val="94"/>
          <w:marRight w:val="9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072382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684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59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8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59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7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2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7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2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7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5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735">
          <w:marLeft w:val="374"/>
          <w:marRight w:val="3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70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231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5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0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666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5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65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5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1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8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7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4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0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923">
          <w:marLeft w:val="0"/>
          <w:marRight w:val="0"/>
          <w:marTop w:val="13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9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917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5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25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092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84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48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64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45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7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162315">
          <w:marLeft w:val="0"/>
          <w:marRight w:val="0"/>
          <w:marTop w:val="0"/>
          <w:marBottom w:val="3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27094">
              <w:marLeft w:val="0"/>
              <w:marRight w:val="215"/>
              <w:marTop w:val="0"/>
              <w:marBottom w:val="0"/>
              <w:divBdr>
                <w:top w:val="single" w:sz="18" w:space="0" w:color="FDAD7F"/>
                <w:left w:val="single" w:sz="18" w:space="0" w:color="FDAD7F"/>
                <w:bottom w:val="single" w:sz="18" w:space="0" w:color="FDAD7F"/>
                <w:right w:val="single" w:sz="18" w:space="0" w:color="FDAD7F"/>
              </w:divBdr>
            </w:div>
            <w:div w:id="22395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25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2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124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56714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5581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09864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253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66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9194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534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779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5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10754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7597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760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769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3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086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252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278660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13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84142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865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5016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51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6655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089212">
                  <w:marLeft w:val="3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973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390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89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505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98578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43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3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448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97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10219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310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8918318">
                              <w:marLeft w:val="30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182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391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3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956062">
          <w:marLeft w:val="0"/>
          <w:marRight w:val="0"/>
          <w:marTop w:val="3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7887">
          <w:marLeft w:val="0"/>
          <w:marRight w:val="0"/>
          <w:marTop w:val="0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6145">
          <w:marLeft w:val="0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2500">
              <w:marLeft w:val="0"/>
              <w:marRight w:val="0"/>
              <w:marTop w:val="10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369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7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916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8417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93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17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66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911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1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10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7551633">
                                      <w:marLeft w:val="-120"/>
                                      <w:marRight w:val="-12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146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231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2060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7208988">
                                              <w:marLeft w:val="-1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7661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85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84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010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90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6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338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735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985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90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85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23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752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8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10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35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91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310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935794">
                                      <w:marLeft w:val="-12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039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286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891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71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5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51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63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73920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38026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45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02191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70209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52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1951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84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1105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7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1493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90385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72283027">
                                      <w:marLeft w:val="0"/>
                                      <w:marRight w:val="0"/>
                                      <w:marTop w:val="15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94559184">
                                  <w:marLeft w:val="-150"/>
                                  <w:marRight w:val="-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337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5842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597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5972982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53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1855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081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CCCCCC"/>
                                                                <w:left w:val="single" w:sz="6" w:space="0" w:color="CCCCCC"/>
                                                                <w:bottom w:val="single" w:sz="6" w:space="0" w:color="CCCCCC"/>
                                                                <w:right w:val="single" w:sz="6" w:space="0" w:color="CCCCCC"/>
                                                              </w:divBdr>
                                                              <w:divsChild>
                                                                <w:div w:id="464470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37595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4169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8713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307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0428066">
                                                  <w:marLeft w:val="0"/>
                                                  <w:marRight w:val="45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5430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4670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14552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63615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3077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0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78312">
          <w:marLeft w:val="0"/>
          <w:marRight w:val="133"/>
          <w:marTop w:val="6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341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2715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single" w:sz="6" w:space="3" w:color="DBDBDB"/>
                <w:right w:val="none" w:sz="0" w:space="0" w:color="auto"/>
              </w:divBdr>
              <w:divsChild>
                <w:div w:id="42469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270001">
                      <w:marLeft w:val="-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72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77713">
          <w:marLeft w:val="0"/>
          <w:marRight w:val="0"/>
          <w:marTop w:val="1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04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9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97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3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1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4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2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CULTieij.Digital.semLua2018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26E42-48AB-4640-AD85-2F8EA465C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CULTieij.Digital.semLua2018 (1)</Template>
  <TotalTime>3</TotalTime>
  <Pages>5</Pages>
  <Words>457</Words>
  <Characters>2468</Characters>
  <Application>Microsoft Office Word</Application>
  <DocSecurity>0</DocSecurity>
  <Lines>20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2020-10-29T00:00:00Z</cp:lastPrinted>
  <dcterms:created xsi:type="dcterms:W3CDTF">2020-11-04T00:23:00Z</dcterms:created>
  <dcterms:modified xsi:type="dcterms:W3CDTF">2020-11-04T00:23:00Z</dcterms:modified>
</cp:coreProperties>
</file>