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0D7EF" w14:textId="77777777" w:rsidR="00EE3E6C" w:rsidRDefault="00EE3E6C">
      <w:pPr>
        <w:spacing w:before="0" w:line="144" w:lineRule="auto"/>
      </w:pPr>
      <w:bookmarkStart w:id="0" w:name="_2llp792yn3n5" w:colFirst="0" w:colLast="0"/>
      <w:bookmarkEnd w:id="0"/>
    </w:p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EE3E6C" w14:paraId="5B513CFE" w14:textId="77777777">
        <w:trPr>
          <w:jc w:val="center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BB8F46B" w14:textId="77777777" w:rsidR="00EE3E6C" w:rsidRDefault="00656D4F">
            <w:pPr>
              <w:spacing w:before="200" w:line="144" w:lineRule="auto"/>
              <w:jc w:val="center"/>
              <w:rPr>
                <w:b/>
                <w:sz w:val="44"/>
                <w:szCs w:val="44"/>
              </w:rPr>
            </w:pPr>
            <w:bookmarkStart w:id="1" w:name="_wqp7kuy6t81" w:colFirst="0" w:colLast="0"/>
            <w:bookmarkEnd w:id="1"/>
            <w:r>
              <w:rPr>
                <w:b/>
                <w:sz w:val="44"/>
                <w:szCs w:val="44"/>
              </w:rPr>
              <w:t>Retomando as frações</w:t>
            </w:r>
          </w:p>
          <w:p w14:paraId="61858BCE" w14:textId="77777777" w:rsidR="00EE3E6C" w:rsidRDefault="00656D4F">
            <w:pPr>
              <w:spacing w:before="0"/>
              <w:jc w:val="right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2F1441AE" wp14:editId="37286C3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l="0" t="0" r="0" b="0"/>
                      <wp:wrapTopAndBottom distT="0" distB="0"/>
                      <wp:docPr id="1" name="Agrupar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Pr id="2" name="Conector de Seta Reta 2"/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" name="Conector de Seta Reta 3"/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569DD056" w14:textId="77777777" w:rsidR="00EE3E6C" w:rsidRDefault="00656D4F">
      <w:pPr>
        <w:shd w:val="clear" w:color="auto" w:fill="FFFFFF"/>
        <w:spacing w:before="0"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24CCD9DE" wp14:editId="61CEE998">
            <wp:extent cx="6119820" cy="21209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4E5AF0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1. Responda rápido: Em quais das situações a seguir há possibilidade de uma distribuição em partes iguais?</w:t>
      </w:r>
    </w:p>
    <w:p w14:paraId="7C03B85F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a) Dividir 48 camisas entre 5 pessoas.</w:t>
      </w:r>
    </w:p>
    <w:p w14:paraId="35C51936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b) Dividir 3 litros de leite para 4 crianças.</w:t>
      </w:r>
    </w:p>
    <w:p w14:paraId="6564FA77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c) Dividir 19 tesouras entre 3 pessoas.</w:t>
      </w:r>
    </w:p>
    <w:p w14:paraId="6DE99CDE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d) Dividir 21 metros de arame entre 6 pessoas.  </w:t>
      </w:r>
    </w:p>
    <w:p w14:paraId="3633D13B" w14:textId="77777777" w:rsidR="00EE3E6C" w:rsidRDefault="00EE3E6C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</w:p>
    <w:p w14:paraId="7CEEA384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2. Um real equivale a 100 centavos. Que fração do real são:</w:t>
      </w:r>
    </w:p>
    <w:p w14:paraId="6A03EC0C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a) 25 centavos?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51E2FF7" wp14:editId="4222D080">
            <wp:simplePos x="0" y="0"/>
            <wp:positionH relativeFrom="column">
              <wp:posOffset>3249061</wp:posOffset>
            </wp:positionH>
            <wp:positionV relativeFrom="paragraph">
              <wp:posOffset>177337</wp:posOffset>
            </wp:positionV>
            <wp:extent cx="989564" cy="937088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564" cy="937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83742F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b) 50 centavos? </w:t>
      </w:r>
    </w:p>
    <w:p w14:paraId="550CF129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c) 10 centavos? </w:t>
      </w:r>
    </w:p>
    <w:p w14:paraId="6C8C93AC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d) 3 cen</w:t>
      </w:r>
      <w:r>
        <w:rPr>
          <w:sz w:val="26"/>
          <w:szCs w:val="26"/>
        </w:rPr>
        <w:t xml:space="preserve">tavos?  </w:t>
      </w:r>
    </w:p>
    <w:p w14:paraId="680A2F42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CA59A10" wp14:editId="0814304E">
            <wp:simplePos x="0" y="0"/>
            <wp:positionH relativeFrom="column">
              <wp:posOffset>3848100</wp:posOffset>
            </wp:positionH>
            <wp:positionV relativeFrom="paragraph">
              <wp:posOffset>390525</wp:posOffset>
            </wp:positionV>
            <wp:extent cx="1915478" cy="976518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478" cy="9765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C3E7E4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3. Dona Délia foi ao mercado e comprou:</w:t>
      </w:r>
    </w:p>
    <w:p w14:paraId="1BA40BC5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• meio quilograma de pepino;</w:t>
      </w:r>
    </w:p>
    <w:p w14:paraId="7F64344B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• 1,5 kg de cenoura;</w:t>
      </w:r>
    </w:p>
    <w:p w14:paraId="42371622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sz w:val="26"/>
          <w:szCs w:val="26"/>
        </w:rPr>
        <w:t xml:space="preserve">kg de alho.  </w:t>
      </w:r>
    </w:p>
    <w:p w14:paraId="5658FDFA" w14:textId="77777777" w:rsidR="00EE3E6C" w:rsidRDefault="00656D4F" w:rsidP="00217117">
      <w:pPr>
        <w:shd w:val="clear" w:color="auto" w:fill="FFFFFF"/>
        <w:spacing w:before="0" w:line="336" w:lineRule="auto"/>
        <w:jc w:val="both"/>
        <w:rPr>
          <w:sz w:val="26"/>
          <w:szCs w:val="26"/>
        </w:rPr>
      </w:pPr>
      <w:r>
        <w:rPr>
          <w:sz w:val="26"/>
          <w:szCs w:val="26"/>
        </w:rPr>
        <w:t>Quantos quilogramas de hortaliças ela levo</w:t>
      </w:r>
      <w:bookmarkStart w:id="2" w:name="_GoBack"/>
      <w:bookmarkEnd w:id="2"/>
      <w:r>
        <w:rPr>
          <w:sz w:val="26"/>
          <w:szCs w:val="26"/>
        </w:rPr>
        <w:t xml:space="preserve">u?  </w:t>
      </w:r>
    </w:p>
    <w:sectPr w:rsidR="00EE3E6C">
      <w:headerReference w:type="default" r:id="rId10"/>
      <w:headerReference w:type="first" r:id="rId11"/>
      <w:footerReference w:type="first" r:id="rId12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CFFDB" w14:textId="77777777" w:rsidR="00656D4F" w:rsidRDefault="00656D4F">
      <w:pPr>
        <w:spacing w:before="0"/>
      </w:pPr>
      <w:r>
        <w:separator/>
      </w:r>
    </w:p>
  </w:endnote>
  <w:endnote w:type="continuationSeparator" w:id="0">
    <w:p w14:paraId="5FC4264F" w14:textId="77777777" w:rsidR="00656D4F" w:rsidRDefault="00656D4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3ACC2" w14:textId="77777777" w:rsidR="00EE3E6C" w:rsidRDefault="00EE3E6C">
    <w:pPr>
      <w:jc w:val="right"/>
      <w:rPr>
        <w:rFonts w:ascii="Book Antiqua" w:eastAsia="Book Antiqua" w:hAnsi="Book Antiqua" w:cs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A0FED5" w14:textId="77777777" w:rsidR="00656D4F" w:rsidRDefault="00656D4F">
      <w:pPr>
        <w:spacing w:before="0"/>
      </w:pPr>
      <w:r>
        <w:separator/>
      </w:r>
    </w:p>
  </w:footnote>
  <w:footnote w:type="continuationSeparator" w:id="0">
    <w:p w14:paraId="1530AD42" w14:textId="77777777" w:rsidR="00656D4F" w:rsidRDefault="00656D4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E5AAA" w14:textId="77777777" w:rsidR="00EE3E6C" w:rsidRDefault="00656D4F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4BDC6" w14:textId="77777777" w:rsidR="00EE3E6C" w:rsidRDefault="00656D4F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4276DB0A" wp14:editId="64BDE7F2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l="0" t="0" r="0" b="0"/>
          <wp:wrapSquare wrapText="bothSides" distT="0" distB="0" distL="0" distR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61909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64781C88" wp14:editId="6EEB83A4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156" b="64513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714DA3" w14:textId="77777777" w:rsidR="00EE3E6C" w:rsidRDefault="00656D4F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rPr>
        <w:color w:val="000000"/>
      </w:rPr>
      <w:t>20</w:t>
    </w:r>
    <w:r>
      <w:rPr>
        <w:color w:val="000000"/>
      </w:rPr>
      <w:t xml:space="preserve">. Londrina, </w:t>
    </w:r>
    <w:proofErr w:type="gramStart"/>
    <w:r>
      <w:t xml:space="preserve">06  </w:t>
    </w:r>
    <w:r>
      <w:rPr>
        <w:color w:val="000000"/>
      </w:rPr>
      <w:t>de</w:t>
    </w:r>
    <w:proofErr w:type="gramEnd"/>
    <w:r>
      <w:rPr>
        <w:color w:val="000000"/>
      </w:rPr>
      <w:t xml:space="preserve"> novembro.</w:t>
    </w:r>
  </w:p>
  <w:p w14:paraId="5FBC5808" w14:textId="77777777" w:rsidR="00EE3E6C" w:rsidRDefault="00656D4F">
    <w:pPr>
      <w:tabs>
        <w:tab w:val="left" w:pos="7655"/>
      </w:tabs>
      <w:spacing w:before="57" w:line="360" w:lineRule="auto"/>
      <w:ind w:left="1797"/>
    </w:pPr>
    <w:r>
      <w:rPr>
        <w:color w:val="000000"/>
      </w:rPr>
      <w:t xml:space="preserve">Nome: ____________________________________________ Turma: </w:t>
    </w:r>
    <w:r>
      <w:t xml:space="preserve">  </w:t>
    </w:r>
    <w:r>
      <w:rPr>
        <w:color w:val="000000"/>
      </w:rPr>
      <w:t xml:space="preserve">º </w:t>
    </w:r>
    <w:r>
      <w:t>ano</w:t>
    </w:r>
  </w:p>
  <w:p w14:paraId="578A015F" w14:textId="77777777" w:rsidR="00EE3E6C" w:rsidRDefault="00656D4F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 xml:space="preserve">Área do conhecimento: </w:t>
    </w:r>
    <w:r>
      <w:t xml:space="preserve">Matemática             </w:t>
    </w:r>
    <w:r>
      <w:rPr>
        <w:color w:val="000000"/>
      </w:rPr>
      <w:t xml:space="preserve">|        </w:t>
    </w:r>
    <w:r>
      <w:rPr>
        <w:color w:val="000000"/>
      </w:rPr>
      <w:t xml:space="preserve"> </w:t>
    </w:r>
    <w:r>
      <w:t xml:space="preserve">    </w:t>
    </w:r>
    <w:r>
      <w:rPr>
        <w:color w:val="000000"/>
      </w:rPr>
      <w:t xml:space="preserve">Professor(a): </w:t>
    </w:r>
    <w:r>
      <w:t>Anna C. Galli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5C261C8B" wp14:editId="3D21E4FA">
          <wp:simplePos x="0" y="0"/>
          <wp:positionH relativeFrom="column">
            <wp:posOffset>-723899</wp:posOffset>
          </wp:positionH>
          <wp:positionV relativeFrom="paragraph">
            <wp:posOffset>247650</wp:posOffset>
          </wp:positionV>
          <wp:extent cx="7562850" cy="190500"/>
          <wp:effectExtent l="0" t="0" r="0" b="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2361" b="7263"/>
                  <a:stretch>
                    <a:fillRect/>
                  </a:stretch>
                </pic:blipFill>
                <pic:spPr>
                  <a:xfrm>
                    <a:off x="0" y="0"/>
                    <a:ext cx="756285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E6C"/>
    <w:rsid w:val="00217117"/>
    <w:rsid w:val="00656D4F"/>
    <w:rsid w:val="009F5AC6"/>
    <w:rsid w:val="00EE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34E0"/>
  <w15:docId w15:val="{771A3BDE-21F2-45E2-9EAC-F35B75BC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505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Galli</dc:creator>
  <cp:lastModifiedBy>Anna Carolina Galli</cp:lastModifiedBy>
  <cp:revision>4</cp:revision>
  <cp:lastPrinted>2020-11-05T19:40:00Z</cp:lastPrinted>
  <dcterms:created xsi:type="dcterms:W3CDTF">2020-11-05T19:40:00Z</dcterms:created>
  <dcterms:modified xsi:type="dcterms:W3CDTF">2020-11-05T19:40:00Z</dcterms:modified>
</cp:coreProperties>
</file>