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C32704" w:rsidRPr="00C32704" w:rsidRDefault="00C32704" w:rsidP="00C32704">
      <w:pPr>
        <w:pStyle w:val="content-publication-datafrom"/>
        <w:shd w:val="clear" w:color="auto" w:fill="FFFFFF"/>
        <w:spacing w:before="0" w:beforeAutospacing="0" w:after="150" w:afterAutospacing="0"/>
        <w:rPr>
          <w:rFonts w:ascii="inherit" w:hAnsi="inherit"/>
          <w:color w:val="555555"/>
        </w:rPr>
      </w:pPr>
      <w:r w:rsidRPr="00C32704">
        <w:rPr>
          <w:rFonts w:ascii="inherit" w:hAnsi="inherit"/>
          <w:b/>
          <w:bCs/>
          <w:color w:val="555555"/>
        </w:rPr>
        <w:t>Por BBC</w:t>
      </w:r>
      <w:r>
        <w:rPr>
          <w:rFonts w:ascii="inherit" w:hAnsi="inherit"/>
          <w:b/>
          <w:bCs/>
          <w:color w:val="555555"/>
        </w:rPr>
        <w:t xml:space="preserve">, </w:t>
      </w:r>
      <w:r w:rsidRPr="00C32704">
        <w:rPr>
          <w:rFonts w:ascii="inherit" w:hAnsi="inherit"/>
          <w:color w:val="555555"/>
        </w:rPr>
        <w:t>26/10/2020</w:t>
      </w:r>
    </w:p>
    <w:p w:rsidR="00C32704" w:rsidRPr="00C32704" w:rsidRDefault="00C32704" w:rsidP="00C327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11111"/>
          <w:sz w:val="32"/>
          <w:szCs w:val="32"/>
        </w:rPr>
      </w:pPr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Como descoberta de água na Lua pode acelerar planos da </w:t>
      </w:r>
      <w:proofErr w:type="gramStart"/>
      <w:r w:rsidRPr="00C32704">
        <w:rPr>
          <w:rFonts w:asciiTheme="majorHAnsi" w:hAnsiTheme="majorHAnsi" w:cstheme="majorHAnsi"/>
          <w:color w:val="111111"/>
          <w:sz w:val="32"/>
          <w:szCs w:val="32"/>
        </w:rPr>
        <w:t>Nasa</w:t>
      </w:r>
      <w:proofErr w:type="gramEnd"/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 para montar base no satélite</w:t>
      </w:r>
    </w:p>
    <w:p w:rsidR="00C32704" w:rsidRDefault="00C32704" w:rsidP="009C5167">
      <w:pPr>
        <w:pStyle w:val="Ttulo2"/>
        <w:shd w:val="clear" w:color="auto" w:fill="FFFFFF"/>
        <w:spacing w:before="0" w:after="120"/>
        <w:rPr>
          <w:rFonts w:cstheme="majorHAnsi"/>
          <w:color w:val="333333"/>
          <w:sz w:val="32"/>
          <w:szCs w:val="32"/>
        </w:rPr>
      </w:pPr>
    </w:p>
    <w:p w:rsidR="00EA0391" w:rsidRDefault="00EA0391" w:rsidP="00C32704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23610" cy="5823610"/>
            <wp:effectExtent l="19050" t="0" r="5690" b="0"/>
            <wp:docPr id="8" name="Imagem 2" descr="Image of Moon and illustration depicting water trapped in lunar soil and NASA’s Stratospheric Observatory for Infrared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oon and illustration depicting water trapped in lunar soil and NASA’s Stratospheric Observatory for Infrared Astrono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23" cy="58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  <w:r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  <w:t xml:space="preserve">Leia a reportagem da BBC e responda as questões, escrevendo respostas completas. </w:t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Dias atrás, a </w:t>
      </w:r>
      <w:hyperlink r:id="rId10" w:history="1">
        <w:proofErr w:type="gramStart"/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Nasa</w:t>
        </w:r>
        <w:proofErr w:type="gramEnd"/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, agência espacial dos EUA, deu dicas de que teria uma "e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polgante nova descoberta sobre a Lua". Na segunda-feira (26/10), a agência rev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lou </w:t>
      </w:r>
      <w:hyperlink r:id="rId11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evidências conclusivas da exi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s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tência de água em nosso único satélite natural</w:t>
        </w:r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Esta 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>descoberta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aumenta as esperanças da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Nasa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de estabelecer uma base lunar. A ideia é su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tentar essa base aproveitando os recursos naturais da lua.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854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qual foi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a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 descoberta revelada pela NASA. 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local para colocar uma base lunar será escolhido tendo em mente onde a água está, explica Hannah Sargeant. Segundo a pesquisadora, o objetivo é desenvo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"uma maneira mais sustentável de fazer a exploração espacial"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 E para isso é 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cessário o uso de recursos locais, especialme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 a água, explica ela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Para que os cientistas querem construir uma base </w:t>
            </w:r>
            <w:r w:rsid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lunar onde tem água?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C5167" w:rsidRP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ind w:firstLine="720"/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</w:pP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A agência espacial dos EUA disse que enviará a </w:t>
      </w:r>
      <w:hyperlink r:id="rId12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primeira mulher e o próximo h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mem à superfície lunar em 2024</w:t>
        </w:r>
      </w:hyperlink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 para se preparar para o "próximo salto gigante" — a e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x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ploração humana de Marte em 2030.</w:t>
      </w:r>
    </w:p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Como os cientistas encontraram essa água na lua?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 primeira dessas novas descobertas foi feita a partir de um telescópio infr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lho conhecido como Sofia, transportado por avião. A bordo de um Boeing 747 modificado, esse telescópio voa acima de grande parte da atmosfera da Terra, da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do uma visão amplamente desobstruída do Si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tema Solar.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Usando este telescópio infravermelho, os pesquisadores identificaram a cor "característ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ca" das moléculas de água.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b w:val="0"/>
                <w:color w:val="111111"/>
                <w:sz w:val="28"/>
                <w:szCs w:val="28"/>
              </w:rPr>
            </w:pPr>
            <w:r w:rsidRPr="00F535B9">
              <w:rPr>
                <w:rFonts w:cstheme="majorHAnsi"/>
                <w:b w:val="0"/>
                <w:color w:val="111111"/>
                <w:sz w:val="28"/>
                <w:szCs w:val="28"/>
              </w:rPr>
              <w:t>Como os cientistas encontraram essa água na lua?</w:t>
            </w:r>
          </w:p>
          <w:p w:rsidR="00283802" w:rsidRDefault="00F535B9" w:rsidP="00283802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O que essa descoberta significa?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Sargeant diz que a nova descoberta pode "ampliar a lista de lugares onde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demos querer con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truir uma base".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lastRenderedPageBreak/>
        <w:t xml:space="preserve">Existem algumas missões programadas para as regiões polares da Lua nos próximos anos, mas, </w:t>
      </w:r>
      <w:proofErr w:type="gramStart"/>
      <w:r w:rsidR="00C75705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longo prazo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>, os planos são para construir uma habitação permanente na superfície lunar.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"Nós iríamos de novo para a Lua de qualquer maneira. Mas a nova descoberta nos dá mais opções e torna a lua um lugar ainda mais emocionante para ir."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Por que os cientistas querem construir uma base lunar?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Especialistas dizem que a água congelada pode formar a base de uma futura economia lunar, 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sim que descobrirmos como extraí-la.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Seria muito mais barato produzir combustível para foguetes na Lua do que enviá-lo da Terra. Po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tanto, quando futuros exploradores lunares quiserem retornar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à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Terra ou viajar para outros destinos, eles podem transformar a água em hidrog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ê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nio e oxigênio usados para alimentar veículos 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paciais.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reabastecimento na Lua poderia, portanto,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reduzir o custo das viagens e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paciais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 e to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nar uma base lunar mais acessível.</w:t>
      </w: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outlineLvl w:val="1"/>
              <w:rPr>
                <w:rFonts w:cstheme="majorHAnsi"/>
                <w:color w:val="111111"/>
                <w:sz w:val="28"/>
                <w:szCs w:val="28"/>
              </w:rPr>
            </w:pPr>
            <w:r w:rsidRPr="00C32704">
              <w:rPr>
                <w:rFonts w:cstheme="majorHAnsi"/>
                <w:color w:val="111111"/>
                <w:sz w:val="28"/>
                <w:szCs w:val="28"/>
              </w:rPr>
              <w:t>O que essa descoberta significa?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F535B9" w:rsidRPr="00C32704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C75705">
            <w:pPr>
              <w:widowControl/>
              <w:spacing w:before="120" w:line="240" w:lineRule="auto"/>
              <w:jc w:val="left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 w:rsidRP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a sua opinião sobre a descoberta da água na Lua. 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C75705">
            <w:pPr>
              <w:widowControl/>
              <w:spacing w:before="120" w:line="240" w:lineRule="auto"/>
              <w:jc w:val="left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</w:tbl>
    <w:p w:rsid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</w:p>
    <w:p w:rsid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F535B9" w:rsidRP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theme="majorHAnsi"/>
          <w:color w:val="333333"/>
          <w:sz w:val="28"/>
          <w:szCs w:val="28"/>
          <w:lang w:eastAsia="pt-BR" w:bidi="ar-SA"/>
        </w:rPr>
      </w:pPr>
    </w:p>
    <w:sectPr w:rsidR="00F535B9" w:rsidRPr="00F535B9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40" w:rsidRPr="007E5A87" w:rsidRDefault="00841F4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841F40" w:rsidRPr="007E5A87" w:rsidRDefault="00841F4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40" w:rsidRPr="007E5A87" w:rsidRDefault="00841F4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841F40" w:rsidRPr="007E5A87" w:rsidRDefault="00841F4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EA0391">
      <w:t>1</w:t>
    </w:r>
    <w:r w:rsidR="00EA0391">
      <w:tab/>
    </w:r>
    <w:r>
      <w:tab/>
    </w:r>
    <w:r w:rsidR="00EA0391">
      <w:t xml:space="preserve">grupo </w:t>
    </w:r>
    <w:r w:rsidR="00283802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283802"/>
    <w:rsid w:val="00354698"/>
    <w:rsid w:val="003F36D1"/>
    <w:rsid w:val="00445F77"/>
    <w:rsid w:val="00761FAE"/>
    <w:rsid w:val="00797C3D"/>
    <w:rsid w:val="00841F40"/>
    <w:rsid w:val="008A1D4D"/>
    <w:rsid w:val="008A7CEE"/>
    <w:rsid w:val="008F06E4"/>
    <w:rsid w:val="00952BEC"/>
    <w:rsid w:val="009C5167"/>
    <w:rsid w:val="009D6BDC"/>
    <w:rsid w:val="00AC14E6"/>
    <w:rsid w:val="00AC35A0"/>
    <w:rsid w:val="00C32704"/>
    <w:rsid w:val="00C75705"/>
    <w:rsid w:val="00CE27D2"/>
    <w:rsid w:val="00DF4FE8"/>
    <w:rsid w:val="00E47AC3"/>
    <w:rsid w:val="00E95AEC"/>
    <w:rsid w:val="00EA0391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1.globo.com/ciencia-e-saude/noticia/2019/07/18/apos-50-anos-da-chegada-a-lua-nasa-planeja-construir-escritorio-no-local-para-viagens-mais-distantes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ciencia-e-saude/noticia/2020/10/26/nasa-anuncia-descoberta-inedita-sobre-presenca-de-agua-na-lua.g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1.globo.com/tudo-sobre/nas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2020-11-15T23:46:00Z</dcterms:created>
  <dcterms:modified xsi:type="dcterms:W3CDTF">2020-11-15T23:46:00Z</dcterms:modified>
  <dc:language>pt-BR</dc:language>
</cp:coreProperties>
</file>