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EFD" w:rsidRDefault="00417EFD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120" w:line="240" w:lineRule="auto"/>
        <w:jc w:val="center"/>
        <w:rPr>
          <w:b/>
          <w:smallCaps/>
          <w:color w:val="000000"/>
          <w:sz w:val="32"/>
          <w:szCs w:val="32"/>
        </w:rPr>
      </w:pPr>
      <w:bookmarkStart w:id="0" w:name="_GoBack"/>
      <w:bookmarkEnd w:id="0"/>
    </w:p>
    <w:p w:rsidR="00417EFD" w:rsidRDefault="00417EFD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120" w:line="240" w:lineRule="auto"/>
        <w:jc w:val="center"/>
        <w:rPr>
          <w:b/>
          <w:smallCaps/>
          <w:color w:val="000000"/>
          <w:sz w:val="32"/>
          <w:szCs w:val="32"/>
        </w:rPr>
      </w:pPr>
    </w:p>
    <w:p w:rsidR="00417EFD" w:rsidRDefault="00BF3C84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120" w:line="240" w:lineRule="auto"/>
        <w:jc w:val="center"/>
        <w:rPr>
          <w:rFonts w:ascii="Arial" w:eastAsia="Arial" w:hAnsi="Arial" w:cs="Arial"/>
          <w:b/>
          <w:smallCaps/>
          <w:color w:val="1B1B1B"/>
          <w:sz w:val="29"/>
          <w:szCs w:val="29"/>
          <w:highlight w:val="white"/>
        </w:rPr>
      </w:pPr>
      <w:r>
        <w:rPr>
          <w:b/>
          <w:smallCaps/>
          <w:noProof/>
          <w:color w:val="000000"/>
          <w:sz w:val="44"/>
          <w:szCs w:val="44"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page">
              <wp:posOffset>9525</wp:posOffset>
            </wp:positionH>
            <wp:positionV relativeFrom="page">
              <wp:posOffset>-10794</wp:posOffset>
            </wp:positionV>
            <wp:extent cx="1882140" cy="942975"/>
            <wp:effectExtent l="0" t="0" r="0" b="0"/>
            <wp:wrapSquare wrapText="bothSides" distT="0" distB="0" distL="0" distR="0"/>
            <wp:docPr id="2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l="1184"/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942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smallCaps/>
          <w:color w:val="000000"/>
          <w:sz w:val="32"/>
          <w:szCs w:val="32"/>
        </w:rPr>
        <w:t xml:space="preserve"> </w:t>
      </w:r>
      <w:proofErr w:type="gramStart"/>
      <w:r>
        <w:rPr>
          <w:rFonts w:ascii="Arial" w:eastAsia="Arial" w:hAnsi="Arial" w:cs="Arial"/>
          <w:b/>
          <w:smallCaps/>
          <w:color w:val="1B1B1B"/>
          <w:sz w:val="29"/>
          <w:szCs w:val="29"/>
          <w:highlight w:val="white"/>
        </w:rPr>
        <w:t>de</w:t>
      </w:r>
      <w:proofErr w:type="gramEnd"/>
      <w:r>
        <w:rPr>
          <w:rFonts w:ascii="Arial" w:eastAsia="Arial" w:hAnsi="Arial" w:cs="Arial"/>
          <w:b/>
          <w:smallCaps/>
          <w:color w:val="1B1B1B"/>
          <w:sz w:val="29"/>
          <w:szCs w:val="29"/>
          <w:highlight w:val="white"/>
        </w:rPr>
        <w:t xml:space="preserve"> volta à vida</w:t>
      </w:r>
    </w:p>
    <w:p w:rsidR="00417EFD" w:rsidRDefault="00BF3C84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lef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115050" cy="2362200"/>
            <wp:effectExtent l="0" t="0" r="0" b="0"/>
            <wp:docPr id="2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36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7EFD" w:rsidRDefault="00BF3C84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90" w:line="240" w:lineRule="auto"/>
        <w:jc w:val="center"/>
        <w:rPr>
          <w:b/>
          <w:color w:val="232323"/>
          <w:sz w:val="32"/>
          <w:szCs w:val="32"/>
        </w:rPr>
      </w:pPr>
      <w:r>
        <w:rPr>
          <w:b/>
          <w:color w:val="232323"/>
          <w:sz w:val="32"/>
          <w:szCs w:val="32"/>
        </w:rPr>
        <w:t xml:space="preserve">Diabos-da-Tasmânia voltam ao território australiano após </w:t>
      </w:r>
      <w:proofErr w:type="gramStart"/>
      <w:r>
        <w:rPr>
          <w:b/>
          <w:color w:val="232323"/>
          <w:sz w:val="32"/>
          <w:szCs w:val="32"/>
        </w:rPr>
        <w:t>3</w:t>
      </w:r>
      <w:proofErr w:type="gramEnd"/>
      <w:r>
        <w:rPr>
          <w:b/>
          <w:color w:val="232323"/>
          <w:sz w:val="32"/>
          <w:szCs w:val="32"/>
        </w:rPr>
        <w:t xml:space="preserve"> mil anos</w:t>
      </w:r>
    </w:p>
    <w:p w:rsidR="00417EFD" w:rsidRDefault="00BF3C84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45"/>
        <w:jc w:val="center"/>
        <w:rPr>
          <w:color w:val="818181"/>
          <w:sz w:val="28"/>
          <w:szCs w:val="28"/>
        </w:rPr>
      </w:pPr>
      <w:r>
        <w:rPr>
          <w:color w:val="818181"/>
          <w:sz w:val="28"/>
          <w:szCs w:val="28"/>
        </w:rPr>
        <w:t xml:space="preserve">A reintrodução é essencial não só pela recuperação da espécie, mas para o controle de gatos selvagens e raposas que ameaçam outros animais de </w:t>
      </w:r>
      <w:proofErr w:type="gramStart"/>
      <w:r>
        <w:rPr>
          <w:color w:val="818181"/>
          <w:sz w:val="28"/>
          <w:szCs w:val="28"/>
        </w:rPr>
        <w:t>extinção</w:t>
      </w:r>
      <w:proofErr w:type="gramEnd"/>
    </w:p>
    <w:p w:rsidR="00417EFD" w:rsidRDefault="00BF3C84">
      <w:pPr>
        <w:widowControl/>
        <w:shd w:val="clear" w:color="auto" w:fill="FFFFFF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smallCaps/>
          <w:color w:val="383838"/>
          <w:sz w:val="21"/>
          <w:szCs w:val="21"/>
        </w:rPr>
        <w:t xml:space="preserve">REVISTA GALILEU,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05 OUT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2020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17EFD" w:rsidRDefault="00BF3C84">
      <w:pPr>
        <w:widowControl/>
        <w:shd w:val="clear" w:color="auto" w:fill="FFFFFF"/>
        <w:spacing w:before="120" w:line="240" w:lineRule="auto"/>
        <w:ind w:firstLine="720"/>
        <w:rPr>
          <w:color w:val="1B1B1B"/>
          <w:sz w:val="28"/>
          <w:szCs w:val="28"/>
          <w:highlight w:val="white"/>
        </w:rPr>
      </w:pPr>
      <w:r>
        <w:rPr>
          <w:color w:val="1B1B1B"/>
          <w:sz w:val="28"/>
          <w:szCs w:val="28"/>
          <w:highlight w:val="white"/>
        </w:rPr>
        <w:t>Um grupo de 26 </w:t>
      </w:r>
      <w:hyperlink r:id="rId10">
        <w:r>
          <w:rPr>
            <w:b/>
            <w:color w:val="17B7D5"/>
            <w:sz w:val="28"/>
            <w:szCs w:val="28"/>
            <w:highlight w:val="white"/>
          </w:rPr>
          <w:t>diabos-da-tasmânia</w:t>
        </w:r>
      </w:hyperlink>
      <w:r>
        <w:rPr>
          <w:color w:val="1B1B1B"/>
          <w:sz w:val="28"/>
          <w:szCs w:val="28"/>
          <w:highlight w:val="white"/>
        </w:rPr>
        <w:t> foi solto em um santuário em </w:t>
      </w:r>
      <w:proofErr w:type="spellStart"/>
      <w:r>
        <w:rPr>
          <w:color w:val="1B1B1B"/>
          <w:sz w:val="28"/>
          <w:szCs w:val="28"/>
          <w:highlight w:val="white"/>
        </w:rPr>
        <w:t>B</w:t>
      </w:r>
      <w:r>
        <w:rPr>
          <w:color w:val="1B1B1B"/>
          <w:sz w:val="28"/>
          <w:szCs w:val="28"/>
          <w:highlight w:val="white"/>
        </w:rPr>
        <w:t>arrington</w:t>
      </w:r>
      <w:proofErr w:type="spellEnd"/>
      <w:r>
        <w:rPr>
          <w:color w:val="1B1B1B"/>
          <w:sz w:val="28"/>
          <w:szCs w:val="28"/>
          <w:highlight w:val="white"/>
        </w:rPr>
        <w:t xml:space="preserve"> Tops, na </w:t>
      </w:r>
      <w:hyperlink r:id="rId11">
        <w:r>
          <w:rPr>
            <w:b/>
            <w:color w:val="17B7D5"/>
            <w:sz w:val="28"/>
            <w:szCs w:val="28"/>
            <w:highlight w:val="white"/>
          </w:rPr>
          <w:t>Austrália</w:t>
        </w:r>
      </w:hyperlink>
      <w:r>
        <w:rPr>
          <w:color w:val="1B1B1B"/>
          <w:sz w:val="28"/>
          <w:szCs w:val="28"/>
          <w:highlight w:val="white"/>
        </w:rPr>
        <w:t xml:space="preserve">. O local, que tem 400 hectares, abrigará a espécie que estava extinta há </w:t>
      </w:r>
      <w:proofErr w:type="gramStart"/>
      <w:r>
        <w:rPr>
          <w:color w:val="1B1B1B"/>
          <w:sz w:val="28"/>
          <w:szCs w:val="28"/>
          <w:highlight w:val="white"/>
        </w:rPr>
        <w:t>3</w:t>
      </w:r>
      <w:proofErr w:type="gramEnd"/>
      <w:r>
        <w:rPr>
          <w:color w:val="1B1B1B"/>
          <w:sz w:val="28"/>
          <w:szCs w:val="28"/>
          <w:highlight w:val="white"/>
        </w:rPr>
        <w:t xml:space="preserve"> mil</w:t>
      </w:r>
      <w:r>
        <w:rPr>
          <w:color w:val="1B1B1B"/>
          <w:sz w:val="28"/>
          <w:szCs w:val="28"/>
          <w:highlight w:val="white"/>
        </w:rPr>
        <w:t xml:space="preserve"> anos do território australiano. Essa ação foi possível devido ao projeto "#</w:t>
      </w:r>
      <w:proofErr w:type="spellStart"/>
      <w:proofErr w:type="gramStart"/>
      <w:r>
        <w:rPr>
          <w:color w:val="1B1B1B"/>
          <w:sz w:val="28"/>
          <w:szCs w:val="28"/>
          <w:highlight w:val="white"/>
        </w:rPr>
        <w:t>DevilComeback</w:t>
      </w:r>
      <w:proofErr w:type="spellEnd"/>
      <w:proofErr w:type="gramEnd"/>
      <w:r>
        <w:rPr>
          <w:color w:val="1B1B1B"/>
          <w:sz w:val="28"/>
          <w:szCs w:val="28"/>
          <w:highlight w:val="white"/>
        </w:rPr>
        <w:t>", que pretende oferecer um futuro melhor para a vida selvagem nativa do país.</w:t>
      </w:r>
    </w:p>
    <w:tbl>
      <w:tblPr>
        <w:tblStyle w:val="a"/>
        <w:tblW w:w="97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78"/>
      </w:tblGrid>
      <w:tr w:rsidR="00417EFD">
        <w:tc>
          <w:tcPr>
            <w:tcW w:w="9778" w:type="dxa"/>
          </w:tcPr>
          <w:p w:rsidR="00417EFD" w:rsidRDefault="00BF3C84">
            <w:pPr>
              <w:widowControl/>
              <w:spacing w:before="120" w:line="240" w:lineRule="auto"/>
              <w:rPr>
                <w:rFonts w:ascii="Calibri" w:eastAsia="Calibri" w:hAnsi="Calibri" w:cs="Calibri"/>
                <w:color w:val="1B1B1B"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color w:val="1B1B1B"/>
                <w:sz w:val="28"/>
                <w:szCs w:val="28"/>
                <w:highlight w:val="white"/>
              </w:rPr>
              <w:t xml:space="preserve">O que são os diabos-da-tasmânia? </w:t>
            </w:r>
          </w:p>
          <w:p w:rsidR="00417EFD" w:rsidRDefault="00BF3C84">
            <w:pPr>
              <w:widowControl/>
              <w:spacing w:before="120" w:line="240" w:lineRule="auto"/>
              <w:rPr>
                <w:rFonts w:ascii="Calibri" w:eastAsia="Calibri" w:hAnsi="Calibri" w:cs="Calibri"/>
                <w:color w:val="1B1B1B"/>
                <w:sz w:val="28"/>
                <w:szCs w:val="28"/>
                <w:highlight w:val="white"/>
              </w:rPr>
            </w:pPr>
            <w:proofErr w:type="gramStart"/>
            <w:r>
              <w:rPr>
                <w:rFonts w:ascii="Calibri" w:eastAsia="Calibri" w:hAnsi="Calibri" w:cs="Calibri"/>
                <w:color w:val="1B1B1B"/>
                <w:sz w:val="28"/>
                <w:szCs w:val="28"/>
                <w:highlight w:val="white"/>
              </w:rPr>
              <w:t>......................................................</w:t>
            </w:r>
            <w:r>
              <w:rPr>
                <w:rFonts w:ascii="Calibri" w:eastAsia="Calibri" w:hAnsi="Calibri" w:cs="Calibri"/>
                <w:color w:val="1B1B1B"/>
                <w:sz w:val="28"/>
                <w:szCs w:val="28"/>
                <w:highlight w:val="white"/>
              </w:rPr>
              <w:t>.............................................................................</w:t>
            </w:r>
            <w:proofErr w:type="gramEnd"/>
          </w:p>
          <w:p w:rsidR="00417EFD" w:rsidRDefault="00BF3C84">
            <w:pPr>
              <w:widowControl/>
              <w:spacing w:before="120" w:line="240" w:lineRule="auto"/>
              <w:rPr>
                <w:rFonts w:ascii="Calibri" w:eastAsia="Calibri" w:hAnsi="Calibri" w:cs="Calibri"/>
                <w:color w:val="1B1B1B"/>
                <w:sz w:val="28"/>
                <w:szCs w:val="28"/>
                <w:highlight w:val="white"/>
              </w:rPr>
            </w:pPr>
            <w:proofErr w:type="gramStart"/>
            <w:r>
              <w:rPr>
                <w:rFonts w:ascii="Calibri" w:eastAsia="Calibri" w:hAnsi="Calibri" w:cs="Calibri"/>
                <w:color w:val="1B1B1B"/>
                <w:sz w:val="28"/>
                <w:szCs w:val="28"/>
                <w:highlight w:val="white"/>
              </w:rPr>
              <w:t>................................................................................................................................</w:t>
            </w:r>
            <w:proofErr w:type="gramEnd"/>
          </w:p>
          <w:p w:rsidR="00417EFD" w:rsidRDefault="00BF3C84">
            <w:pPr>
              <w:widowControl/>
              <w:spacing w:before="120" w:line="240" w:lineRule="auto"/>
              <w:rPr>
                <w:rFonts w:ascii="Calibri" w:eastAsia="Calibri" w:hAnsi="Calibri" w:cs="Calibri"/>
                <w:color w:val="1B1B1B"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color w:val="1B1B1B"/>
                <w:sz w:val="28"/>
                <w:szCs w:val="28"/>
                <w:highlight w:val="white"/>
              </w:rPr>
              <w:t xml:space="preserve">Onde foram soltos? </w:t>
            </w:r>
          </w:p>
          <w:p w:rsidR="00417EFD" w:rsidRDefault="00BF3C84">
            <w:pPr>
              <w:widowControl/>
              <w:spacing w:before="120" w:line="240" w:lineRule="auto"/>
              <w:rPr>
                <w:rFonts w:ascii="Calibri" w:eastAsia="Calibri" w:hAnsi="Calibri" w:cs="Calibri"/>
                <w:color w:val="1B1B1B"/>
                <w:sz w:val="28"/>
                <w:szCs w:val="28"/>
                <w:highlight w:val="white"/>
              </w:rPr>
            </w:pPr>
            <w:proofErr w:type="gramStart"/>
            <w:r>
              <w:rPr>
                <w:rFonts w:ascii="Calibri" w:eastAsia="Calibri" w:hAnsi="Calibri" w:cs="Calibri"/>
                <w:color w:val="1B1B1B"/>
                <w:sz w:val="28"/>
                <w:szCs w:val="28"/>
                <w:highlight w:val="white"/>
              </w:rPr>
              <w:t>.............................</w:t>
            </w:r>
            <w:r>
              <w:rPr>
                <w:rFonts w:ascii="Calibri" w:eastAsia="Calibri" w:hAnsi="Calibri" w:cs="Calibri"/>
                <w:color w:val="1B1B1B"/>
                <w:sz w:val="28"/>
                <w:szCs w:val="28"/>
                <w:highlight w:val="white"/>
              </w:rPr>
              <w:t>..................................................................................................</w:t>
            </w:r>
            <w:proofErr w:type="gramEnd"/>
          </w:p>
          <w:p w:rsidR="00417EFD" w:rsidRDefault="00417EFD">
            <w:pPr>
              <w:widowControl/>
              <w:spacing w:before="120" w:line="240" w:lineRule="auto"/>
              <w:rPr>
                <w:rFonts w:ascii="Calibri" w:eastAsia="Calibri" w:hAnsi="Calibri" w:cs="Calibri"/>
                <w:color w:val="1B1B1B"/>
                <w:sz w:val="28"/>
                <w:szCs w:val="28"/>
                <w:highlight w:val="white"/>
              </w:rPr>
            </w:pPr>
          </w:p>
        </w:tc>
      </w:tr>
    </w:tbl>
    <w:p w:rsidR="00417EFD" w:rsidRDefault="00417EFD">
      <w:pPr>
        <w:widowControl/>
        <w:shd w:val="clear" w:color="auto" w:fill="FFFFFF"/>
        <w:spacing w:before="120" w:line="240" w:lineRule="auto"/>
        <w:rPr>
          <w:color w:val="1B1B1B"/>
          <w:sz w:val="28"/>
          <w:szCs w:val="28"/>
          <w:highlight w:val="white"/>
        </w:rPr>
      </w:pPr>
    </w:p>
    <w:sectPr w:rsidR="00417EFD">
      <w:headerReference w:type="first" r:id="rId12"/>
      <w:pgSz w:w="11906" w:h="16838"/>
      <w:pgMar w:top="493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3C84" w:rsidRDefault="00BF3C84">
      <w:pPr>
        <w:spacing w:line="240" w:lineRule="auto"/>
      </w:pPr>
      <w:r>
        <w:separator/>
      </w:r>
    </w:p>
  </w:endnote>
  <w:endnote w:type="continuationSeparator" w:id="0">
    <w:p w:rsidR="00BF3C84" w:rsidRDefault="00BF3C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auto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3C84" w:rsidRDefault="00BF3C84">
      <w:pPr>
        <w:spacing w:line="240" w:lineRule="auto"/>
      </w:pPr>
      <w:r>
        <w:separator/>
      </w:r>
    </w:p>
  </w:footnote>
  <w:footnote w:type="continuationSeparator" w:id="0">
    <w:p w:rsidR="00BF3C84" w:rsidRDefault="00BF3C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7EFD" w:rsidRDefault="00BF3C84">
    <w:pPr>
      <w:pBdr>
        <w:top w:val="nil"/>
        <w:left w:val="nil"/>
        <w:bottom w:val="nil"/>
        <w:right w:val="nil"/>
        <w:between w:val="nil"/>
      </w:pBdr>
      <w:tabs>
        <w:tab w:val="left" w:pos="7371"/>
      </w:tabs>
      <w:spacing w:before="57"/>
      <w:ind w:left="2125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page">
            <wp:posOffset>5977255</wp:posOffset>
          </wp:positionH>
          <wp:positionV relativeFrom="page">
            <wp:posOffset>303530</wp:posOffset>
          </wp:positionV>
          <wp:extent cx="1477645" cy="537845"/>
          <wp:effectExtent l="0" t="0" r="0" b="0"/>
          <wp:wrapSquare wrapText="bothSides" distT="0" distB="0" distL="0" distR="0"/>
          <wp:docPr id="1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7645" cy="5378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>Instituto de Educação Infantil e Juvenil</w:t>
    </w:r>
  </w:p>
  <w:p w:rsidR="00417EFD" w:rsidRDefault="00BF3C84">
    <w:pPr>
      <w:pBdr>
        <w:top w:val="nil"/>
        <w:left w:val="nil"/>
        <w:bottom w:val="nil"/>
        <w:right w:val="nil"/>
        <w:between w:val="nil"/>
      </w:pBdr>
      <w:spacing w:before="57"/>
      <w:ind w:left="2125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page">
            <wp:posOffset>10160</wp:posOffset>
          </wp:positionH>
          <wp:positionV relativeFrom="page">
            <wp:posOffset>932180</wp:posOffset>
          </wp:positionV>
          <wp:extent cx="781050" cy="1058545"/>
          <wp:effectExtent l="0" t="0" r="0" b="0"/>
          <wp:wrapSquare wrapText="bothSides" distT="0" distB="0" distL="0" distR="0"/>
          <wp:docPr id="2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l="3972" b="13174"/>
                  <a:stretch>
                    <a:fillRect/>
                  </a:stretch>
                </pic:blipFill>
                <pic:spPr>
                  <a:xfrm>
                    <a:off x="0" y="0"/>
                    <a:ext cx="781050" cy="1058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>Primavera, 2020. Londrina, ____ de novembro.</w:t>
    </w:r>
  </w:p>
  <w:p w:rsidR="00417EFD" w:rsidRDefault="00BF3C84">
    <w:pPr>
      <w:pBdr>
        <w:top w:val="nil"/>
        <w:left w:val="nil"/>
        <w:bottom w:val="nil"/>
        <w:right w:val="nil"/>
        <w:between w:val="nil"/>
      </w:pBdr>
      <w:spacing w:before="57"/>
      <w:ind w:left="2125"/>
      <w:rPr>
        <w:color w:val="000000"/>
      </w:rPr>
    </w:pPr>
    <w:r>
      <w:rPr>
        <w:color w:val="000000"/>
      </w:rPr>
      <w:t>Nome: ___________________________________</w:t>
    </w:r>
    <w:proofErr w:type="gramStart"/>
    <w:r>
      <w:rPr>
        <w:color w:val="000000"/>
      </w:rPr>
      <w:t xml:space="preserve">    </w:t>
    </w:r>
    <w:proofErr w:type="gramEnd"/>
    <w:r>
      <w:rPr>
        <w:color w:val="000000"/>
      </w:rPr>
      <w:t xml:space="preserve">Turma:  _° Ano </w:t>
    </w:r>
    <w:r>
      <w:rPr>
        <w:color w:val="000000"/>
      </w:rPr>
      <w:tab/>
      <w:t xml:space="preserve"> </w:t>
    </w:r>
  </w:p>
  <w:p w:rsidR="00417EFD" w:rsidRDefault="00BF3C84">
    <w:pPr>
      <w:pBdr>
        <w:top w:val="nil"/>
        <w:left w:val="nil"/>
        <w:bottom w:val="nil"/>
        <w:right w:val="nil"/>
        <w:between w:val="nil"/>
      </w:pBdr>
      <w:spacing w:before="57"/>
      <w:ind w:left="2125"/>
      <w:rPr>
        <w:color w:val="000000"/>
      </w:rPr>
    </w:pPr>
    <w:r>
      <w:rPr>
        <w:color w:val="000000"/>
      </w:rPr>
      <w:t>Tempo</w:t>
    </w:r>
    <w:r>
      <w:rPr>
        <w:color w:val="000000"/>
      </w:rPr>
      <w:tab/>
    </w:r>
    <w:r>
      <w:rPr>
        <w:color w:val="000000"/>
      </w:rPr>
      <w:tab/>
      <w:t>Início:</w:t>
    </w:r>
    <w:r>
      <w:rPr>
        <w:color w:val="000000"/>
      </w:rPr>
      <w:tab/>
    </w:r>
    <w:r>
      <w:rPr>
        <w:color w:val="000000"/>
      </w:rPr>
      <w:tab/>
      <w:t>Término:</w:t>
    </w:r>
    <w:r>
      <w:rPr>
        <w:color w:val="000000"/>
      </w:rPr>
      <w:tab/>
    </w:r>
    <w:r>
      <w:rPr>
        <w:color w:val="000000"/>
      </w:rPr>
      <w:tab/>
      <w:t>Total:</w:t>
    </w:r>
    <w:r>
      <w:rPr>
        <w:color w:val="000000"/>
      </w:rPr>
      <w:tab/>
    </w:r>
  </w:p>
  <w:p w:rsidR="00417EFD" w:rsidRDefault="00BF3C84">
    <w:pPr>
      <w:pBdr>
        <w:top w:val="nil"/>
        <w:left w:val="nil"/>
        <w:bottom w:val="nil"/>
        <w:right w:val="nil"/>
        <w:between w:val="nil"/>
      </w:pBdr>
      <w:spacing w:before="57"/>
      <w:ind w:left="2125"/>
      <w:rPr>
        <w:color w:val="000000"/>
        <w:sz w:val="24"/>
        <w:szCs w:val="24"/>
      </w:rPr>
    </w:pPr>
    <w:r>
      <w:rPr>
        <w:noProof/>
        <w:color w:val="000000"/>
      </w:rPr>
      <w:drawing>
        <wp:anchor distT="0" distB="0" distL="0" distR="0" simplePos="0" relativeHeight="251660288" behindDoc="0" locked="0" layoutInCell="1" hidden="0" allowOverlap="1">
          <wp:simplePos x="0" y="0"/>
          <wp:positionH relativeFrom="page">
            <wp:posOffset>10160</wp:posOffset>
          </wp:positionH>
          <wp:positionV relativeFrom="page">
            <wp:posOffset>1989454</wp:posOffset>
          </wp:positionV>
          <wp:extent cx="7523480" cy="142875"/>
          <wp:effectExtent l="0" t="0" r="0" b="0"/>
          <wp:wrapSquare wrapText="bothSides" distT="0" distB="0" distL="0" distR="0"/>
          <wp:docPr id="2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r="7611"/>
                  <a:stretch>
                    <a:fillRect/>
                  </a:stretch>
                </pic:blipFill>
                <pic:spPr>
                  <a:xfrm>
                    <a:off x="0" y="0"/>
                    <a:ext cx="7523480" cy="142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>Edição 28</w:t>
    </w:r>
    <w:r>
      <w:rPr>
        <w:color w:val="000000"/>
      </w:rPr>
      <w:tab/>
    </w:r>
    <w:r>
      <w:rPr>
        <w:color w:val="000000"/>
      </w:rPr>
      <w:tab/>
      <w:t xml:space="preserve">Fase 1 </w:t>
    </w:r>
    <w:r>
      <w:rPr>
        <w:color w:val="000000"/>
      </w:rPr>
      <w:tab/>
      <w:t>2ºANO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17EFD"/>
    <w:rsid w:val="00004088"/>
    <w:rsid w:val="00417EFD"/>
    <w:rsid w:val="00A0521C"/>
    <w:rsid w:val="00BF3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6"/>
        <w:szCs w:val="26"/>
        <w:lang w:val="pt-BR" w:eastAsia="pt-BR" w:bidi="ar-SA"/>
      </w:rPr>
    </w:rPrDefault>
    <w:pPrDefault>
      <w:pPr>
        <w:widowControl w:val="0"/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6D1"/>
  </w:style>
  <w:style w:type="paragraph" w:styleId="Ttulo1">
    <w:name w:val="heading 1"/>
    <w:basedOn w:val="Normal"/>
    <w:link w:val="Ttulo1Char"/>
    <w:uiPriority w:val="9"/>
    <w:qFormat/>
    <w:rsid w:val="00EA0391"/>
    <w:pPr>
      <w:widowControl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C5167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outlineLvl w:val="2"/>
    </w:pPr>
    <w:rPr>
      <w:color w:val="666666"/>
      <w:sz w:val="32"/>
      <w:szCs w:val="32"/>
      <w:u w:val="single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 w:line="240" w:lineRule="auto"/>
      <w:outlineLvl w:val="3"/>
    </w:pPr>
    <w:rPr>
      <w:b/>
      <w:color w:val="000000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 w:line="240" w:lineRule="auto"/>
      <w:outlineLvl w:val="4"/>
    </w:pPr>
    <w:rPr>
      <w:b/>
      <w:color w:val="000000"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 w:line="240" w:lineRule="auto"/>
      <w:outlineLvl w:val="5"/>
    </w:pPr>
    <w:rPr>
      <w:b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rsid w:val="003F36D1"/>
    <w:pPr>
      <w:keepNext/>
      <w:keepLines/>
      <w:spacing w:before="120" w:after="120" w:line="240" w:lineRule="auto"/>
      <w:ind w:right="-7"/>
      <w:jc w:val="center"/>
    </w:pPr>
    <w:rPr>
      <w:b/>
      <w:sz w:val="72"/>
      <w:szCs w:val="72"/>
    </w:rPr>
  </w:style>
  <w:style w:type="paragraph" w:customStyle="1" w:styleId="Ttulo11">
    <w:name w:val="Título 11"/>
    <w:basedOn w:val="LO-normal"/>
    <w:next w:val="LO-normal"/>
    <w:qFormat/>
    <w:rsid w:val="003F36D1"/>
    <w:pPr>
      <w:keepNext/>
      <w:keepLines/>
    </w:pPr>
    <w:rPr>
      <w:sz w:val="40"/>
      <w:szCs w:val="40"/>
      <w:u w:val="single"/>
    </w:rPr>
  </w:style>
  <w:style w:type="paragraph" w:customStyle="1" w:styleId="Ttulo21">
    <w:name w:val="Título 21"/>
    <w:basedOn w:val="LO-normal"/>
    <w:next w:val="LO-normal"/>
    <w:qFormat/>
    <w:rsid w:val="003F36D1"/>
    <w:pPr>
      <w:keepNext/>
      <w:keepLines/>
    </w:pPr>
    <w:rPr>
      <w:color w:val="434343"/>
      <w:sz w:val="36"/>
      <w:szCs w:val="36"/>
      <w:u w:val="single"/>
    </w:rPr>
  </w:style>
  <w:style w:type="paragraph" w:customStyle="1" w:styleId="Ttulo31">
    <w:name w:val="Título 31"/>
    <w:basedOn w:val="LO-normal"/>
    <w:next w:val="LO-normal"/>
    <w:qFormat/>
    <w:rsid w:val="003F36D1"/>
    <w:pPr>
      <w:keepNext/>
      <w:keepLines/>
    </w:pPr>
    <w:rPr>
      <w:color w:val="666666"/>
      <w:sz w:val="32"/>
      <w:szCs w:val="32"/>
      <w:u w:val="single"/>
    </w:rPr>
  </w:style>
  <w:style w:type="paragraph" w:customStyle="1" w:styleId="Ttulo41">
    <w:name w:val="Título 41"/>
    <w:basedOn w:val="LO-normal"/>
    <w:next w:val="LO-normal"/>
    <w:qFormat/>
    <w:rsid w:val="003F36D1"/>
    <w:pPr>
      <w:keepNext/>
      <w:keepLines/>
      <w:spacing w:before="240" w:after="40" w:line="240" w:lineRule="auto"/>
    </w:pPr>
    <w:rPr>
      <w:b/>
      <w:sz w:val="24"/>
      <w:szCs w:val="24"/>
    </w:rPr>
  </w:style>
  <w:style w:type="paragraph" w:customStyle="1" w:styleId="Ttulo51">
    <w:name w:val="Título 51"/>
    <w:basedOn w:val="LO-normal"/>
    <w:next w:val="LO-normal"/>
    <w:qFormat/>
    <w:rsid w:val="003F36D1"/>
    <w:pPr>
      <w:keepNext/>
      <w:keepLines/>
      <w:spacing w:before="220" w:after="40" w:line="240" w:lineRule="auto"/>
    </w:pPr>
    <w:rPr>
      <w:b/>
      <w:sz w:val="22"/>
      <w:szCs w:val="22"/>
    </w:rPr>
  </w:style>
  <w:style w:type="paragraph" w:customStyle="1" w:styleId="Ttulo61">
    <w:name w:val="Título 61"/>
    <w:basedOn w:val="LO-normal"/>
    <w:next w:val="LO-normal"/>
    <w:qFormat/>
    <w:rsid w:val="003F36D1"/>
    <w:pPr>
      <w:keepNext/>
      <w:keepLines/>
      <w:spacing w:before="200" w:after="40" w:line="240" w:lineRule="auto"/>
    </w:pPr>
    <w:rPr>
      <w:b/>
      <w:sz w:val="20"/>
      <w:szCs w:val="20"/>
    </w:rPr>
  </w:style>
  <w:style w:type="paragraph" w:styleId="Corpodetexto">
    <w:name w:val="Body Text"/>
    <w:basedOn w:val="Normal"/>
    <w:rsid w:val="003F36D1"/>
    <w:pPr>
      <w:spacing w:after="140" w:line="276" w:lineRule="auto"/>
    </w:pPr>
  </w:style>
  <w:style w:type="paragraph" w:styleId="Lista">
    <w:name w:val="List"/>
    <w:basedOn w:val="Corpodetexto"/>
    <w:rsid w:val="003F36D1"/>
    <w:rPr>
      <w:rFonts w:cs="Mangal"/>
    </w:rPr>
  </w:style>
  <w:style w:type="paragraph" w:customStyle="1" w:styleId="Legenda1">
    <w:name w:val="Legenda1"/>
    <w:basedOn w:val="Normal"/>
    <w:qFormat/>
    <w:rsid w:val="003F36D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F36D1"/>
    <w:pPr>
      <w:suppressLineNumbers/>
    </w:pPr>
    <w:rPr>
      <w:rFonts w:cs="Mangal"/>
    </w:rPr>
  </w:style>
  <w:style w:type="paragraph" w:customStyle="1" w:styleId="LO-normal">
    <w:name w:val="LO-normal"/>
    <w:qFormat/>
    <w:rsid w:val="003F36D1"/>
  </w:style>
  <w:style w:type="paragraph" w:styleId="Subttulo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3F36D1"/>
  </w:style>
  <w:style w:type="paragraph" w:customStyle="1" w:styleId="Cabealho1">
    <w:name w:val="Cabeçalho1"/>
    <w:basedOn w:val="CabealhoeRodap"/>
    <w:rsid w:val="003F36D1"/>
  </w:style>
  <w:style w:type="table" w:customStyle="1" w:styleId="TableNormal0">
    <w:name w:val="Table Normal"/>
    <w:rsid w:val="003F36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11C76"/>
    <w:pPr>
      <w:widowControl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rsid w:val="00211C76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11C76"/>
    <w:rPr>
      <w:color w:val="0000FF"/>
      <w:u w:val="single"/>
    </w:rPr>
  </w:style>
  <w:style w:type="paragraph" w:customStyle="1" w:styleId="texto-IEIJ">
    <w:name w:val="texto - IEIJ"/>
    <w:basedOn w:val="Normal"/>
    <w:qFormat/>
    <w:rsid w:val="00211C76"/>
    <w:pPr>
      <w:spacing w:before="120" w:line="240" w:lineRule="auto"/>
      <w:jc w:val="left"/>
    </w:pPr>
    <w:rPr>
      <w:rFonts w:eastAsia="Arial Unicode MS"/>
      <w:kern w:val="1"/>
      <w:sz w:val="28"/>
      <w:szCs w:val="28"/>
      <w:lang w:eastAsia="hi-IN"/>
    </w:rPr>
  </w:style>
  <w:style w:type="paragraph" w:customStyle="1" w:styleId="ttulo-IEIJ">
    <w:name w:val="título - IEIJ"/>
    <w:next w:val="texto-IEIJ"/>
    <w:qFormat/>
    <w:rsid w:val="00211C76"/>
    <w:pPr>
      <w:pBdr>
        <w:bottom w:val="triple" w:sz="4" w:space="1" w:color="auto"/>
      </w:pBdr>
      <w:spacing w:after="120"/>
    </w:pPr>
    <w:rPr>
      <w:rFonts w:eastAsia="Arial Unicode MS"/>
      <w:b/>
      <w:caps/>
      <w:spacing w:val="10"/>
      <w:kern w:val="44"/>
      <w:sz w:val="44"/>
      <w:szCs w:val="44"/>
      <w:lang w:eastAsia="hi-IN"/>
    </w:rPr>
  </w:style>
  <w:style w:type="character" w:customStyle="1" w:styleId="a10-preto1">
    <w:name w:val="a10-preto1"/>
    <w:basedOn w:val="Fontepargpadro"/>
    <w:rsid w:val="00211C76"/>
    <w:rPr>
      <w:rFonts w:ascii="Arial" w:hAnsi="Arial" w:cs="Arial"/>
      <w:color w:val="3C3C3C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C7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C76"/>
    <w:rPr>
      <w:rFonts w:ascii="Tahoma" w:hAnsi="Tahoma" w:cs="Mangal"/>
      <w:sz w:val="16"/>
      <w:szCs w:val="14"/>
    </w:rPr>
  </w:style>
  <w:style w:type="paragraph" w:styleId="Cabealho">
    <w:name w:val="header"/>
    <w:basedOn w:val="Normal"/>
    <w:link w:val="Cabealho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445F77"/>
    <w:rPr>
      <w:rFonts w:cs="Mangal"/>
      <w:szCs w:val="23"/>
    </w:rPr>
  </w:style>
  <w:style w:type="paragraph" w:styleId="Rodap">
    <w:name w:val="footer"/>
    <w:basedOn w:val="Normal"/>
    <w:link w:val="Rodap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RodapChar">
    <w:name w:val="Rodapé Char"/>
    <w:basedOn w:val="Fontepargpadro"/>
    <w:link w:val="Rodap"/>
    <w:uiPriority w:val="99"/>
    <w:semiHidden/>
    <w:rsid w:val="00445F77"/>
    <w:rPr>
      <w:rFonts w:cs="Mangal"/>
      <w:szCs w:val="23"/>
    </w:rPr>
  </w:style>
  <w:style w:type="character" w:customStyle="1" w:styleId="Ttulo1Char">
    <w:name w:val="Título 1 Char"/>
    <w:basedOn w:val="Fontepargpadro"/>
    <w:link w:val="Ttulo1"/>
    <w:uiPriority w:val="9"/>
    <w:rsid w:val="00EA0391"/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customStyle="1" w:styleId="release-type">
    <w:name w:val="release-type"/>
    <w:basedOn w:val="Fontepargpadro"/>
    <w:rsid w:val="00EA0391"/>
  </w:style>
  <w:style w:type="character" w:customStyle="1" w:styleId="release-id">
    <w:name w:val="release-id"/>
    <w:basedOn w:val="Fontepargpadro"/>
    <w:rsid w:val="00EA0391"/>
  </w:style>
  <w:style w:type="character" w:styleId="Forte">
    <w:name w:val="Strong"/>
    <w:basedOn w:val="Fontepargpadro"/>
    <w:uiPriority w:val="22"/>
    <w:qFormat/>
    <w:rsid w:val="00EA0391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9C5167"/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paragraph" w:customStyle="1" w:styleId="content-publication-datafrom">
    <w:name w:val="content-publication-data__from"/>
    <w:basedOn w:val="Normal"/>
    <w:rsid w:val="00C32704"/>
    <w:pPr>
      <w:widowControl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-publication-dataupdated">
    <w:name w:val="content-publication-data__updated"/>
    <w:basedOn w:val="Normal"/>
    <w:rsid w:val="00C32704"/>
    <w:pPr>
      <w:widowControl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-textcontainer">
    <w:name w:val="content-text__container"/>
    <w:basedOn w:val="Normal"/>
    <w:rsid w:val="00C32704"/>
    <w:pPr>
      <w:widowControl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">
    <w:name w:val="highlight"/>
    <w:basedOn w:val="Fontepargpadro"/>
    <w:rsid w:val="00C32704"/>
  </w:style>
  <w:style w:type="paragraph" w:styleId="EndereoHTML">
    <w:name w:val="HTML Address"/>
    <w:basedOn w:val="Normal"/>
    <w:link w:val="EndereoHTMLChar"/>
    <w:uiPriority w:val="99"/>
    <w:semiHidden/>
    <w:unhideWhenUsed/>
    <w:rsid w:val="009661EF"/>
    <w:pPr>
      <w:widowControl/>
      <w:spacing w:line="240" w:lineRule="auto"/>
      <w:jc w:val="left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9661EF"/>
    <w:rPr>
      <w:rFonts w:ascii="Times New Roman" w:eastAsia="Times New Roman" w:hAnsi="Times New Roman" w:cs="Times New Roman"/>
      <w:i/>
      <w:iCs/>
      <w:sz w:val="24"/>
      <w:szCs w:val="24"/>
      <w:lang w:eastAsia="pt-BR" w:bidi="ar-SA"/>
    </w:rPr>
  </w:style>
  <w:style w:type="table" w:customStyle="1" w:styleId="a">
    <w:basedOn w:val="TableNormal0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6"/>
        <w:szCs w:val="26"/>
        <w:lang w:val="pt-BR" w:eastAsia="pt-BR" w:bidi="ar-SA"/>
      </w:rPr>
    </w:rPrDefault>
    <w:pPrDefault>
      <w:pPr>
        <w:widowControl w:val="0"/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6D1"/>
  </w:style>
  <w:style w:type="paragraph" w:styleId="Ttulo1">
    <w:name w:val="heading 1"/>
    <w:basedOn w:val="Normal"/>
    <w:link w:val="Ttulo1Char"/>
    <w:uiPriority w:val="9"/>
    <w:qFormat/>
    <w:rsid w:val="00EA0391"/>
    <w:pPr>
      <w:widowControl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C5167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outlineLvl w:val="2"/>
    </w:pPr>
    <w:rPr>
      <w:color w:val="666666"/>
      <w:sz w:val="32"/>
      <w:szCs w:val="32"/>
      <w:u w:val="single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 w:line="240" w:lineRule="auto"/>
      <w:outlineLvl w:val="3"/>
    </w:pPr>
    <w:rPr>
      <w:b/>
      <w:color w:val="000000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 w:line="240" w:lineRule="auto"/>
      <w:outlineLvl w:val="4"/>
    </w:pPr>
    <w:rPr>
      <w:b/>
      <w:color w:val="000000"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 w:line="240" w:lineRule="auto"/>
      <w:outlineLvl w:val="5"/>
    </w:pPr>
    <w:rPr>
      <w:b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rsid w:val="003F36D1"/>
    <w:pPr>
      <w:keepNext/>
      <w:keepLines/>
      <w:spacing w:before="120" w:after="120" w:line="240" w:lineRule="auto"/>
      <w:ind w:right="-7"/>
      <w:jc w:val="center"/>
    </w:pPr>
    <w:rPr>
      <w:b/>
      <w:sz w:val="72"/>
      <w:szCs w:val="72"/>
    </w:rPr>
  </w:style>
  <w:style w:type="paragraph" w:customStyle="1" w:styleId="Ttulo11">
    <w:name w:val="Título 11"/>
    <w:basedOn w:val="LO-normal"/>
    <w:next w:val="LO-normal"/>
    <w:qFormat/>
    <w:rsid w:val="003F36D1"/>
    <w:pPr>
      <w:keepNext/>
      <w:keepLines/>
    </w:pPr>
    <w:rPr>
      <w:sz w:val="40"/>
      <w:szCs w:val="40"/>
      <w:u w:val="single"/>
    </w:rPr>
  </w:style>
  <w:style w:type="paragraph" w:customStyle="1" w:styleId="Ttulo21">
    <w:name w:val="Título 21"/>
    <w:basedOn w:val="LO-normal"/>
    <w:next w:val="LO-normal"/>
    <w:qFormat/>
    <w:rsid w:val="003F36D1"/>
    <w:pPr>
      <w:keepNext/>
      <w:keepLines/>
    </w:pPr>
    <w:rPr>
      <w:color w:val="434343"/>
      <w:sz w:val="36"/>
      <w:szCs w:val="36"/>
      <w:u w:val="single"/>
    </w:rPr>
  </w:style>
  <w:style w:type="paragraph" w:customStyle="1" w:styleId="Ttulo31">
    <w:name w:val="Título 31"/>
    <w:basedOn w:val="LO-normal"/>
    <w:next w:val="LO-normal"/>
    <w:qFormat/>
    <w:rsid w:val="003F36D1"/>
    <w:pPr>
      <w:keepNext/>
      <w:keepLines/>
    </w:pPr>
    <w:rPr>
      <w:color w:val="666666"/>
      <w:sz w:val="32"/>
      <w:szCs w:val="32"/>
      <w:u w:val="single"/>
    </w:rPr>
  </w:style>
  <w:style w:type="paragraph" w:customStyle="1" w:styleId="Ttulo41">
    <w:name w:val="Título 41"/>
    <w:basedOn w:val="LO-normal"/>
    <w:next w:val="LO-normal"/>
    <w:qFormat/>
    <w:rsid w:val="003F36D1"/>
    <w:pPr>
      <w:keepNext/>
      <w:keepLines/>
      <w:spacing w:before="240" w:after="40" w:line="240" w:lineRule="auto"/>
    </w:pPr>
    <w:rPr>
      <w:b/>
      <w:sz w:val="24"/>
      <w:szCs w:val="24"/>
    </w:rPr>
  </w:style>
  <w:style w:type="paragraph" w:customStyle="1" w:styleId="Ttulo51">
    <w:name w:val="Título 51"/>
    <w:basedOn w:val="LO-normal"/>
    <w:next w:val="LO-normal"/>
    <w:qFormat/>
    <w:rsid w:val="003F36D1"/>
    <w:pPr>
      <w:keepNext/>
      <w:keepLines/>
      <w:spacing w:before="220" w:after="40" w:line="240" w:lineRule="auto"/>
    </w:pPr>
    <w:rPr>
      <w:b/>
      <w:sz w:val="22"/>
      <w:szCs w:val="22"/>
    </w:rPr>
  </w:style>
  <w:style w:type="paragraph" w:customStyle="1" w:styleId="Ttulo61">
    <w:name w:val="Título 61"/>
    <w:basedOn w:val="LO-normal"/>
    <w:next w:val="LO-normal"/>
    <w:qFormat/>
    <w:rsid w:val="003F36D1"/>
    <w:pPr>
      <w:keepNext/>
      <w:keepLines/>
      <w:spacing w:before="200" w:after="40" w:line="240" w:lineRule="auto"/>
    </w:pPr>
    <w:rPr>
      <w:b/>
      <w:sz w:val="20"/>
      <w:szCs w:val="20"/>
    </w:rPr>
  </w:style>
  <w:style w:type="paragraph" w:styleId="Corpodetexto">
    <w:name w:val="Body Text"/>
    <w:basedOn w:val="Normal"/>
    <w:rsid w:val="003F36D1"/>
    <w:pPr>
      <w:spacing w:after="140" w:line="276" w:lineRule="auto"/>
    </w:pPr>
  </w:style>
  <w:style w:type="paragraph" w:styleId="Lista">
    <w:name w:val="List"/>
    <w:basedOn w:val="Corpodetexto"/>
    <w:rsid w:val="003F36D1"/>
    <w:rPr>
      <w:rFonts w:cs="Mangal"/>
    </w:rPr>
  </w:style>
  <w:style w:type="paragraph" w:customStyle="1" w:styleId="Legenda1">
    <w:name w:val="Legenda1"/>
    <w:basedOn w:val="Normal"/>
    <w:qFormat/>
    <w:rsid w:val="003F36D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F36D1"/>
    <w:pPr>
      <w:suppressLineNumbers/>
    </w:pPr>
    <w:rPr>
      <w:rFonts w:cs="Mangal"/>
    </w:rPr>
  </w:style>
  <w:style w:type="paragraph" w:customStyle="1" w:styleId="LO-normal">
    <w:name w:val="LO-normal"/>
    <w:qFormat/>
    <w:rsid w:val="003F36D1"/>
  </w:style>
  <w:style w:type="paragraph" w:styleId="Subttulo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3F36D1"/>
  </w:style>
  <w:style w:type="paragraph" w:customStyle="1" w:styleId="Cabealho1">
    <w:name w:val="Cabeçalho1"/>
    <w:basedOn w:val="CabealhoeRodap"/>
    <w:rsid w:val="003F36D1"/>
  </w:style>
  <w:style w:type="table" w:customStyle="1" w:styleId="TableNormal0">
    <w:name w:val="Table Normal"/>
    <w:rsid w:val="003F36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11C76"/>
    <w:pPr>
      <w:widowControl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rsid w:val="00211C76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11C76"/>
    <w:rPr>
      <w:color w:val="0000FF"/>
      <w:u w:val="single"/>
    </w:rPr>
  </w:style>
  <w:style w:type="paragraph" w:customStyle="1" w:styleId="texto-IEIJ">
    <w:name w:val="texto - IEIJ"/>
    <w:basedOn w:val="Normal"/>
    <w:qFormat/>
    <w:rsid w:val="00211C76"/>
    <w:pPr>
      <w:spacing w:before="120" w:line="240" w:lineRule="auto"/>
      <w:jc w:val="left"/>
    </w:pPr>
    <w:rPr>
      <w:rFonts w:eastAsia="Arial Unicode MS"/>
      <w:kern w:val="1"/>
      <w:sz w:val="28"/>
      <w:szCs w:val="28"/>
      <w:lang w:eastAsia="hi-IN"/>
    </w:rPr>
  </w:style>
  <w:style w:type="paragraph" w:customStyle="1" w:styleId="ttulo-IEIJ">
    <w:name w:val="título - IEIJ"/>
    <w:next w:val="texto-IEIJ"/>
    <w:qFormat/>
    <w:rsid w:val="00211C76"/>
    <w:pPr>
      <w:pBdr>
        <w:bottom w:val="triple" w:sz="4" w:space="1" w:color="auto"/>
      </w:pBdr>
      <w:spacing w:after="120"/>
    </w:pPr>
    <w:rPr>
      <w:rFonts w:eastAsia="Arial Unicode MS"/>
      <w:b/>
      <w:caps/>
      <w:spacing w:val="10"/>
      <w:kern w:val="44"/>
      <w:sz w:val="44"/>
      <w:szCs w:val="44"/>
      <w:lang w:eastAsia="hi-IN"/>
    </w:rPr>
  </w:style>
  <w:style w:type="character" w:customStyle="1" w:styleId="a10-preto1">
    <w:name w:val="a10-preto1"/>
    <w:basedOn w:val="Fontepargpadro"/>
    <w:rsid w:val="00211C76"/>
    <w:rPr>
      <w:rFonts w:ascii="Arial" w:hAnsi="Arial" w:cs="Arial"/>
      <w:color w:val="3C3C3C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C7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C76"/>
    <w:rPr>
      <w:rFonts w:ascii="Tahoma" w:hAnsi="Tahoma" w:cs="Mangal"/>
      <w:sz w:val="16"/>
      <w:szCs w:val="14"/>
    </w:rPr>
  </w:style>
  <w:style w:type="paragraph" w:styleId="Cabealho">
    <w:name w:val="header"/>
    <w:basedOn w:val="Normal"/>
    <w:link w:val="Cabealho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445F77"/>
    <w:rPr>
      <w:rFonts w:cs="Mangal"/>
      <w:szCs w:val="23"/>
    </w:rPr>
  </w:style>
  <w:style w:type="paragraph" w:styleId="Rodap">
    <w:name w:val="footer"/>
    <w:basedOn w:val="Normal"/>
    <w:link w:val="Rodap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RodapChar">
    <w:name w:val="Rodapé Char"/>
    <w:basedOn w:val="Fontepargpadro"/>
    <w:link w:val="Rodap"/>
    <w:uiPriority w:val="99"/>
    <w:semiHidden/>
    <w:rsid w:val="00445F77"/>
    <w:rPr>
      <w:rFonts w:cs="Mangal"/>
      <w:szCs w:val="23"/>
    </w:rPr>
  </w:style>
  <w:style w:type="character" w:customStyle="1" w:styleId="Ttulo1Char">
    <w:name w:val="Título 1 Char"/>
    <w:basedOn w:val="Fontepargpadro"/>
    <w:link w:val="Ttulo1"/>
    <w:uiPriority w:val="9"/>
    <w:rsid w:val="00EA0391"/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customStyle="1" w:styleId="release-type">
    <w:name w:val="release-type"/>
    <w:basedOn w:val="Fontepargpadro"/>
    <w:rsid w:val="00EA0391"/>
  </w:style>
  <w:style w:type="character" w:customStyle="1" w:styleId="release-id">
    <w:name w:val="release-id"/>
    <w:basedOn w:val="Fontepargpadro"/>
    <w:rsid w:val="00EA0391"/>
  </w:style>
  <w:style w:type="character" w:styleId="Forte">
    <w:name w:val="Strong"/>
    <w:basedOn w:val="Fontepargpadro"/>
    <w:uiPriority w:val="22"/>
    <w:qFormat/>
    <w:rsid w:val="00EA0391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9C5167"/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paragraph" w:customStyle="1" w:styleId="content-publication-datafrom">
    <w:name w:val="content-publication-data__from"/>
    <w:basedOn w:val="Normal"/>
    <w:rsid w:val="00C32704"/>
    <w:pPr>
      <w:widowControl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-publication-dataupdated">
    <w:name w:val="content-publication-data__updated"/>
    <w:basedOn w:val="Normal"/>
    <w:rsid w:val="00C32704"/>
    <w:pPr>
      <w:widowControl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-textcontainer">
    <w:name w:val="content-text__container"/>
    <w:basedOn w:val="Normal"/>
    <w:rsid w:val="00C32704"/>
    <w:pPr>
      <w:widowControl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">
    <w:name w:val="highlight"/>
    <w:basedOn w:val="Fontepargpadro"/>
    <w:rsid w:val="00C32704"/>
  </w:style>
  <w:style w:type="paragraph" w:styleId="EndereoHTML">
    <w:name w:val="HTML Address"/>
    <w:basedOn w:val="Normal"/>
    <w:link w:val="EndereoHTMLChar"/>
    <w:uiPriority w:val="99"/>
    <w:semiHidden/>
    <w:unhideWhenUsed/>
    <w:rsid w:val="009661EF"/>
    <w:pPr>
      <w:widowControl/>
      <w:spacing w:line="240" w:lineRule="auto"/>
      <w:jc w:val="left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9661EF"/>
    <w:rPr>
      <w:rFonts w:ascii="Times New Roman" w:eastAsia="Times New Roman" w:hAnsi="Times New Roman" w:cs="Times New Roman"/>
      <w:i/>
      <w:iCs/>
      <w:sz w:val="24"/>
      <w:szCs w:val="24"/>
      <w:lang w:eastAsia="pt-BR" w:bidi="ar-SA"/>
    </w:rPr>
  </w:style>
  <w:style w:type="table" w:customStyle="1" w:styleId="a">
    <w:basedOn w:val="TableNormal0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vistagalileu.globo.com/Ciencia/Biologia/noticia/2020/05/australia-divulga-nova-imagem-do-extinto-tigre-da-tasmania.htm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revistagalileu.globo.com/Ciencia/Biologia/noticia/2020/08/mutacao-tem-potencial-para-tratar-cancer-em-diabo-da-tasmania-e-humanos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1qGHM/SD9gym7C/Cpks7oi19S/w==">AMUW2mV+5uuGOvDSmhj/lfBMzVpAqqN2Rsw9JromiGbMf3cHy7Klg3oQ/PbR/SRnKDpUFpPncP30rbMwdgX4jpJM/SL3eGxr7yYpkhbIb3ieLeAfnzvml9o=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alunos</cp:lastModifiedBy>
  <cp:revision>4</cp:revision>
  <cp:lastPrinted>2020-12-08T17:46:00Z</cp:lastPrinted>
  <dcterms:created xsi:type="dcterms:W3CDTF">2020-12-08T17:46:00Z</dcterms:created>
  <dcterms:modified xsi:type="dcterms:W3CDTF">2020-12-08T17:46:00Z</dcterms:modified>
</cp:coreProperties>
</file>